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ook w:val="01E0" w:firstRow="1" w:lastRow="1" w:firstColumn="1" w:lastColumn="1" w:noHBand="0" w:noVBand="0"/>
      </w:tblPr>
      <w:tblGrid>
        <w:gridCol w:w="5070"/>
        <w:gridCol w:w="4758"/>
      </w:tblGrid>
      <w:tr w:rsidR="000C1E9F" w14:paraId="03478991" w14:textId="77777777" w:rsidTr="006E6B4A">
        <w:tc>
          <w:tcPr>
            <w:tcW w:w="5070" w:type="dxa"/>
          </w:tcPr>
          <w:p w14:paraId="66A1D746" w14:textId="77777777" w:rsidR="000C1E9F" w:rsidRPr="007A29F1" w:rsidRDefault="000C1E9F" w:rsidP="000C1E9F">
            <w:pPr>
              <w:pStyle w:val="Heading1"/>
              <w:spacing w:before="60" w:line="300" w:lineRule="auto"/>
              <w:jc w:val="center"/>
              <w:rPr>
                <w:b w:val="0"/>
                <w:bCs w:val="0"/>
                <w:sz w:val="24"/>
                <w:szCs w:val="24"/>
              </w:rPr>
            </w:pPr>
            <w:bookmarkStart w:id="0" w:name="chuong_1"/>
            <w:r w:rsidRPr="007A29F1">
              <w:rPr>
                <w:b w:val="0"/>
                <w:bCs w:val="0"/>
                <w:sz w:val="24"/>
                <w:szCs w:val="24"/>
              </w:rPr>
              <w:t>MINISTRY OF EDUCATION AND TRAINING</w:t>
            </w:r>
          </w:p>
          <w:p w14:paraId="6D4352B2" w14:textId="69CC927C" w:rsidR="000C1E9F" w:rsidRPr="007A29F1" w:rsidRDefault="00000000" w:rsidP="000C1E9F">
            <w:pPr>
              <w:spacing w:before="60" w:after="60" w:line="300" w:lineRule="auto"/>
              <w:jc w:val="center"/>
            </w:pPr>
            <w:r>
              <w:rPr>
                <w:noProof/>
                <w:lang w:val="en"/>
              </w:rPr>
              <w:pict w14:anchorId="393CA565">
                <v:line id="Straight Connector 1" o:spid="_x0000_s2052" style="position:absolute;left:0;text-align:left;z-index:1;visibility:visible;mso-wrap-distance-top:-1e-4mm;mso-wrap-distance-bottom:-1e-4mm" from="61.85pt,22.6pt" to="146.9pt,22.6pt">
                  <w10:wrap type="square"/>
                </v:line>
              </w:pict>
            </w:r>
            <w:r w:rsidR="000C1E9F" w:rsidRPr="007A29F1">
              <w:rPr>
                <w:b/>
                <w:bCs/>
              </w:rPr>
              <w:t>NATIONAL ECONOMICS UNIVERSITY</w:t>
            </w:r>
          </w:p>
        </w:tc>
        <w:tc>
          <w:tcPr>
            <w:tcW w:w="4758" w:type="dxa"/>
          </w:tcPr>
          <w:p w14:paraId="157F1624" w14:textId="77777777" w:rsidR="000C1E9F" w:rsidRPr="007A29F1" w:rsidRDefault="000C1E9F" w:rsidP="000C1E9F">
            <w:pPr>
              <w:pStyle w:val="Heading1"/>
              <w:spacing w:before="60" w:line="300" w:lineRule="auto"/>
              <w:jc w:val="both"/>
              <w:rPr>
                <w:sz w:val="24"/>
                <w:szCs w:val="24"/>
              </w:rPr>
            </w:pPr>
            <w:r w:rsidRPr="007A29F1">
              <w:rPr>
                <w:sz w:val="24"/>
                <w:szCs w:val="24"/>
              </w:rPr>
              <w:t>SOCIALIST REPUBLIC OF VIETNAM</w:t>
            </w:r>
          </w:p>
          <w:p w14:paraId="0503F12A" w14:textId="47811CB3" w:rsidR="000C1E9F" w:rsidRPr="007A29F1" w:rsidRDefault="00000000" w:rsidP="000C1E9F">
            <w:pPr>
              <w:pStyle w:val="Heading1"/>
              <w:spacing w:before="60" w:line="300" w:lineRule="auto"/>
              <w:jc w:val="center"/>
              <w:rPr>
                <w:sz w:val="24"/>
                <w:szCs w:val="24"/>
              </w:rPr>
            </w:pPr>
            <w:r>
              <w:rPr>
                <w:noProof/>
                <w:sz w:val="24"/>
                <w:szCs w:val="24"/>
                <w:lang w:val="en"/>
              </w:rPr>
              <w:pict w14:anchorId="2C781309">
                <v:line id="Straight Connector 2" o:spid="_x0000_s2053" style="position:absolute;left:0;text-align:left;flip:y;z-index:2;visibility:visible;mso-wrap-distance-top:-1e-4mm;mso-wrap-distance-bottom:-1e-4mm" from="59.4pt,22.9pt" to="201.15pt,22.9pt">
                  <w10:wrap type="square"/>
                </v:line>
              </w:pict>
            </w:r>
            <w:r w:rsidR="000C1E9F" w:rsidRPr="007A29F1">
              <w:rPr>
                <w:sz w:val="24"/>
                <w:szCs w:val="24"/>
              </w:rPr>
              <w:t>Independence - Freedom - Happiness</w:t>
            </w:r>
          </w:p>
        </w:tc>
      </w:tr>
    </w:tbl>
    <w:p w14:paraId="6A7520B8" w14:textId="77777777" w:rsidR="00F07141" w:rsidRDefault="00F07141" w:rsidP="00F51541">
      <w:pPr>
        <w:tabs>
          <w:tab w:val="left" w:pos="2490"/>
          <w:tab w:val="left" w:pos="3090"/>
        </w:tabs>
        <w:spacing w:before="60" w:after="60" w:line="300" w:lineRule="auto"/>
        <w:jc w:val="both"/>
        <w:rPr>
          <w:b/>
          <w:sz w:val="26"/>
          <w:szCs w:val="26"/>
        </w:rPr>
      </w:pPr>
    </w:p>
    <w:p w14:paraId="4E831508" w14:textId="77777777" w:rsidR="000C1E9F" w:rsidRPr="007A29F1" w:rsidRDefault="000C1E9F" w:rsidP="000C1E9F">
      <w:pPr>
        <w:widowControl w:val="0"/>
        <w:spacing w:before="60" w:after="60"/>
        <w:jc w:val="center"/>
        <w:rPr>
          <w:b/>
          <w:bCs/>
          <w:sz w:val="26"/>
          <w:szCs w:val="26"/>
        </w:rPr>
      </w:pPr>
      <w:r w:rsidRPr="007A29F1">
        <w:rPr>
          <w:b/>
          <w:bCs/>
          <w:sz w:val="28"/>
          <w:szCs w:val="28"/>
        </w:rPr>
        <w:t>REGULATIONS</w:t>
      </w:r>
      <w:r w:rsidRPr="007A29F1">
        <w:rPr>
          <w:b/>
          <w:bCs/>
          <w:sz w:val="26"/>
          <w:szCs w:val="26"/>
        </w:rPr>
        <w:t xml:space="preserve"> </w:t>
      </w:r>
    </w:p>
    <w:p w14:paraId="15CAACC6" w14:textId="09D87DBF" w:rsidR="000C1E9F" w:rsidRPr="007A29F1" w:rsidRDefault="000C1E9F" w:rsidP="000C1E9F">
      <w:pPr>
        <w:widowControl w:val="0"/>
        <w:spacing w:before="60" w:after="60"/>
        <w:jc w:val="center"/>
        <w:rPr>
          <w:b/>
          <w:bCs/>
          <w:sz w:val="26"/>
          <w:szCs w:val="26"/>
        </w:rPr>
      </w:pPr>
      <w:r w:rsidRPr="007A29F1">
        <w:rPr>
          <w:b/>
          <w:bCs/>
          <w:sz w:val="26"/>
          <w:szCs w:val="26"/>
        </w:rPr>
        <w:t xml:space="preserve">On </w:t>
      </w:r>
      <w:r w:rsidR="001A6A6B">
        <w:rPr>
          <w:b/>
          <w:bCs/>
          <w:sz w:val="26"/>
          <w:szCs w:val="26"/>
        </w:rPr>
        <w:t>opening</w:t>
      </w:r>
      <w:r w:rsidRPr="007A29F1">
        <w:rPr>
          <w:b/>
          <w:bCs/>
          <w:sz w:val="26"/>
          <w:szCs w:val="26"/>
        </w:rPr>
        <w:t xml:space="preserve">, developing, appraising and </w:t>
      </w:r>
      <w:r w:rsidR="00BC742D" w:rsidRPr="007A29F1">
        <w:rPr>
          <w:b/>
          <w:bCs/>
          <w:sz w:val="26"/>
          <w:szCs w:val="26"/>
        </w:rPr>
        <w:t>promulgating</w:t>
      </w:r>
      <w:r w:rsidRPr="007A29F1">
        <w:rPr>
          <w:b/>
          <w:bCs/>
          <w:sz w:val="26"/>
          <w:szCs w:val="26"/>
        </w:rPr>
        <w:t xml:space="preserve"> training programs</w:t>
      </w:r>
    </w:p>
    <w:p w14:paraId="1B52EBBE" w14:textId="77777777" w:rsidR="000C1E9F" w:rsidRPr="007A29F1" w:rsidRDefault="000C1E9F" w:rsidP="000C1E9F">
      <w:pPr>
        <w:widowControl w:val="0"/>
        <w:spacing w:before="60" w:after="60"/>
        <w:jc w:val="center"/>
        <w:rPr>
          <w:b/>
          <w:bCs/>
          <w:sz w:val="26"/>
          <w:szCs w:val="26"/>
        </w:rPr>
      </w:pPr>
      <w:r w:rsidRPr="007A29F1">
        <w:rPr>
          <w:b/>
          <w:bCs/>
          <w:sz w:val="26"/>
          <w:szCs w:val="26"/>
        </w:rPr>
        <w:t>at National Economics University</w:t>
      </w:r>
    </w:p>
    <w:p w14:paraId="572A9A42" w14:textId="1F22D78B" w:rsidR="000C1E9F" w:rsidRPr="007A29F1" w:rsidRDefault="000C1E9F" w:rsidP="000C1E9F">
      <w:pPr>
        <w:widowControl w:val="0"/>
        <w:tabs>
          <w:tab w:val="left" w:pos="7371"/>
        </w:tabs>
        <w:spacing w:before="60" w:after="60"/>
        <w:jc w:val="center"/>
        <w:rPr>
          <w:i/>
          <w:iCs/>
        </w:rPr>
      </w:pPr>
      <w:r w:rsidRPr="007A29F1">
        <w:rPr>
          <w:i/>
          <w:iCs/>
        </w:rPr>
        <w:t xml:space="preserve">(Issued with Decision </w:t>
      </w:r>
      <w:r w:rsidRPr="007A29F1">
        <w:rPr>
          <w:i/>
          <w:iCs/>
          <w:u w:color="FF0000"/>
        </w:rPr>
        <w:t>No.</w:t>
      </w:r>
      <w:r w:rsidR="00184271" w:rsidRPr="007A29F1">
        <w:rPr>
          <w:i/>
          <w:iCs/>
          <w:u w:color="FF0000"/>
        </w:rPr>
        <w:t>713</w:t>
      </w:r>
      <w:r w:rsidRPr="007A29F1">
        <w:rPr>
          <w:i/>
          <w:iCs/>
          <w:u w:color="FF0000"/>
        </w:rPr>
        <w:t xml:space="preserve"> </w:t>
      </w:r>
      <w:r w:rsidRPr="007A29F1">
        <w:rPr>
          <w:i/>
          <w:iCs/>
        </w:rPr>
        <w:t xml:space="preserve">/QD-DHKTQD </w:t>
      </w:r>
      <w:r w:rsidR="00E93A5B">
        <w:rPr>
          <w:i/>
          <w:iCs/>
        </w:rPr>
        <w:t xml:space="preserve">June 03, </w:t>
      </w:r>
      <w:r w:rsidRPr="007A29F1">
        <w:rPr>
          <w:i/>
          <w:iCs/>
        </w:rPr>
        <w:t>2025</w:t>
      </w:r>
    </w:p>
    <w:p w14:paraId="6F3E9C4F" w14:textId="7F4A2234" w:rsidR="000C1E9F" w:rsidRPr="007A29F1" w:rsidRDefault="000C1E9F" w:rsidP="000C1E9F">
      <w:pPr>
        <w:widowControl w:val="0"/>
        <w:tabs>
          <w:tab w:val="left" w:pos="7371"/>
        </w:tabs>
        <w:spacing w:before="60" w:after="60"/>
        <w:jc w:val="center"/>
        <w:rPr>
          <w:i/>
          <w:iCs/>
          <w:sz w:val="26"/>
          <w:szCs w:val="26"/>
        </w:rPr>
      </w:pPr>
      <w:r w:rsidRPr="007A29F1">
        <w:rPr>
          <w:i/>
          <w:iCs/>
        </w:rPr>
        <w:t>by the President of National Economics University )</w:t>
      </w:r>
    </w:p>
    <w:p w14:paraId="1F095757" w14:textId="77777777" w:rsidR="00F07141" w:rsidRPr="007A29F1" w:rsidRDefault="00F07141" w:rsidP="00F51541">
      <w:pPr>
        <w:widowControl w:val="0"/>
        <w:spacing w:before="60" w:after="60" w:line="300" w:lineRule="auto"/>
        <w:jc w:val="both"/>
        <w:outlineLvl w:val="0"/>
        <w:rPr>
          <w:b/>
          <w:sz w:val="26"/>
          <w:szCs w:val="26"/>
        </w:rPr>
      </w:pPr>
    </w:p>
    <w:p w14:paraId="2CA54BBF" w14:textId="77777777" w:rsidR="0072136D" w:rsidRDefault="0072136D" w:rsidP="0072136D">
      <w:pPr>
        <w:widowControl w:val="0"/>
        <w:spacing w:before="60" w:after="60" w:line="300" w:lineRule="auto"/>
        <w:jc w:val="center"/>
        <w:outlineLvl w:val="0"/>
        <w:rPr>
          <w:b/>
          <w:sz w:val="26"/>
          <w:szCs w:val="26"/>
        </w:rPr>
      </w:pPr>
      <w:r>
        <w:rPr>
          <w:b/>
          <w:sz w:val="26"/>
          <w:szCs w:val="26"/>
        </w:rPr>
        <w:t>Chapter I</w:t>
      </w:r>
    </w:p>
    <w:p w14:paraId="7715751A" w14:textId="5C5796E2" w:rsidR="00F07141" w:rsidRPr="007A29F1" w:rsidRDefault="0072136D" w:rsidP="0072136D">
      <w:pPr>
        <w:pStyle w:val="BodyText"/>
        <w:widowControl w:val="0"/>
        <w:tabs>
          <w:tab w:val="left" w:pos="7338"/>
        </w:tabs>
        <w:spacing w:before="60" w:after="60" w:line="300" w:lineRule="auto"/>
        <w:ind w:firstLine="0"/>
        <w:jc w:val="center"/>
        <w:rPr>
          <w:b/>
          <w:sz w:val="26"/>
          <w:szCs w:val="26"/>
        </w:rPr>
      </w:pPr>
      <w:r>
        <w:rPr>
          <w:b/>
          <w:sz w:val="26"/>
          <w:szCs w:val="26"/>
        </w:rPr>
        <w:t>GENERAL PROVISIONS</w:t>
      </w:r>
    </w:p>
    <w:p w14:paraId="09D45061" w14:textId="5FC14CF4" w:rsidR="0072136D" w:rsidRPr="007A29F1" w:rsidRDefault="0072136D" w:rsidP="0072136D">
      <w:pPr>
        <w:pStyle w:val="iu"/>
        <w:spacing w:before="60" w:after="60" w:line="300" w:lineRule="auto"/>
        <w:ind w:right="0"/>
        <w:jc w:val="both"/>
        <w:rPr>
          <w:lang w:val="en-US"/>
        </w:rPr>
      </w:pPr>
      <w:r w:rsidRPr="007A29F1">
        <w:rPr>
          <w:lang w:val="en-US"/>
        </w:rPr>
        <w:t xml:space="preserve">Article 1. Scope of </w:t>
      </w:r>
      <w:r w:rsidR="00B503CB" w:rsidRPr="007A29F1">
        <w:rPr>
          <w:lang w:val="en-US"/>
        </w:rPr>
        <w:t xml:space="preserve">regulations </w:t>
      </w:r>
      <w:r w:rsidRPr="007A29F1">
        <w:rPr>
          <w:lang w:val="en-US"/>
        </w:rPr>
        <w:t>and applicable subjects</w:t>
      </w:r>
    </w:p>
    <w:p w14:paraId="311C48D2" w14:textId="6C1050EE" w:rsidR="0072136D" w:rsidRDefault="0072136D" w:rsidP="0072136D">
      <w:pPr>
        <w:pStyle w:val="BodyText"/>
        <w:spacing w:before="60" w:after="60" w:line="300" w:lineRule="auto"/>
        <w:rPr>
          <w:sz w:val="26"/>
          <w:szCs w:val="26"/>
          <w:lang w:val="vi-VN"/>
        </w:rPr>
      </w:pPr>
      <w:r w:rsidRPr="007A29F1">
        <w:rPr>
          <w:sz w:val="26"/>
          <w:szCs w:val="26"/>
        </w:rPr>
        <w:t xml:space="preserve">1. </w:t>
      </w:r>
      <w:r>
        <w:rPr>
          <w:sz w:val="26"/>
          <w:szCs w:val="26"/>
        </w:rPr>
        <w:t xml:space="preserve">This document </w:t>
      </w:r>
      <w:r w:rsidRPr="007A29F1">
        <w:rPr>
          <w:sz w:val="26"/>
          <w:szCs w:val="26"/>
        </w:rPr>
        <w:t xml:space="preserve">regulates </w:t>
      </w:r>
      <w:r>
        <w:rPr>
          <w:sz w:val="26"/>
          <w:szCs w:val="26"/>
          <w:lang w:val="vi-VN"/>
        </w:rPr>
        <w:t xml:space="preserve">the conditions, </w:t>
      </w:r>
      <w:r>
        <w:rPr>
          <w:sz w:val="26"/>
          <w:szCs w:val="26"/>
        </w:rPr>
        <w:t>process</w:t>
      </w:r>
      <w:r>
        <w:rPr>
          <w:sz w:val="26"/>
          <w:szCs w:val="26"/>
          <w:lang w:val="vi-VN"/>
        </w:rPr>
        <w:t xml:space="preserve"> and procedures </w:t>
      </w:r>
      <w:r>
        <w:rPr>
          <w:sz w:val="26"/>
          <w:szCs w:val="26"/>
        </w:rPr>
        <w:t xml:space="preserve">for </w:t>
      </w:r>
      <w:r w:rsidR="001A6A6B">
        <w:rPr>
          <w:sz w:val="26"/>
          <w:szCs w:val="26"/>
        </w:rPr>
        <w:t>opening</w:t>
      </w:r>
      <w:r w:rsidR="00650721">
        <w:rPr>
          <w:sz w:val="26"/>
          <w:szCs w:val="26"/>
          <w:lang w:val="vi-VN"/>
        </w:rPr>
        <w:t xml:space="preserve"> </w:t>
      </w:r>
      <w:r w:rsidR="00CE6F4C">
        <w:rPr>
          <w:sz w:val="26"/>
          <w:szCs w:val="26"/>
        </w:rPr>
        <w:t xml:space="preserve">and suspending the operation of </w:t>
      </w:r>
      <w:r w:rsidR="00650721">
        <w:rPr>
          <w:sz w:val="26"/>
          <w:szCs w:val="26"/>
          <w:lang w:val="vi-VN"/>
        </w:rPr>
        <w:t>majors</w:t>
      </w:r>
      <w:r w:rsidR="00650721">
        <w:rPr>
          <w:sz w:val="26"/>
          <w:szCs w:val="26"/>
        </w:rPr>
        <w:t xml:space="preserve"> </w:t>
      </w:r>
      <w:r>
        <w:rPr>
          <w:sz w:val="26"/>
          <w:szCs w:val="26"/>
          <w:lang w:val="vi-VN"/>
        </w:rPr>
        <w:t xml:space="preserve">at </w:t>
      </w:r>
      <w:r w:rsidR="00650721">
        <w:rPr>
          <w:sz w:val="26"/>
          <w:szCs w:val="26"/>
        </w:rPr>
        <w:t>undergraduate</w:t>
      </w:r>
      <w:r>
        <w:rPr>
          <w:sz w:val="26"/>
          <w:szCs w:val="26"/>
          <w:lang w:val="vi-VN"/>
        </w:rPr>
        <w:t xml:space="preserve">, </w:t>
      </w:r>
      <w:r w:rsidR="00650721">
        <w:rPr>
          <w:sz w:val="26"/>
          <w:szCs w:val="26"/>
          <w:lang w:val="vi-VN"/>
        </w:rPr>
        <w:t>master's and doctoral levels</w:t>
      </w:r>
      <w:r w:rsidR="00650721">
        <w:rPr>
          <w:sz w:val="26"/>
          <w:szCs w:val="26"/>
        </w:rPr>
        <w:t>; regulates</w:t>
      </w:r>
      <w:r w:rsidR="00650721">
        <w:rPr>
          <w:sz w:val="26"/>
          <w:szCs w:val="26"/>
          <w:lang w:val="vi-VN"/>
        </w:rPr>
        <w:t xml:space="preserve"> standards</w:t>
      </w:r>
      <w:r>
        <w:rPr>
          <w:sz w:val="26"/>
          <w:szCs w:val="26"/>
        </w:rPr>
        <w:t xml:space="preserve">, </w:t>
      </w:r>
      <w:r w:rsidR="00B51A07">
        <w:rPr>
          <w:sz w:val="26"/>
          <w:szCs w:val="26"/>
        </w:rPr>
        <w:t>the development</w:t>
      </w:r>
      <w:r>
        <w:rPr>
          <w:sz w:val="26"/>
          <w:szCs w:val="26"/>
          <w:lang w:val="vi-VN"/>
        </w:rPr>
        <w:t xml:space="preserve">, </w:t>
      </w:r>
      <w:r w:rsidR="00650721">
        <w:rPr>
          <w:sz w:val="26"/>
          <w:szCs w:val="26"/>
        </w:rPr>
        <w:t>apprais</w:t>
      </w:r>
      <w:r w:rsidR="00B51A07">
        <w:rPr>
          <w:sz w:val="26"/>
          <w:szCs w:val="26"/>
        </w:rPr>
        <w:t>al</w:t>
      </w:r>
      <w:r w:rsidR="00B51A07">
        <w:rPr>
          <w:sz w:val="26"/>
          <w:szCs w:val="26"/>
          <w:lang w:val="vi-VN"/>
        </w:rPr>
        <w:t xml:space="preserve"> and promulgati</w:t>
      </w:r>
      <w:r w:rsidR="00B51A07">
        <w:rPr>
          <w:sz w:val="26"/>
          <w:szCs w:val="26"/>
        </w:rPr>
        <w:t>on of</w:t>
      </w:r>
      <w:r>
        <w:rPr>
          <w:sz w:val="26"/>
          <w:szCs w:val="26"/>
          <w:lang w:val="vi-VN"/>
        </w:rPr>
        <w:t xml:space="preserve"> </w:t>
      </w:r>
      <w:r>
        <w:rPr>
          <w:sz w:val="26"/>
          <w:szCs w:val="26"/>
        </w:rPr>
        <w:t xml:space="preserve">training </w:t>
      </w:r>
      <w:r>
        <w:rPr>
          <w:sz w:val="26"/>
          <w:szCs w:val="26"/>
          <w:lang w:val="vi-VN"/>
        </w:rPr>
        <w:t xml:space="preserve">programs </w:t>
      </w:r>
      <w:r>
        <w:rPr>
          <w:sz w:val="26"/>
          <w:szCs w:val="26"/>
        </w:rPr>
        <w:t>at</w:t>
      </w:r>
      <w:r w:rsidR="00C1428F">
        <w:rPr>
          <w:sz w:val="26"/>
          <w:szCs w:val="26"/>
        </w:rPr>
        <w:t xml:space="preserve"> all levels of higher education</w:t>
      </w:r>
      <w:r>
        <w:rPr>
          <w:sz w:val="26"/>
          <w:szCs w:val="26"/>
          <w:lang w:val="vi-VN"/>
        </w:rPr>
        <w:t>.</w:t>
      </w:r>
    </w:p>
    <w:p w14:paraId="252260E1" w14:textId="487902E2" w:rsidR="0072136D" w:rsidRPr="007A29F1" w:rsidRDefault="0072136D" w:rsidP="0072136D">
      <w:pPr>
        <w:pStyle w:val="BodyText"/>
        <w:spacing w:before="60" w:after="60" w:line="300" w:lineRule="auto"/>
        <w:rPr>
          <w:sz w:val="26"/>
          <w:szCs w:val="26"/>
        </w:rPr>
      </w:pPr>
      <w:r w:rsidRPr="007A29F1">
        <w:rPr>
          <w:sz w:val="26"/>
          <w:szCs w:val="26"/>
        </w:rPr>
        <w:t xml:space="preserve">2. This </w:t>
      </w:r>
      <w:r w:rsidR="00C1428F" w:rsidRPr="007A29F1">
        <w:rPr>
          <w:sz w:val="26"/>
          <w:szCs w:val="26"/>
        </w:rPr>
        <w:t>document</w:t>
      </w:r>
      <w:r w:rsidRPr="007A29F1">
        <w:rPr>
          <w:sz w:val="26"/>
          <w:szCs w:val="26"/>
        </w:rPr>
        <w:t xml:space="preserve"> </w:t>
      </w:r>
      <w:r w:rsidR="00B503CB" w:rsidRPr="007A29F1">
        <w:rPr>
          <w:sz w:val="26"/>
          <w:szCs w:val="26"/>
        </w:rPr>
        <w:t>is applicable</w:t>
      </w:r>
      <w:r w:rsidRPr="007A29F1">
        <w:rPr>
          <w:sz w:val="26"/>
          <w:szCs w:val="26"/>
        </w:rPr>
        <w:t xml:space="preserve"> to organizations and individuals involved in the </w:t>
      </w:r>
      <w:r w:rsidR="00C1428F" w:rsidRPr="007A29F1">
        <w:rPr>
          <w:sz w:val="26"/>
          <w:szCs w:val="26"/>
        </w:rPr>
        <w:t>process</w:t>
      </w:r>
      <w:r w:rsidRPr="007A29F1">
        <w:rPr>
          <w:sz w:val="26"/>
          <w:szCs w:val="26"/>
        </w:rPr>
        <w:t xml:space="preserve"> of </w:t>
      </w:r>
      <w:r w:rsidR="001A6A6B">
        <w:rPr>
          <w:sz w:val="26"/>
          <w:szCs w:val="26"/>
        </w:rPr>
        <w:t>opening</w:t>
      </w:r>
      <w:r w:rsidRPr="007A29F1">
        <w:rPr>
          <w:sz w:val="26"/>
          <w:szCs w:val="26"/>
        </w:rPr>
        <w:t xml:space="preserve">, </w:t>
      </w:r>
      <w:r w:rsidR="00C1428F" w:rsidRPr="007A29F1">
        <w:rPr>
          <w:sz w:val="26"/>
          <w:szCs w:val="26"/>
        </w:rPr>
        <w:t>developing</w:t>
      </w:r>
      <w:r w:rsidRPr="007A29F1">
        <w:rPr>
          <w:sz w:val="26"/>
          <w:szCs w:val="26"/>
        </w:rPr>
        <w:t xml:space="preserve">, appraising and promulgating training programs for all levels of </w:t>
      </w:r>
      <w:r w:rsidR="00C1428F" w:rsidRPr="007A29F1">
        <w:rPr>
          <w:sz w:val="26"/>
          <w:szCs w:val="26"/>
        </w:rPr>
        <w:t>higher</w:t>
      </w:r>
      <w:r w:rsidRPr="007A29F1">
        <w:rPr>
          <w:sz w:val="26"/>
          <w:szCs w:val="26"/>
        </w:rPr>
        <w:t xml:space="preserve"> education at National Economics University (hereinafter referred to as the University)</w:t>
      </w:r>
      <w:r w:rsidR="00B45F72" w:rsidRPr="007A29F1">
        <w:rPr>
          <w:sz w:val="26"/>
          <w:szCs w:val="26"/>
        </w:rPr>
        <w:t xml:space="preserve">, </w:t>
      </w:r>
      <w:r w:rsidR="00C1428F" w:rsidRPr="007A29F1">
        <w:rPr>
          <w:sz w:val="26"/>
          <w:szCs w:val="26"/>
        </w:rPr>
        <w:t xml:space="preserve">for which </w:t>
      </w:r>
      <w:r w:rsidRPr="007A29F1">
        <w:rPr>
          <w:sz w:val="26"/>
          <w:szCs w:val="26"/>
        </w:rPr>
        <w:t>the University grants graduation degrees.</w:t>
      </w:r>
    </w:p>
    <w:p w14:paraId="32EB613E" w14:textId="703829BA" w:rsidR="0072136D" w:rsidRPr="007A29F1" w:rsidRDefault="0072136D" w:rsidP="0072136D">
      <w:pPr>
        <w:pStyle w:val="BodyText"/>
        <w:spacing w:before="60" w:after="60" w:line="300" w:lineRule="auto"/>
        <w:rPr>
          <w:sz w:val="26"/>
          <w:szCs w:val="26"/>
        </w:rPr>
      </w:pPr>
      <w:r w:rsidRPr="007A29F1">
        <w:rPr>
          <w:sz w:val="26"/>
          <w:szCs w:val="26"/>
        </w:rPr>
        <w:t xml:space="preserve">3. This document does not </w:t>
      </w:r>
      <w:r w:rsidR="006935F8" w:rsidRPr="007A29F1">
        <w:rPr>
          <w:sz w:val="26"/>
          <w:szCs w:val="26"/>
        </w:rPr>
        <w:t>cover</w:t>
      </w:r>
      <w:r w:rsidRPr="007A29F1">
        <w:rPr>
          <w:sz w:val="26"/>
          <w:szCs w:val="26"/>
        </w:rPr>
        <w:t xml:space="preserve"> training programs in which foreign training institutions grant graduation degrees, including joint programs with foreign countries </w:t>
      </w:r>
      <w:r w:rsidR="006935F8" w:rsidRPr="007A29F1">
        <w:rPr>
          <w:sz w:val="26"/>
          <w:szCs w:val="26"/>
        </w:rPr>
        <w:t>in accordance with</w:t>
      </w:r>
      <w:r w:rsidRPr="007A29F1">
        <w:rPr>
          <w:sz w:val="26"/>
          <w:szCs w:val="26"/>
        </w:rPr>
        <w:t xml:space="preserve"> regulations on foreign cooperation and investment in the field of education.</w:t>
      </w:r>
    </w:p>
    <w:p w14:paraId="75150803" w14:textId="4074F3D2" w:rsidR="0072136D" w:rsidRPr="007A29F1" w:rsidRDefault="0072136D" w:rsidP="0072136D">
      <w:pPr>
        <w:pStyle w:val="BodyText"/>
        <w:spacing w:before="60" w:after="60" w:line="300" w:lineRule="auto"/>
        <w:rPr>
          <w:sz w:val="26"/>
          <w:szCs w:val="26"/>
        </w:rPr>
      </w:pPr>
      <w:r w:rsidRPr="007A29F1">
        <w:rPr>
          <w:sz w:val="26"/>
          <w:szCs w:val="26"/>
        </w:rPr>
        <w:t xml:space="preserve">4. Training programs implemented according to the provisions in Point c, Clause 1, Article 36 of the Law on Higher Education (amended and supplemented in 2018) must </w:t>
      </w:r>
      <w:r w:rsidR="00BC5E65" w:rsidRPr="007A29F1">
        <w:rPr>
          <w:sz w:val="26"/>
          <w:szCs w:val="26"/>
        </w:rPr>
        <w:t>satisfy</w:t>
      </w:r>
      <w:r w:rsidRPr="007A29F1">
        <w:rPr>
          <w:sz w:val="26"/>
          <w:szCs w:val="26"/>
        </w:rPr>
        <w:t xml:space="preserve"> the provisions of this document</w:t>
      </w:r>
      <w:r w:rsidR="008D2C10" w:rsidRPr="007A29F1">
        <w:rPr>
          <w:sz w:val="26"/>
          <w:szCs w:val="26"/>
        </w:rPr>
        <w:t>.</w:t>
      </w:r>
    </w:p>
    <w:p w14:paraId="02C3A947" w14:textId="77777777" w:rsidR="008D2C10" w:rsidRPr="007A29F1" w:rsidRDefault="008D2C10" w:rsidP="008D2C10">
      <w:pPr>
        <w:pStyle w:val="iu"/>
        <w:spacing w:before="60" w:after="60" w:line="300" w:lineRule="auto"/>
        <w:ind w:right="0"/>
        <w:jc w:val="both"/>
        <w:rPr>
          <w:lang w:val="en-US"/>
        </w:rPr>
      </w:pPr>
      <w:r w:rsidRPr="007A29F1">
        <w:rPr>
          <w:lang w:val="en-US"/>
        </w:rPr>
        <w:t>Article 2. Interpretation of terms</w:t>
      </w:r>
    </w:p>
    <w:p w14:paraId="2741B9F3" w14:textId="091EEDE0" w:rsidR="008D2C10" w:rsidRPr="007A29F1" w:rsidRDefault="008D2C10" w:rsidP="008D2C10">
      <w:pPr>
        <w:pStyle w:val="BodyText"/>
        <w:widowControl w:val="0"/>
        <w:spacing w:before="60" w:after="60" w:line="300" w:lineRule="auto"/>
        <w:rPr>
          <w:sz w:val="26"/>
          <w:szCs w:val="26"/>
        </w:rPr>
      </w:pPr>
      <w:r w:rsidRPr="007A29F1">
        <w:rPr>
          <w:sz w:val="26"/>
          <w:szCs w:val="26"/>
        </w:rPr>
        <w:t>Following is the interpretation of terms in this document:</w:t>
      </w:r>
    </w:p>
    <w:p w14:paraId="1F8758C1" w14:textId="639487A1" w:rsidR="008D2C10" w:rsidRDefault="008D2C10" w:rsidP="008D2C10">
      <w:pPr>
        <w:spacing w:before="60" w:after="60" w:line="300" w:lineRule="auto"/>
        <w:ind w:firstLine="720"/>
        <w:jc w:val="both"/>
        <w:rPr>
          <w:sz w:val="26"/>
          <w:szCs w:val="26"/>
        </w:rPr>
      </w:pPr>
      <w:r>
        <w:rPr>
          <w:sz w:val="26"/>
          <w:szCs w:val="26"/>
          <w:lang w:val="vi-VN"/>
        </w:rPr>
        <w:t xml:space="preserve">1. The </w:t>
      </w:r>
      <w:r w:rsidR="009932F3">
        <w:rPr>
          <w:sz w:val="26"/>
          <w:szCs w:val="26"/>
          <w:lang w:val="vi-VN"/>
        </w:rPr>
        <w:t xml:space="preserve">list of </w:t>
      </w:r>
      <w:r w:rsidR="009932F3">
        <w:rPr>
          <w:sz w:val="26"/>
          <w:szCs w:val="26"/>
        </w:rPr>
        <w:t xml:space="preserve">majors </w:t>
      </w:r>
      <w:r>
        <w:rPr>
          <w:sz w:val="26"/>
          <w:szCs w:val="26"/>
          <w:lang w:val="vi-VN"/>
        </w:rPr>
        <w:t xml:space="preserve">is </w:t>
      </w:r>
      <w:r w:rsidR="009932F3">
        <w:rPr>
          <w:sz w:val="26"/>
          <w:szCs w:val="26"/>
        </w:rPr>
        <w:t xml:space="preserve">equal to </w:t>
      </w:r>
      <w:r>
        <w:rPr>
          <w:sz w:val="26"/>
          <w:szCs w:val="26"/>
          <w:lang w:val="vi-VN"/>
        </w:rPr>
        <w:t>level IV education and training for higher education, issued by the Ministry of Education and Training.</w:t>
      </w:r>
    </w:p>
    <w:p w14:paraId="61BA9E39" w14:textId="23CE6BF6" w:rsidR="008D2C10" w:rsidRDefault="008D2C10" w:rsidP="008D2C10">
      <w:pPr>
        <w:pStyle w:val="BodyText"/>
        <w:spacing w:before="60" w:after="60" w:line="300" w:lineRule="auto"/>
        <w:rPr>
          <w:sz w:val="26"/>
          <w:szCs w:val="26"/>
          <w:lang w:val="vi-VN"/>
        </w:rPr>
      </w:pPr>
      <w:r>
        <w:rPr>
          <w:sz w:val="26"/>
          <w:szCs w:val="26"/>
          <w:lang w:val="vi-VN"/>
        </w:rPr>
        <w:t xml:space="preserve">2. </w:t>
      </w:r>
      <w:r w:rsidR="009932F3">
        <w:rPr>
          <w:sz w:val="26"/>
          <w:szCs w:val="26"/>
        </w:rPr>
        <w:t xml:space="preserve">A major is </w:t>
      </w:r>
      <w:r>
        <w:rPr>
          <w:sz w:val="26"/>
          <w:szCs w:val="26"/>
          <w:lang w:val="vi-VN"/>
        </w:rPr>
        <w:t xml:space="preserve">a collection of specialized knowledge and skills within the scope of professional, scientific and technological activities, listed and classified in the </w:t>
      </w:r>
      <w:r w:rsidR="009932F3">
        <w:rPr>
          <w:sz w:val="26"/>
          <w:szCs w:val="26"/>
        </w:rPr>
        <w:t>List of major</w:t>
      </w:r>
      <w:r>
        <w:rPr>
          <w:sz w:val="26"/>
          <w:szCs w:val="26"/>
          <w:lang w:val="vi-VN"/>
        </w:rPr>
        <w:t>.</w:t>
      </w:r>
    </w:p>
    <w:p w14:paraId="5BDEE22B" w14:textId="47EBC4EE" w:rsidR="00B503CB" w:rsidRDefault="00B503CB" w:rsidP="00B503CB">
      <w:pPr>
        <w:spacing w:before="60" w:after="60" w:line="300" w:lineRule="auto"/>
        <w:ind w:firstLine="720"/>
        <w:jc w:val="both"/>
        <w:rPr>
          <w:sz w:val="26"/>
          <w:szCs w:val="26"/>
        </w:rPr>
      </w:pPr>
      <w:r>
        <w:rPr>
          <w:sz w:val="26"/>
          <w:szCs w:val="26"/>
        </w:rPr>
        <w:t xml:space="preserve">3. </w:t>
      </w:r>
      <w:r>
        <w:rPr>
          <w:sz w:val="26"/>
          <w:szCs w:val="26"/>
          <w:lang w:val="vi-VN"/>
        </w:rPr>
        <w:t xml:space="preserve">A </w:t>
      </w:r>
      <w:r>
        <w:rPr>
          <w:sz w:val="26"/>
          <w:szCs w:val="26"/>
        </w:rPr>
        <w:t xml:space="preserve">group of majors </w:t>
      </w:r>
      <w:r>
        <w:rPr>
          <w:sz w:val="26"/>
          <w:szCs w:val="26"/>
          <w:lang w:val="vi-VN"/>
        </w:rPr>
        <w:t xml:space="preserve">is a collection of majors with common professional characteristics, within the scope of professional, scientific and technological activities, </w:t>
      </w:r>
      <w:r>
        <w:rPr>
          <w:sz w:val="26"/>
          <w:szCs w:val="26"/>
          <w:lang w:val="vi-VN"/>
        </w:rPr>
        <w:lastRenderedPageBreak/>
        <w:t>listed and classified in the List of L</w:t>
      </w:r>
      <w:r w:rsidR="00B75D09">
        <w:rPr>
          <w:sz w:val="26"/>
          <w:szCs w:val="26"/>
          <w:lang w:val="vi-VN"/>
        </w:rPr>
        <w:t>evel III education and training</w:t>
      </w:r>
      <w:r w:rsidR="00B75D09">
        <w:rPr>
          <w:sz w:val="26"/>
          <w:szCs w:val="26"/>
        </w:rPr>
        <w:t xml:space="preserve">, belonging to </w:t>
      </w:r>
      <w:r>
        <w:rPr>
          <w:sz w:val="26"/>
          <w:szCs w:val="26"/>
          <w:lang w:val="vi-VN"/>
        </w:rPr>
        <w:t xml:space="preserve">the List of education and training of the national education system </w:t>
      </w:r>
      <w:r w:rsidR="00B75D09">
        <w:rPr>
          <w:sz w:val="26"/>
          <w:szCs w:val="26"/>
        </w:rPr>
        <w:t>in accordance with</w:t>
      </w:r>
      <w:r>
        <w:rPr>
          <w:sz w:val="26"/>
          <w:szCs w:val="26"/>
          <w:lang w:val="vi-VN"/>
        </w:rPr>
        <w:t xml:space="preserve"> regulations </w:t>
      </w:r>
      <w:r w:rsidR="00B75D09">
        <w:rPr>
          <w:sz w:val="26"/>
          <w:szCs w:val="26"/>
        </w:rPr>
        <w:t>by</w:t>
      </w:r>
      <w:r>
        <w:rPr>
          <w:sz w:val="26"/>
          <w:szCs w:val="26"/>
          <w:lang w:val="vi-VN"/>
        </w:rPr>
        <w:t xml:space="preserve"> the Prime Minister.</w:t>
      </w:r>
    </w:p>
    <w:p w14:paraId="41108220" w14:textId="1A62C510" w:rsidR="00B503CB" w:rsidRPr="007A29F1" w:rsidRDefault="00B503CB" w:rsidP="00B503CB">
      <w:pPr>
        <w:pStyle w:val="BodyText"/>
        <w:spacing w:before="60" w:after="60" w:line="300" w:lineRule="auto"/>
        <w:rPr>
          <w:sz w:val="26"/>
          <w:szCs w:val="26"/>
        </w:rPr>
      </w:pPr>
      <w:r>
        <w:rPr>
          <w:sz w:val="26"/>
          <w:szCs w:val="26"/>
          <w:lang w:val="vi-VN"/>
        </w:rPr>
        <w:t xml:space="preserve">4. Training field is a collection of training groups with common characteristics of knowledge and professional skills within the scope of professional, scientific and technological activities listed and classified in the List of </w:t>
      </w:r>
      <w:r w:rsidR="00B75D09">
        <w:rPr>
          <w:sz w:val="26"/>
          <w:szCs w:val="26"/>
        </w:rPr>
        <w:t xml:space="preserve">level II </w:t>
      </w:r>
      <w:r w:rsidR="00B75D09">
        <w:rPr>
          <w:sz w:val="26"/>
          <w:szCs w:val="26"/>
          <w:lang w:val="vi-VN"/>
        </w:rPr>
        <w:t>education and training</w:t>
      </w:r>
      <w:r w:rsidR="00B75D09">
        <w:rPr>
          <w:sz w:val="26"/>
          <w:szCs w:val="26"/>
        </w:rPr>
        <w:t xml:space="preserve">, belonging to </w:t>
      </w:r>
      <w:r>
        <w:rPr>
          <w:sz w:val="26"/>
          <w:szCs w:val="26"/>
          <w:lang w:val="vi-VN"/>
        </w:rPr>
        <w:t>the List of education and training of the national education system</w:t>
      </w:r>
    </w:p>
    <w:bookmarkEnd w:id="0"/>
    <w:p w14:paraId="1341AA66" w14:textId="41CE54F0" w:rsidR="00B75D09" w:rsidRDefault="00B75D09" w:rsidP="00B75D09">
      <w:pPr>
        <w:spacing w:before="60" w:after="60" w:line="300" w:lineRule="auto"/>
        <w:ind w:firstLine="720"/>
        <w:jc w:val="both"/>
        <w:rPr>
          <w:sz w:val="26"/>
          <w:szCs w:val="26"/>
        </w:rPr>
      </w:pPr>
      <w:r>
        <w:rPr>
          <w:sz w:val="26"/>
          <w:szCs w:val="26"/>
        </w:rPr>
        <w:t xml:space="preserve">6. </w:t>
      </w:r>
      <w:r>
        <w:rPr>
          <w:sz w:val="26"/>
          <w:szCs w:val="26"/>
          <w:lang w:val="vi-VN"/>
        </w:rPr>
        <w:t xml:space="preserve">Full-time lecturers in training programs </w:t>
      </w:r>
      <w:r w:rsidR="003C579D">
        <w:rPr>
          <w:sz w:val="26"/>
          <w:szCs w:val="26"/>
        </w:rPr>
        <w:t>cover</w:t>
      </w:r>
      <w:r>
        <w:rPr>
          <w:sz w:val="26"/>
          <w:szCs w:val="26"/>
          <w:lang w:val="vi-VN"/>
        </w:rPr>
        <w:t xml:space="preserve"> permanent lecturers and lecturers with a fixed-term labor contract of 12 months or more who are working full-time at </w:t>
      </w:r>
      <w:r>
        <w:rPr>
          <w:sz w:val="26"/>
          <w:szCs w:val="26"/>
        </w:rPr>
        <w:t>an</w:t>
      </w:r>
      <w:r>
        <w:rPr>
          <w:sz w:val="26"/>
          <w:szCs w:val="26"/>
          <w:lang w:val="vi-VN"/>
        </w:rPr>
        <w:t xml:space="preserve"> </w:t>
      </w:r>
      <w:r>
        <w:rPr>
          <w:sz w:val="26"/>
          <w:szCs w:val="26"/>
        </w:rPr>
        <w:t>institution</w:t>
      </w:r>
      <w:r>
        <w:rPr>
          <w:sz w:val="26"/>
          <w:szCs w:val="26"/>
          <w:lang w:val="vi-VN"/>
        </w:rPr>
        <w:t xml:space="preserve"> (hereinafter referred to as full-time lecturers), specifically as follows:</w:t>
      </w:r>
    </w:p>
    <w:p w14:paraId="5932D54F" w14:textId="0F677734" w:rsidR="00B75D09" w:rsidRDefault="00B75D09" w:rsidP="00B75D09">
      <w:pPr>
        <w:spacing w:before="60" w:after="60" w:line="300" w:lineRule="auto"/>
        <w:ind w:firstLine="720"/>
        <w:jc w:val="both"/>
        <w:rPr>
          <w:sz w:val="26"/>
          <w:szCs w:val="26"/>
        </w:rPr>
      </w:pPr>
      <w:r>
        <w:rPr>
          <w:sz w:val="26"/>
          <w:szCs w:val="26"/>
          <w:lang w:val="vi-VN"/>
        </w:rPr>
        <w:t xml:space="preserve">a) Full-time lecturers determined according to the provisions at Point e, Clause 1, Article 10 of Decree No. 99/2019/ND-CP dated December 30, 2019 </w:t>
      </w:r>
      <w:r>
        <w:rPr>
          <w:sz w:val="26"/>
          <w:szCs w:val="26"/>
        </w:rPr>
        <w:t xml:space="preserve">by </w:t>
      </w:r>
      <w:r>
        <w:rPr>
          <w:sz w:val="26"/>
          <w:szCs w:val="26"/>
          <w:lang w:val="vi-VN"/>
        </w:rPr>
        <w:t>the Government</w:t>
      </w:r>
      <w:r>
        <w:rPr>
          <w:sz w:val="26"/>
          <w:szCs w:val="26"/>
        </w:rPr>
        <w:t>, which</w:t>
      </w:r>
      <w:r>
        <w:rPr>
          <w:sz w:val="26"/>
          <w:szCs w:val="26"/>
          <w:lang w:val="vi-VN"/>
        </w:rPr>
        <w:t xml:space="preserve"> </w:t>
      </w:r>
      <w:r>
        <w:rPr>
          <w:sz w:val="26"/>
          <w:szCs w:val="26"/>
        </w:rPr>
        <w:t xml:space="preserve">provides </w:t>
      </w:r>
      <w:r>
        <w:rPr>
          <w:sz w:val="26"/>
          <w:szCs w:val="26"/>
          <w:lang w:val="vi-VN"/>
        </w:rPr>
        <w:t>detail</w:t>
      </w:r>
      <w:r>
        <w:rPr>
          <w:sz w:val="26"/>
          <w:szCs w:val="26"/>
        </w:rPr>
        <w:t xml:space="preserve">s and instructions for implementing </w:t>
      </w:r>
      <w:r>
        <w:rPr>
          <w:sz w:val="26"/>
          <w:szCs w:val="26"/>
          <w:lang w:val="vi-VN"/>
        </w:rPr>
        <w:t>a number of articles of the Law amending and supplementing a number of articles of the Law on Higher Education;</w:t>
      </w:r>
    </w:p>
    <w:p w14:paraId="0E2E11C4" w14:textId="44F632DC" w:rsidR="00B75D09" w:rsidRDefault="00B75D09" w:rsidP="00B75D09">
      <w:pPr>
        <w:spacing w:before="60" w:after="60" w:line="300" w:lineRule="auto"/>
        <w:ind w:firstLine="720"/>
        <w:jc w:val="both"/>
        <w:rPr>
          <w:sz w:val="26"/>
          <w:szCs w:val="26"/>
        </w:rPr>
      </w:pPr>
      <w:r>
        <w:rPr>
          <w:sz w:val="26"/>
          <w:szCs w:val="26"/>
          <w:lang w:val="vi-VN"/>
        </w:rPr>
        <w:t>b) Lecturers sign</w:t>
      </w:r>
      <w:r w:rsidR="003C579D">
        <w:rPr>
          <w:sz w:val="26"/>
          <w:szCs w:val="26"/>
        </w:rPr>
        <w:t>ing</w:t>
      </w:r>
      <w:r>
        <w:rPr>
          <w:sz w:val="26"/>
          <w:szCs w:val="26"/>
          <w:lang w:val="vi-VN"/>
        </w:rPr>
        <w:t xml:space="preserve"> a fixed-term labor contract of 12 months or more, work</w:t>
      </w:r>
      <w:r w:rsidR="003C579D">
        <w:rPr>
          <w:sz w:val="26"/>
          <w:szCs w:val="26"/>
        </w:rPr>
        <w:t>ing</w:t>
      </w:r>
      <w:r>
        <w:rPr>
          <w:sz w:val="26"/>
          <w:szCs w:val="26"/>
          <w:lang w:val="vi-VN"/>
        </w:rPr>
        <w:t xml:space="preserve"> full-time at </w:t>
      </w:r>
      <w:r w:rsidR="003C579D">
        <w:rPr>
          <w:sz w:val="26"/>
          <w:szCs w:val="26"/>
        </w:rPr>
        <w:t>an</w:t>
      </w:r>
      <w:r>
        <w:rPr>
          <w:sz w:val="26"/>
          <w:szCs w:val="26"/>
          <w:lang w:val="vi-VN"/>
        </w:rPr>
        <w:t xml:space="preserve"> institution </w:t>
      </w:r>
      <w:r w:rsidR="0069791C">
        <w:rPr>
          <w:sz w:val="26"/>
          <w:szCs w:val="26"/>
        </w:rPr>
        <w:t>(</w:t>
      </w:r>
      <w:r w:rsidR="0069791C">
        <w:rPr>
          <w:sz w:val="26"/>
          <w:szCs w:val="26"/>
          <w:lang w:val="vi-VN"/>
        </w:rPr>
        <w:t xml:space="preserve">at the time of </w:t>
      </w:r>
      <w:r w:rsidR="0069791C">
        <w:rPr>
          <w:sz w:val="26"/>
          <w:szCs w:val="26"/>
        </w:rPr>
        <w:t>submission for</w:t>
      </w:r>
      <w:r w:rsidR="0069791C">
        <w:rPr>
          <w:sz w:val="26"/>
          <w:szCs w:val="26"/>
          <w:lang w:val="vi-VN"/>
        </w:rPr>
        <w:t xml:space="preserve"> </w:t>
      </w:r>
      <w:r w:rsidR="001A6A6B">
        <w:rPr>
          <w:sz w:val="26"/>
          <w:szCs w:val="26"/>
        </w:rPr>
        <w:t>opening</w:t>
      </w:r>
      <w:r w:rsidR="0069791C">
        <w:rPr>
          <w:sz w:val="26"/>
          <w:szCs w:val="26"/>
          <w:lang w:val="vi-VN"/>
        </w:rPr>
        <w:t xml:space="preserve"> a major</w:t>
      </w:r>
      <w:r w:rsidR="0069791C">
        <w:rPr>
          <w:sz w:val="26"/>
          <w:szCs w:val="26"/>
        </w:rPr>
        <w:t xml:space="preserve">) </w:t>
      </w:r>
      <w:r>
        <w:rPr>
          <w:sz w:val="26"/>
          <w:szCs w:val="26"/>
          <w:lang w:val="vi-VN"/>
        </w:rPr>
        <w:t xml:space="preserve">according to current regulations </w:t>
      </w:r>
      <w:r w:rsidR="003C579D">
        <w:rPr>
          <w:sz w:val="26"/>
          <w:szCs w:val="26"/>
        </w:rPr>
        <w:t xml:space="preserve">by </w:t>
      </w:r>
      <w:r>
        <w:rPr>
          <w:sz w:val="26"/>
          <w:szCs w:val="26"/>
          <w:lang w:val="vi-VN"/>
        </w:rPr>
        <w:t xml:space="preserve">Ministry of Education and Training on the working regime of university lecturers for the entire </w:t>
      </w:r>
      <w:r w:rsidR="003C579D">
        <w:rPr>
          <w:sz w:val="26"/>
          <w:szCs w:val="26"/>
        </w:rPr>
        <w:t>academic</w:t>
      </w:r>
      <w:r>
        <w:rPr>
          <w:sz w:val="26"/>
          <w:szCs w:val="26"/>
          <w:lang w:val="vi-VN"/>
        </w:rPr>
        <w:t xml:space="preserve"> year, and not sign</w:t>
      </w:r>
      <w:r w:rsidR="0069791C">
        <w:rPr>
          <w:sz w:val="26"/>
          <w:szCs w:val="26"/>
        </w:rPr>
        <w:t>ing</w:t>
      </w:r>
      <w:r>
        <w:rPr>
          <w:sz w:val="26"/>
          <w:szCs w:val="26"/>
          <w:lang w:val="vi-VN"/>
        </w:rPr>
        <w:t xml:space="preserve"> a fixed-term labor contract of 3 months or more with another employer.</w:t>
      </w:r>
    </w:p>
    <w:p w14:paraId="78575AB9" w14:textId="7FB8863D" w:rsidR="003D04CB" w:rsidRDefault="003D04CB" w:rsidP="003D04CB">
      <w:pPr>
        <w:spacing w:before="60" w:after="60" w:line="300" w:lineRule="auto"/>
        <w:ind w:firstLine="720"/>
        <w:jc w:val="both"/>
        <w:rPr>
          <w:sz w:val="26"/>
          <w:szCs w:val="26"/>
        </w:rPr>
      </w:pPr>
      <w:r>
        <w:rPr>
          <w:sz w:val="26"/>
          <w:szCs w:val="26"/>
        </w:rPr>
        <w:t xml:space="preserve">7. </w:t>
      </w:r>
      <w:r>
        <w:rPr>
          <w:sz w:val="26"/>
          <w:szCs w:val="26"/>
          <w:lang w:val="vi-VN"/>
        </w:rPr>
        <w:t xml:space="preserve">A </w:t>
      </w:r>
      <w:r>
        <w:rPr>
          <w:sz w:val="26"/>
          <w:szCs w:val="26"/>
        </w:rPr>
        <w:t>visiting</w:t>
      </w:r>
      <w:r>
        <w:rPr>
          <w:sz w:val="26"/>
          <w:szCs w:val="26"/>
          <w:lang w:val="vi-VN"/>
        </w:rPr>
        <w:t xml:space="preserve"> lecturer in a training program is a person not </w:t>
      </w:r>
      <w:r>
        <w:rPr>
          <w:sz w:val="26"/>
          <w:szCs w:val="26"/>
        </w:rPr>
        <w:t xml:space="preserve">being </w:t>
      </w:r>
      <w:r>
        <w:rPr>
          <w:sz w:val="26"/>
          <w:szCs w:val="26"/>
          <w:lang w:val="vi-VN"/>
        </w:rPr>
        <w:t>subject to the provisions of Clause 8 of this Article</w:t>
      </w:r>
      <w:r>
        <w:rPr>
          <w:sz w:val="26"/>
          <w:szCs w:val="26"/>
        </w:rPr>
        <w:t>,</w:t>
      </w:r>
      <w:r>
        <w:rPr>
          <w:sz w:val="26"/>
          <w:szCs w:val="26"/>
          <w:lang w:val="vi-VN"/>
        </w:rPr>
        <w:t xml:space="preserve"> </w:t>
      </w:r>
      <w:r>
        <w:rPr>
          <w:sz w:val="26"/>
          <w:szCs w:val="26"/>
        </w:rPr>
        <w:t>having signed</w:t>
      </w:r>
      <w:r>
        <w:rPr>
          <w:sz w:val="26"/>
          <w:szCs w:val="26"/>
          <w:lang w:val="vi-VN"/>
        </w:rPr>
        <w:t xml:space="preserve"> a </w:t>
      </w:r>
      <w:r>
        <w:rPr>
          <w:sz w:val="26"/>
          <w:szCs w:val="26"/>
        </w:rPr>
        <w:t>visiting</w:t>
      </w:r>
      <w:r>
        <w:rPr>
          <w:sz w:val="26"/>
          <w:szCs w:val="26"/>
          <w:lang w:val="vi-VN"/>
        </w:rPr>
        <w:t xml:space="preserve"> lecturer contract with </w:t>
      </w:r>
      <w:r>
        <w:rPr>
          <w:sz w:val="26"/>
          <w:szCs w:val="26"/>
        </w:rPr>
        <w:t>an</w:t>
      </w:r>
      <w:r>
        <w:rPr>
          <w:sz w:val="26"/>
          <w:szCs w:val="26"/>
          <w:lang w:val="vi-VN"/>
        </w:rPr>
        <w:t xml:space="preserve"> institution in accordance with the provisions of law, teach</w:t>
      </w:r>
      <w:r>
        <w:rPr>
          <w:sz w:val="26"/>
          <w:szCs w:val="26"/>
        </w:rPr>
        <w:t>ing</w:t>
      </w:r>
      <w:r>
        <w:rPr>
          <w:sz w:val="26"/>
          <w:szCs w:val="26"/>
          <w:lang w:val="vi-VN"/>
        </w:rPr>
        <w:t xml:space="preserve"> according to the assigned plan at the time of </w:t>
      </w:r>
      <w:r>
        <w:rPr>
          <w:sz w:val="26"/>
          <w:szCs w:val="26"/>
        </w:rPr>
        <w:t>submission for</w:t>
      </w:r>
      <w:r>
        <w:rPr>
          <w:sz w:val="26"/>
          <w:szCs w:val="26"/>
          <w:lang w:val="vi-VN"/>
        </w:rPr>
        <w:t xml:space="preserve"> </w:t>
      </w:r>
      <w:r w:rsidR="001A6A6B">
        <w:rPr>
          <w:sz w:val="26"/>
          <w:szCs w:val="26"/>
        </w:rPr>
        <w:t>opening</w:t>
      </w:r>
      <w:r>
        <w:rPr>
          <w:sz w:val="26"/>
          <w:szCs w:val="26"/>
          <w:lang w:val="vi-VN"/>
        </w:rPr>
        <w:t xml:space="preserve"> a major, a</w:t>
      </w:r>
      <w:r>
        <w:rPr>
          <w:sz w:val="26"/>
          <w:szCs w:val="26"/>
        </w:rPr>
        <w:t>s well as</w:t>
      </w:r>
      <w:r>
        <w:rPr>
          <w:sz w:val="26"/>
          <w:szCs w:val="26"/>
          <w:lang w:val="vi-VN"/>
        </w:rPr>
        <w:t xml:space="preserve"> </w:t>
      </w:r>
      <w:r>
        <w:rPr>
          <w:sz w:val="26"/>
          <w:szCs w:val="26"/>
        </w:rPr>
        <w:t>receiving</w:t>
      </w:r>
      <w:r>
        <w:rPr>
          <w:sz w:val="26"/>
          <w:szCs w:val="26"/>
          <w:lang w:val="vi-VN"/>
        </w:rPr>
        <w:t xml:space="preserve"> salary and remuneration by the institution </w:t>
      </w:r>
      <w:r w:rsidR="0065622D">
        <w:rPr>
          <w:sz w:val="26"/>
          <w:szCs w:val="26"/>
        </w:rPr>
        <w:t xml:space="preserve">based on visiting </w:t>
      </w:r>
      <w:r>
        <w:rPr>
          <w:sz w:val="26"/>
          <w:szCs w:val="26"/>
          <w:lang w:val="vi-VN"/>
        </w:rPr>
        <w:t>lecturer contract.</w:t>
      </w:r>
    </w:p>
    <w:p w14:paraId="1FE665C3" w14:textId="1B802735" w:rsidR="00080CF8" w:rsidRDefault="003D04CB" w:rsidP="004A3906">
      <w:pPr>
        <w:spacing w:before="60" w:after="60" w:line="300" w:lineRule="auto"/>
        <w:ind w:firstLine="720"/>
        <w:jc w:val="both"/>
        <w:rPr>
          <w:sz w:val="26"/>
          <w:szCs w:val="26"/>
        </w:rPr>
      </w:pPr>
      <w:r>
        <w:rPr>
          <w:sz w:val="26"/>
          <w:szCs w:val="26"/>
        </w:rPr>
        <w:t xml:space="preserve">8. </w:t>
      </w:r>
      <w:r>
        <w:rPr>
          <w:sz w:val="26"/>
          <w:szCs w:val="26"/>
          <w:lang w:val="vi-VN"/>
        </w:rPr>
        <w:t xml:space="preserve">A training program is a </w:t>
      </w:r>
      <w:r w:rsidR="004A3906">
        <w:rPr>
          <w:sz w:val="26"/>
          <w:szCs w:val="26"/>
        </w:rPr>
        <w:t>system</w:t>
      </w:r>
      <w:r>
        <w:rPr>
          <w:sz w:val="26"/>
          <w:szCs w:val="26"/>
          <w:lang w:val="vi-VN"/>
        </w:rPr>
        <w:t xml:space="preserve"> of educational and training activities designed and organized </w:t>
      </w:r>
      <w:r>
        <w:rPr>
          <w:sz w:val="26"/>
          <w:szCs w:val="26"/>
        </w:rPr>
        <w:t xml:space="preserve">to </w:t>
      </w:r>
      <w:r>
        <w:rPr>
          <w:sz w:val="26"/>
          <w:szCs w:val="26"/>
          <w:lang w:val="vi-VN"/>
        </w:rPr>
        <w:t>achieve training goals, aiming at</w:t>
      </w:r>
      <w:r>
        <w:rPr>
          <w:b/>
          <w:sz w:val="26"/>
          <w:szCs w:val="26"/>
          <w:lang w:val="vi-VN"/>
        </w:rPr>
        <w:t xml:space="preserve"> </w:t>
      </w:r>
      <w:r>
        <w:rPr>
          <w:sz w:val="26"/>
          <w:szCs w:val="26"/>
          <w:lang w:val="vi-VN"/>
        </w:rPr>
        <w:t xml:space="preserve">to grant a university degree </w:t>
      </w:r>
      <w:r>
        <w:rPr>
          <w:sz w:val="26"/>
          <w:szCs w:val="26"/>
        </w:rPr>
        <w:t xml:space="preserve">to learners. The training program includes objectives, knowledge volume, structure, content, methods and forms of assessment for subjects, majors, training levels, and </w:t>
      </w:r>
      <w:r w:rsidR="004A3906">
        <w:rPr>
          <w:sz w:val="26"/>
          <w:szCs w:val="26"/>
        </w:rPr>
        <w:t>outcome</w:t>
      </w:r>
      <w:r>
        <w:rPr>
          <w:sz w:val="26"/>
          <w:szCs w:val="26"/>
        </w:rPr>
        <w:t xml:space="preserve"> standards in accordance with the Vietnamese National Qualifications Framework</w:t>
      </w:r>
      <w:r w:rsidR="00F77E89">
        <w:rPr>
          <w:sz w:val="26"/>
          <w:szCs w:val="26"/>
        </w:rPr>
        <w:t>.</w:t>
      </w:r>
    </w:p>
    <w:p w14:paraId="661DC1F0" w14:textId="31CDAE34" w:rsidR="00BB4A35" w:rsidRDefault="00BB4A35" w:rsidP="00BB4A35">
      <w:pPr>
        <w:pStyle w:val="BodyText"/>
        <w:spacing w:before="60" w:after="60" w:line="300" w:lineRule="auto"/>
        <w:rPr>
          <w:sz w:val="26"/>
          <w:szCs w:val="26"/>
        </w:rPr>
      </w:pPr>
      <w:r>
        <w:rPr>
          <w:sz w:val="26"/>
          <w:szCs w:val="26"/>
        </w:rPr>
        <w:t>9. T</w:t>
      </w:r>
      <w:r>
        <w:rPr>
          <w:sz w:val="26"/>
          <w:szCs w:val="26"/>
          <w:lang w:val="vi-VN"/>
        </w:rPr>
        <w:t xml:space="preserve">raining program </w:t>
      </w:r>
      <w:r>
        <w:rPr>
          <w:sz w:val="26"/>
          <w:szCs w:val="26"/>
        </w:rPr>
        <w:t>standards in higher education</w:t>
      </w:r>
      <w:r>
        <w:rPr>
          <w:sz w:val="26"/>
          <w:szCs w:val="26"/>
          <w:lang w:val="vi-VN"/>
        </w:rPr>
        <w:t xml:space="preserve"> </w:t>
      </w:r>
      <w:r>
        <w:rPr>
          <w:sz w:val="26"/>
          <w:szCs w:val="26"/>
        </w:rPr>
        <w:t xml:space="preserve">refer to </w:t>
      </w:r>
      <w:r>
        <w:rPr>
          <w:sz w:val="26"/>
          <w:szCs w:val="26"/>
          <w:lang w:val="vi-VN"/>
        </w:rPr>
        <w:t>general</w:t>
      </w:r>
      <w:r>
        <w:rPr>
          <w:sz w:val="26"/>
          <w:szCs w:val="26"/>
        </w:rPr>
        <w:t xml:space="preserve"> and</w:t>
      </w:r>
      <w:r>
        <w:rPr>
          <w:sz w:val="26"/>
          <w:szCs w:val="26"/>
          <w:lang w:val="vi-VN"/>
        </w:rPr>
        <w:t xml:space="preserve"> minimum requirements for all training programs </w:t>
      </w:r>
      <w:r>
        <w:rPr>
          <w:sz w:val="26"/>
          <w:szCs w:val="26"/>
        </w:rPr>
        <w:t xml:space="preserve">in the same major (or a group of major, a field) at </w:t>
      </w:r>
      <w:r w:rsidR="006E2AC5">
        <w:rPr>
          <w:sz w:val="26"/>
          <w:szCs w:val="26"/>
          <w:lang w:val="vi-VN"/>
        </w:rPr>
        <w:t>that level</w:t>
      </w:r>
      <w:r>
        <w:rPr>
          <w:sz w:val="26"/>
          <w:szCs w:val="26"/>
        </w:rPr>
        <w:t xml:space="preserve">; including requirements on </w:t>
      </w:r>
      <w:r>
        <w:rPr>
          <w:sz w:val="26"/>
          <w:szCs w:val="26"/>
          <w:lang w:val="vi-VN"/>
        </w:rPr>
        <w:t xml:space="preserve">objectives, </w:t>
      </w:r>
      <w:r w:rsidR="006E2AC5">
        <w:rPr>
          <w:sz w:val="26"/>
          <w:szCs w:val="26"/>
        </w:rPr>
        <w:t>learning outcomes</w:t>
      </w:r>
      <w:r>
        <w:rPr>
          <w:sz w:val="26"/>
          <w:szCs w:val="26"/>
          <w:lang w:val="vi-VN"/>
        </w:rPr>
        <w:t xml:space="preserve"> </w:t>
      </w:r>
      <w:r>
        <w:rPr>
          <w:sz w:val="26"/>
          <w:szCs w:val="26"/>
        </w:rPr>
        <w:t xml:space="preserve">(or </w:t>
      </w:r>
      <w:r w:rsidR="006E2AC5">
        <w:rPr>
          <w:sz w:val="26"/>
          <w:szCs w:val="26"/>
        </w:rPr>
        <w:t>outcome requirements)</w:t>
      </w:r>
      <w:r>
        <w:rPr>
          <w:sz w:val="26"/>
          <w:szCs w:val="26"/>
          <w:lang w:val="vi-VN"/>
        </w:rPr>
        <w:t>, input</w:t>
      </w:r>
      <w:r w:rsidR="006E2AC5">
        <w:rPr>
          <w:sz w:val="26"/>
          <w:szCs w:val="26"/>
        </w:rPr>
        <w:t>s</w:t>
      </w:r>
      <w:r>
        <w:rPr>
          <w:sz w:val="26"/>
          <w:szCs w:val="26"/>
          <w:lang w:val="vi-VN"/>
        </w:rPr>
        <w:t xml:space="preserve"> </w:t>
      </w:r>
      <w:r>
        <w:rPr>
          <w:sz w:val="26"/>
          <w:szCs w:val="26"/>
        </w:rPr>
        <w:t>(or input requir</w:t>
      </w:r>
      <w:r w:rsidR="006E2AC5">
        <w:rPr>
          <w:sz w:val="26"/>
          <w:szCs w:val="26"/>
        </w:rPr>
        <w:t>ements)</w:t>
      </w:r>
      <w:r>
        <w:rPr>
          <w:sz w:val="26"/>
          <w:szCs w:val="26"/>
          <w:lang w:val="vi-VN"/>
        </w:rPr>
        <w:t xml:space="preserve">, minimum learning volume, structure </w:t>
      </w:r>
      <w:r w:rsidR="006E2AC5">
        <w:rPr>
          <w:sz w:val="26"/>
          <w:szCs w:val="26"/>
        </w:rPr>
        <w:t>and content</w:t>
      </w:r>
      <w:r>
        <w:rPr>
          <w:sz w:val="26"/>
          <w:szCs w:val="26"/>
          <w:lang w:val="vi-VN"/>
        </w:rPr>
        <w:t xml:space="preserve">, teaching </w:t>
      </w:r>
      <w:r>
        <w:rPr>
          <w:sz w:val="26"/>
          <w:szCs w:val="26"/>
        </w:rPr>
        <w:t xml:space="preserve">methods </w:t>
      </w:r>
      <w:r>
        <w:rPr>
          <w:sz w:val="26"/>
          <w:szCs w:val="26"/>
          <w:lang w:val="vi-VN"/>
        </w:rPr>
        <w:t xml:space="preserve">and assessment of learning outcomes, </w:t>
      </w:r>
      <w:r>
        <w:rPr>
          <w:sz w:val="26"/>
          <w:szCs w:val="26"/>
        </w:rPr>
        <w:t xml:space="preserve">conditions for implementing the program </w:t>
      </w:r>
      <w:r w:rsidR="006E2AC5">
        <w:rPr>
          <w:sz w:val="26"/>
          <w:szCs w:val="26"/>
        </w:rPr>
        <w:t>with</w:t>
      </w:r>
      <w:r>
        <w:rPr>
          <w:sz w:val="26"/>
          <w:szCs w:val="26"/>
        </w:rPr>
        <w:t xml:space="preserve"> training quality</w:t>
      </w:r>
      <w:r w:rsidR="006E2AC5">
        <w:rPr>
          <w:sz w:val="26"/>
          <w:szCs w:val="26"/>
        </w:rPr>
        <w:t xml:space="preserve"> assurance</w:t>
      </w:r>
      <w:r>
        <w:rPr>
          <w:sz w:val="26"/>
          <w:szCs w:val="26"/>
        </w:rPr>
        <w:t>.</w:t>
      </w:r>
    </w:p>
    <w:p w14:paraId="1EA5F06D" w14:textId="29C4BE8B" w:rsidR="00BB4A35" w:rsidRDefault="00BB4A35" w:rsidP="00BB4A35">
      <w:pPr>
        <w:pStyle w:val="BodyText"/>
        <w:spacing w:before="60" w:after="60" w:line="300" w:lineRule="auto"/>
        <w:rPr>
          <w:sz w:val="26"/>
          <w:szCs w:val="26"/>
          <w:lang w:val="vi-VN"/>
        </w:rPr>
      </w:pPr>
      <w:r>
        <w:rPr>
          <w:sz w:val="26"/>
          <w:szCs w:val="26"/>
        </w:rPr>
        <w:t xml:space="preserve">10. </w:t>
      </w:r>
      <w:r w:rsidR="00E6665F">
        <w:rPr>
          <w:sz w:val="26"/>
          <w:szCs w:val="26"/>
        </w:rPr>
        <w:t>T</w:t>
      </w:r>
      <w:r>
        <w:rPr>
          <w:sz w:val="26"/>
          <w:szCs w:val="26"/>
          <w:lang w:val="vi-VN"/>
        </w:rPr>
        <w:t xml:space="preserve">raining program standards of a major (or a group of majors, a field) at a level are the general, minimum requirements for all training programs of that major (or group of </w:t>
      </w:r>
      <w:r>
        <w:rPr>
          <w:sz w:val="26"/>
          <w:szCs w:val="26"/>
          <w:lang w:val="vi-VN"/>
        </w:rPr>
        <w:lastRenderedPageBreak/>
        <w:t>majors, fields), in accordance with the training program standards of the corresponding level.</w:t>
      </w:r>
    </w:p>
    <w:p w14:paraId="5F055013" w14:textId="692BDB24" w:rsidR="00BB4A35" w:rsidRDefault="00BB4A35" w:rsidP="00BB4A35">
      <w:pPr>
        <w:pStyle w:val="BodyText"/>
        <w:spacing w:before="60" w:after="60" w:line="300" w:lineRule="auto"/>
        <w:rPr>
          <w:sz w:val="26"/>
          <w:szCs w:val="26"/>
        </w:rPr>
      </w:pPr>
      <w:r>
        <w:rPr>
          <w:sz w:val="26"/>
          <w:szCs w:val="26"/>
        </w:rPr>
        <w:t xml:space="preserve">11. </w:t>
      </w:r>
      <w:r w:rsidR="003F2AAD">
        <w:rPr>
          <w:sz w:val="26"/>
          <w:szCs w:val="26"/>
        </w:rPr>
        <w:t>Learning outcomes</w:t>
      </w:r>
      <w:r>
        <w:rPr>
          <w:sz w:val="26"/>
          <w:szCs w:val="26"/>
        </w:rPr>
        <w:t xml:space="preserve"> are requirements for </w:t>
      </w:r>
      <w:r w:rsidR="003F2AAD">
        <w:rPr>
          <w:sz w:val="26"/>
          <w:szCs w:val="26"/>
        </w:rPr>
        <w:t xml:space="preserve">learners’ </w:t>
      </w:r>
      <w:r>
        <w:rPr>
          <w:sz w:val="26"/>
          <w:szCs w:val="26"/>
        </w:rPr>
        <w:t xml:space="preserve">qualities and abilities after </w:t>
      </w:r>
      <w:r w:rsidR="003F2AAD">
        <w:rPr>
          <w:sz w:val="26"/>
          <w:szCs w:val="26"/>
        </w:rPr>
        <w:t xml:space="preserve">their completion of </w:t>
      </w:r>
      <w:r>
        <w:rPr>
          <w:sz w:val="26"/>
          <w:szCs w:val="26"/>
        </w:rPr>
        <w:t xml:space="preserve">a training program, including </w:t>
      </w:r>
      <w:r w:rsidR="003F2AAD">
        <w:rPr>
          <w:sz w:val="26"/>
          <w:szCs w:val="26"/>
        </w:rPr>
        <w:t xml:space="preserve">their satisfaction with </w:t>
      </w:r>
      <w:r>
        <w:rPr>
          <w:sz w:val="26"/>
          <w:szCs w:val="26"/>
        </w:rPr>
        <w:t>minimum requirements for knowledge, skills, autonomy and responsibility.</w:t>
      </w:r>
    </w:p>
    <w:p w14:paraId="1E6CE589" w14:textId="57A1BDC4" w:rsidR="00BB4A35" w:rsidRDefault="00BB4A35" w:rsidP="00BB4A35">
      <w:pPr>
        <w:spacing w:before="60" w:after="60" w:line="300" w:lineRule="auto"/>
        <w:ind w:firstLine="720"/>
        <w:jc w:val="both"/>
        <w:rPr>
          <w:sz w:val="26"/>
          <w:szCs w:val="26"/>
        </w:rPr>
      </w:pPr>
      <w:r>
        <w:rPr>
          <w:sz w:val="26"/>
          <w:szCs w:val="26"/>
        </w:rPr>
        <w:t xml:space="preserve">12. </w:t>
      </w:r>
      <w:r w:rsidR="008C5D3B">
        <w:rPr>
          <w:sz w:val="26"/>
          <w:szCs w:val="26"/>
        </w:rPr>
        <w:t>Inputs</w:t>
      </w:r>
      <w:r w:rsidR="008C5D3B">
        <w:rPr>
          <w:sz w:val="26"/>
          <w:szCs w:val="26"/>
          <w:lang w:val="vi-VN"/>
        </w:rPr>
        <w:t xml:space="preserve"> (</w:t>
      </w:r>
      <w:r>
        <w:rPr>
          <w:sz w:val="26"/>
          <w:szCs w:val="26"/>
        </w:rPr>
        <w:t xml:space="preserve">or entry requirements) </w:t>
      </w:r>
      <w:r>
        <w:rPr>
          <w:sz w:val="26"/>
          <w:szCs w:val="26"/>
          <w:lang w:val="vi-VN"/>
        </w:rPr>
        <w:t xml:space="preserve">of </w:t>
      </w:r>
      <w:r>
        <w:rPr>
          <w:sz w:val="26"/>
          <w:szCs w:val="26"/>
        </w:rPr>
        <w:t xml:space="preserve">a </w:t>
      </w:r>
      <w:r>
        <w:rPr>
          <w:sz w:val="26"/>
          <w:szCs w:val="26"/>
          <w:lang w:val="vi-VN"/>
        </w:rPr>
        <w:t xml:space="preserve">training program are </w:t>
      </w:r>
      <w:r w:rsidR="00260312">
        <w:rPr>
          <w:sz w:val="26"/>
          <w:szCs w:val="26"/>
        </w:rPr>
        <w:t xml:space="preserve">comprised of </w:t>
      </w:r>
      <w:r>
        <w:rPr>
          <w:sz w:val="26"/>
          <w:szCs w:val="26"/>
          <w:lang w:val="vi-VN"/>
        </w:rPr>
        <w:t xml:space="preserve">the minimum requirements for qualifications, abilities, and experience </w:t>
      </w:r>
      <w:r>
        <w:rPr>
          <w:sz w:val="26"/>
          <w:szCs w:val="26"/>
        </w:rPr>
        <w:t xml:space="preserve">that </w:t>
      </w:r>
      <w:r>
        <w:rPr>
          <w:sz w:val="26"/>
          <w:szCs w:val="26"/>
          <w:lang w:val="vi-VN"/>
        </w:rPr>
        <w:t xml:space="preserve">learners </w:t>
      </w:r>
      <w:r>
        <w:rPr>
          <w:sz w:val="26"/>
          <w:szCs w:val="26"/>
        </w:rPr>
        <w:t xml:space="preserve">need to have </w:t>
      </w:r>
      <w:r w:rsidR="00260312">
        <w:rPr>
          <w:sz w:val="26"/>
          <w:szCs w:val="26"/>
        </w:rPr>
        <w:t xml:space="preserve">obtained </w:t>
      </w:r>
      <w:r>
        <w:rPr>
          <w:sz w:val="26"/>
          <w:szCs w:val="26"/>
        </w:rPr>
        <w:t>to attend the training program.</w:t>
      </w:r>
    </w:p>
    <w:p w14:paraId="676922F9" w14:textId="1F56E7DE" w:rsidR="00932208" w:rsidRDefault="00932208" w:rsidP="00932208">
      <w:pPr>
        <w:pStyle w:val="BodyText"/>
        <w:spacing w:before="60" w:after="60" w:line="300" w:lineRule="auto"/>
        <w:rPr>
          <w:spacing w:val="-4"/>
          <w:sz w:val="26"/>
          <w:szCs w:val="26"/>
          <w:lang w:val="vi-VN"/>
        </w:rPr>
      </w:pPr>
      <w:r>
        <w:rPr>
          <w:spacing w:val="-4"/>
          <w:sz w:val="26"/>
          <w:szCs w:val="26"/>
        </w:rPr>
        <w:t xml:space="preserve">13. A typical </w:t>
      </w:r>
      <w:r>
        <w:rPr>
          <w:spacing w:val="-4"/>
          <w:sz w:val="26"/>
          <w:szCs w:val="26"/>
          <w:lang w:val="vi-VN"/>
        </w:rPr>
        <w:t xml:space="preserve">specialized training program </w:t>
      </w:r>
      <w:r>
        <w:rPr>
          <w:spacing w:val="-4"/>
          <w:sz w:val="26"/>
          <w:szCs w:val="26"/>
        </w:rPr>
        <w:t xml:space="preserve">at level 7 </w:t>
      </w:r>
      <w:r>
        <w:rPr>
          <w:spacing w:val="-4"/>
          <w:sz w:val="26"/>
          <w:szCs w:val="26"/>
          <w:lang w:val="vi-VN"/>
        </w:rPr>
        <w:t xml:space="preserve">is a training program for a number of </w:t>
      </w:r>
      <w:r>
        <w:rPr>
          <w:spacing w:val="-4"/>
          <w:sz w:val="26"/>
          <w:szCs w:val="26"/>
        </w:rPr>
        <w:t xml:space="preserve">typical </w:t>
      </w:r>
      <w:r>
        <w:rPr>
          <w:spacing w:val="-4"/>
          <w:sz w:val="26"/>
          <w:szCs w:val="26"/>
          <w:lang w:val="vi-VN"/>
        </w:rPr>
        <w:t xml:space="preserve">specialized majors according to the Government's regulations, requiring </w:t>
      </w:r>
      <w:r>
        <w:rPr>
          <w:spacing w:val="-4"/>
          <w:sz w:val="26"/>
          <w:szCs w:val="26"/>
        </w:rPr>
        <w:t xml:space="preserve">graduates </w:t>
      </w:r>
      <w:r>
        <w:rPr>
          <w:spacing w:val="-4"/>
          <w:sz w:val="26"/>
          <w:szCs w:val="26"/>
          <w:lang w:val="vi-VN"/>
        </w:rPr>
        <w:t xml:space="preserve">to achieve </w:t>
      </w:r>
      <w:r>
        <w:rPr>
          <w:spacing w:val="-4"/>
          <w:sz w:val="26"/>
          <w:szCs w:val="26"/>
        </w:rPr>
        <w:t xml:space="preserve">a level equivalent to </w:t>
      </w:r>
      <w:r>
        <w:rPr>
          <w:spacing w:val="-4"/>
          <w:sz w:val="26"/>
          <w:szCs w:val="26"/>
          <w:lang w:val="vi-VN"/>
        </w:rPr>
        <w:t xml:space="preserve">level 7 according to the Vietnamese National Qualifications Framework </w:t>
      </w:r>
      <w:r>
        <w:rPr>
          <w:spacing w:val="-4"/>
          <w:sz w:val="26"/>
          <w:szCs w:val="26"/>
        </w:rPr>
        <w:t xml:space="preserve">; the </w:t>
      </w:r>
      <w:r>
        <w:rPr>
          <w:spacing w:val="-4"/>
          <w:sz w:val="26"/>
          <w:szCs w:val="26"/>
          <w:lang w:val="vi-VN"/>
        </w:rPr>
        <w:t xml:space="preserve">specialized training program </w:t>
      </w:r>
      <w:r>
        <w:rPr>
          <w:spacing w:val="-4"/>
          <w:sz w:val="26"/>
          <w:szCs w:val="26"/>
        </w:rPr>
        <w:t xml:space="preserve">at level 8 </w:t>
      </w:r>
      <w:r>
        <w:rPr>
          <w:spacing w:val="-4"/>
          <w:sz w:val="26"/>
          <w:szCs w:val="26"/>
          <w:lang w:val="vi-VN"/>
        </w:rPr>
        <w:t xml:space="preserve">is a training program for a number of </w:t>
      </w:r>
      <w:r w:rsidR="00A7395D">
        <w:rPr>
          <w:spacing w:val="-4"/>
          <w:sz w:val="26"/>
          <w:szCs w:val="26"/>
        </w:rPr>
        <w:t>typical</w:t>
      </w:r>
      <w:r>
        <w:rPr>
          <w:spacing w:val="-4"/>
          <w:sz w:val="26"/>
          <w:szCs w:val="26"/>
          <w:lang w:val="vi-VN"/>
        </w:rPr>
        <w:t xml:space="preserve"> specialized majors according to the Government's regulations, requiring </w:t>
      </w:r>
      <w:r>
        <w:rPr>
          <w:spacing w:val="-4"/>
          <w:sz w:val="26"/>
          <w:szCs w:val="26"/>
        </w:rPr>
        <w:t xml:space="preserve">graduates </w:t>
      </w:r>
      <w:r>
        <w:rPr>
          <w:spacing w:val="-4"/>
          <w:sz w:val="26"/>
          <w:szCs w:val="26"/>
          <w:lang w:val="vi-VN"/>
        </w:rPr>
        <w:t xml:space="preserve">to achieve </w:t>
      </w:r>
      <w:r>
        <w:rPr>
          <w:spacing w:val="-4"/>
          <w:sz w:val="26"/>
          <w:szCs w:val="26"/>
        </w:rPr>
        <w:t xml:space="preserve">a level equivalent to </w:t>
      </w:r>
      <w:r>
        <w:rPr>
          <w:spacing w:val="-4"/>
          <w:sz w:val="26"/>
          <w:szCs w:val="26"/>
          <w:lang w:val="vi-VN"/>
        </w:rPr>
        <w:t xml:space="preserve">level </w:t>
      </w:r>
      <w:r>
        <w:rPr>
          <w:spacing w:val="-4"/>
          <w:sz w:val="26"/>
          <w:szCs w:val="26"/>
        </w:rPr>
        <w:t xml:space="preserve">8 </w:t>
      </w:r>
      <w:r>
        <w:rPr>
          <w:spacing w:val="-4"/>
          <w:sz w:val="26"/>
          <w:szCs w:val="26"/>
          <w:lang w:val="vi-VN"/>
        </w:rPr>
        <w:t>according to the Vietnamese National Qualifications Framework.</w:t>
      </w:r>
    </w:p>
    <w:p w14:paraId="476F94DB" w14:textId="7EC041F1" w:rsidR="00932208" w:rsidRDefault="00932208" w:rsidP="00932208">
      <w:pPr>
        <w:pStyle w:val="BodyText"/>
        <w:spacing w:before="60" w:after="60" w:line="300" w:lineRule="auto"/>
        <w:rPr>
          <w:sz w:val="26"/>
          <w:szCs w:val="26"/>
          <w:lang w:val="vi-VN"/>
        </w:rPr>
      </w:pPr>
      <w:r>
        <w:rPr>
          <w:sz w:val="26"/>
          <w:szCs w:val="26"/>
        </w:rPr>
        <w:t xml:space="preserve">14 </w:t>
      </w:r>
      <w:r>
        <w:rPr>
          <w:sz w:val="26"/>
          <w:szCs w:val="26"/>
          <w:lang w:val="vi-VN"/>
        </w:rPr>
        <w:t>.</w:t>
      </w:r>
      <w:r>
        <w:rPr>
          <w:sz w:val="26"/>
          <w:szCs w:val="26"/>
        </w:rPr>
        <w:t xml:space="preserve"> </w:t>
      </w:r>
      <w:r w:rsidR="00F22B8C">
        <w:rPr>
          <w:sz w:val="26"/>
          <w:szCs w:val="26"/>
        </w:rPr>
        <w:t xml:space="preserve">A </w:t>
      </w:r>
      <w:r>
        <w:rPr>
          <w:sz w:val="26"/>
          <w:szCs w:val="26"/>
          <w:lang w:val="vi-VN"/>
        </w:rPr>
        <w:t>research-oriented training program has goals and content focus</w:t>
      </w:r>
      <w:r w:rsidR="00F22B8C">
        <w:rPr>
          <w:sz w:val="26"/>
          <w:szCs w:val="26"/>
        </w:rPr>
        <w:t>ing</w:t>
      </w:r>
      <w:r>
        <w:rPr>
          <w:sz w:val="26"/>
          <w:szCs w:val="26"/>
          <w:lang w:val="vi-VN"/>
        </w:rPr>
        <w:t xml:space="preserve"> on in-depth study of basic principles an</w:t>
      </w:r>
      <w:r w:rsidR="00F22B8C">
        <w:rPr>
          <w:sz w:val="26"/>
          <w:szCs w:val="26"/>
          <w:lang w:val="vi-VN"/>
        </w:rPr>
        <w:t>d theories in scientific fields</w:t>
      </w:r>
      <w:r w:rsidR="00F22B8C">
        <w:rPr>
          <w:sz w:val="26"/>
          <w:szCs w:val="26"/>
        </w:rPr>
        <w:t xml:space="preserve"> in order to </w:t>
      </w:r>
      <w:r w:rsidR="00F22B8C">
        <w:rPr>
          <w:sz w:val="26"/>
          <w:szCs w:val="26"/>
          <w:lang w:val="vi-VN"/>
        </w:rPr>
        <w:t>develop</w:t>
      </w:r>
      <w:r>
        <w:rPr>
          <w:sz w:val="26"/>
          <w:szCs w:val="26"/>
          <w:lang w:val="vi-VN"/>
        </w:rPr>
        <w:t xml:space="preserve"> source technologies as a foundation for </w:t>
      </w:r>
      <w:r w:rsidR="00F22B8C">
        <w:rPr>
          <w:sz w:val="26"/>
          <w:szCs w:val="26"/>
        </w:rPr>
        <w:t>the improvement of</w:t>
      </w:r>
      <w:r>
        <w:rPr>
          <w:sz w:val="26"/>
          <w:szCs w:val="26"/>
          <w:lang w:val="vi-VN"/>
        </w:rPr>
        <w:t xml:space="preserve"> applied science and technology fields.</w:t>
      </w:r>
    </w:p>
    <w:p w14:paraId="1EAE6CB4" w14:textId="46B0B586" w:rsidR="00932208" w:rsidRDefault="00932208" w:rsidP="00932208">
      <w:pPr>
        <w:pStyle w:val="BodyText"/>
        <w:spacing w:before="60" w:after="60" w:line="300" w:lineRule="auto"/>
        <w:rPr>
          <w:sz w:val="26"/>
          <w:szCs w:val="26"/>
          <w:lang w:val="vi-VN"/>
        </w:rPr>
      </w:pPr>
      <w:r>
        <w:rPr>
          <w:sz w:val="26"/>
          <w:szCs w:val="26"/>
        </w:rPr>
        <w:t xml:space="preserve">15. </w:t>
      </w:r>
      <w:r w:rsidR="00C87A9E">
        <w:rPr>
          <w:sz w:val="26"/>
          <w:szCs w:val="26"/>
        </w:rPr>
        <w:t>An</w:t>
      </w:r>
      <w:r>
        <w:rPr>
          <w:sz w:val="26"/>
          <w:szCs w:val="26"/>
        </w:rPr>
        <w:t xml:space="preserve"> application-oriented training program has goals and contents towards developing basic research results, applying source </w:t>
      </w:r>
      <w:r>
        <w:rPr>
          <w:sz w:val="26"/>
          <w:szCs w:val="26"/>
          <w:lang w:val="vi-VN"/>
        </w:rPr>
        <w:t>technologies into technological solutions, management pro</w:t>
      </w:r>
      <w:r w:rsidR="000A4521">
        <w:rPr>
          <w:sz w:val="26"/>
          <w:szCs w:val="26"/>
          <w:lang w:val="vi-VN"/>
        </w:rPr>
        <w:t>cesses, a</w:t>
      </w:r>
      <w:r w:rsidR="000A4521">
        <w:rPr>
          <w:sz w:val="26"/>
          <w:szCs w:val="26"/>
        </w:rPr>
        <w:t>s well as</w:t>
      </w:r>
      <w:r>
        <w:rPr>
          <w:sz w:val="26"/>
          <w:szCs w:val="26"/>
          <w:lang w:val="vi-VN"/>
        </w:rPr>
        <w:t xml:space="preserve"> designing complete tools to serve </w:t>
      </w:r>
      <w:r w:rsidR="000A4521">
        <w:rPr>
          <w:sz w:val="26"/>
          <w:szCs w:val="26"/>
        </w:rPr>
        <w:t>diversified needs of humans</w:t>
      </w:r>
      <w:r>
        <w:rPr>
          <w:sz w:val="26"/>
          <w:szCs w:val="26"/>
          <w:lang w:val="vi-VN"/>
        </w:rPr>
        <w:t>.</w:t>
      </w:r>
    </w:p>
    <w:p w14:paraId="72F9E99B" w14:textId="6A07CEAB" w:rsidR="00932208" w:rsidRDefault="00932208" w:rsidP="00932208">
      <w:pPr>
        <w:spacing w:before="60" w:after="60" w:line="300" w:lineRule="auto"/>
        <w:ind w:firstLine="720"/>
        <w:jc w:val="both"/>
        <w:rPr>
          <w:sz w:val="26"/>
          <w:szCs w:val="26"/>
          <w:lang w:val="vi-VN"/>
        </w:rPr>
      </w:pPr>
      <w:r>
        <w:rPr>
          <w:sz w:val="26"/>
          <w:szCs w:val="26"/>
        </w:rPr>
        <w:t xml:space="preserve">16. </w:t>
      </w:r>
      <w:r w:rsidR="00C87A9E">
        <w:rPr>
          <w:sz w:val="26"/>
          <w:szCs w:val="26"/>
        </w:rPr>
        <w:t>A c</w:t>
      </w:r>
      <w:r w:rsidR="00C87A9E">
        <w:rPr>
          <w:sz w:val="26"/>
          <w:szCs w:val="26"/>
          <w:lang w:val="vi-VN"/>
        </w:rPr>
        <w:t>areer-oriented training program</w:t>
      </w:r>
      <w:r w:rsidR="00C87A9E">
        <w:rPr>
          <w:sz w:val="26"/>
          <w:szCs w:val="26"/>
        </w:rPr>
        <w:t xml:space="preserve"> has </w:t>
      </w:r>
      <w:r>
        <w:rPr>
          <w:sz w:val="26"/>
          <w:szCs w:val="26"/>
          <w:lang w:val="vi-VN"/>
        </w:rPr>
        <w:t xml:space="preserve">goals and contents </w:t>
      </w:r>
      <w:r w:rsidR="001F7514">
        <w:rPr>
          <w:sz w:val="26"/>
          <w:szCs w:val="26"/>
        </w:rPr>
        <w:t xml:space="preserve">with the aim of </w:t>
      </w:r>
      <w:r>
        <w:rPr>
          <w:sz w:val="26"/>
          <w:szCs w:val="26"/>
          <w:lang w:val="vi-VN"/>
        </w:rPr>
        <w:t>equipping specialized knowledge and skills, developing working capacity associated with a specific group of professional titles.</w:t>
      </w:r>
    </w:p>
    <w:p w14:paraId="18D01115" w14:textId="77777777" w:rsidR="00B35546" w:rsidRDefault="00B35546" w:rsidP="00B35546">
      <w:pPr>
        <w:pStyle w:val="BodyText"/>
        <w:spacing w:before="60" w:after="60" w:line="300" w:lineRule="auto"/>
        <w:rPr>
          <w:sz w:val="26"/>
          <w:szCs w:val="26"/>
        </w:rPr>
      </w:pPr>
      <w:r>
        <w:rPr>
          <w:sz w:val="26"/>
          <w:szCs w:val="26"/>
        </w:rPr>
        <w:t>17. A subject or course (hereinafter referred to as a course) is a set of teaching and learning activities designed to achieve a number of specific learning objectives, equipping learners with knowledge and skills in a narrow professional scope in the training program. A course is usually organized for teaching and learning in one semester.</w:t>
      </w:r>
    </w:p>
    <w:p w14:paraId="1EBDB337" w14:textId="783E16D7" w:rsidR="00074544" w:rsidRDefault="00B35546" w:rsidP="0032155D">
      <w:pPr>
        <w:spacing w:before="60" w:after="60" w:line="300" w:lineRule="auto"/>
        <w:ind w:firstLine="720"/>
        <w:jc w:val="both"/>
        <w:rPr>
          <w:sz w:val="26"/>
          <w:szCs w:val="26"/>
        </w:rPr>
      </w:pPr>
      <w:r>
        <w:rPr>
          <w:sz w:val="26"/>
          <w:szCs w:val="26"/>
        </w:rPr>
        <w:t xml:space="preserve">18. The components of a training program are a group of courses </w:t>
      </w:r>
      <w:r w:rsidR="0032155D">
        <w:rPr>
          <w:sz w:val="26"/>
          <w:szCs w:val="26"/>
        </w:rPr>
        <w:t>accompanied with</w:t>
      </w:r>
      <w:r>
        <w:rPr>
          <w:sz w:val="26"/>
          <w:szCs w:val="26"/>
        </w:rPr>
        <w:t xml:space="preserve"> learning and research activities </w:t>
      </w:r>
      <w:r w:rsidR="0032155D">
        <w:rPr>
          <w:sz w:val="26"/>
          <w:szCs w:val="26"/>
        </w:rPr>
        <w:t>with</w:t>
      </w:r>
      <w:r>
        <w:rPr>
          <w:sz w:val="26"/>
          <w:szCs w:val="26"/>
        </w:rPr>
        <w:t xml:space="preserve"> common pr</w:t>
      </w:r>
      <w:r w:rsidR="0032155D">
        <w:rPr>
          <w:sz w:val="26"/>
          <w:szCs w:val="26"/>
        </w:rPr>
        <w:t>ofessional characteristics, which have</w:t>
      </w:r>
      <w:r>
        <w:rPr>
          <w:sz w:val="26"/>
          <w:szCs w:val="26"/>
        </w:rPr>
        <w:t xml:space="preserve"> a clear role in implementing a group of goals and </w:t>
      </w:r>
      <w:r w:rsidR="0032155D">
        <w:rPr>
          <w:sz w:val="26"/>
          <w:szCs w:val="26"/>
        </w:rPr>
        <w:t>outcome</w:t>
      </w:r>
      <w:r>
        <w:rPr>
          <w:sz w:val="26"/>
          <w:szCs w:val="26"/>
        </w:rPr>
        <w:t xml:space="preserve"> requirements of the training program. The components are used to design the overall structure of the training program, such as general education, basic science, foundation and core of the </w:t>
      </w:r>
      <w:r w:rsidR="0032155D">
        <w:rPr>
          <w:sz w:val="26"/>
          <w:szCs w:val="26"/>
        </w:rPr>
        <w:t>major</w:t>
      </w:r>
      <w:r>
        <w:rPr>
          <w:sz w:val="26"/>
          <w:szCs w:val="26"/>
        </w:rPr>
        <w:t>, internship and experience, scientific research and other components</w:t>
      </w:r>
      <w:r w:rsidR="00EE6647">
        <w:rPr>
          <w:sz w:val="26"/>
          <w:szCs w:val="26"/>
        </w:rPr>
        <w:t>.</w:t>
      </w:r>
    </w:p>
    <w:p w14:paraId="73D8FEF7" w14:textId="1265589F" w:rsidR="00DD4090" w:rsidRDefault="00DD4090" w:rsidP="00547918">
      <w:pPr>
        <w:spacing w:before="60" w:after="60" w:line="300" w:lineRule="auto"/>
        <w:jc w:val="center"/>
        <w:rPr>
          <w:b/>
          <w:bCs/>
          <w:sz w:val="26"/>
          <w:szCs w:val="26"/>
        </w:rPr>
      </w:pPr>
    </w:p>
    <w:p w14:paraId="348CA366" w14:textId="77777777" w:rsidR="00DD4090" w:rsidRDefault="00DD4090" w:rsidP="00547918">
      <w:pPr>
        <w:spacing w:before="60" w:after="60" w:line="300" w:lineRule="auto"/>
        <w:jc w:val="center"/>
        <w:rPr>
          <w:b/>
          <w:bCs/>
          <w:sz w:val="26"/>
          <w:szCs w:val="26"/>
        </w:rPr>
      </w:pPr>
    </w:p>
    <w:p w14:paraId="76F32BED" w14:textId="5F0DEEBD" w:rsidR="00547918" w:rsidRDefault="00547918" w:rsidP="00547918">
      <w:pPr>
        <w:spacing w:before="60" w:after="60" w:line="300" w:lineRule="auto"/>
        <w:jc w:val="center"/>
        <w:rPr>
          <w:sz w:val="26"/>
          <w:szCs w:val="26"/>
        </w:rPr>
      </w:pPr>
      <w:r>
        <w:rPr>
          <w:b/>
          <w:bCs/>
          <w:sz w:val="26"/>
          <w:szCs w:val="26"/>
          <w:lang w:val="vi-VN"/>
        </w:rPr>
        <w:lastRenderedPageBreak/>
        <w:t>Chapter II</w:t>
      </w:r>
    </w:p>
    <w:p w14:paraId="69E925B2" w14:textId="38332CC6" w:rsidR="00547918" w:rsidRPr="00547918" w:rsidRDefault="00547918" w:rsidP="00547918">
      <w:pPr>
        <w:spacing w:before="60" w:after="60" w:line="300" w:lineRule="auto"/>
        <w:jc w:val="center"/>
        <w:rPr>
          <w:sz w:val="26"/>
          <w:szCs w:val="26"/>
        </w:rPr>
      </w:pPr>
      <w:r>
        <w:rPr>
          <w:b/>
          <w:bCs/>
          <w:sz w:val="26"/>
          <w:szCs w:val="26"/>
          <w:lang w:val="vi-VN"/>
        </w:rPr>
        <w:t xml:space="preserve">CONDITIONS FOR </w:t>
      </w:r>
      <w:r w:rsidR="001A6A6B">
        <w:rPr>
          <w:b/>
          <w:bCs/>
          <w:sz w:val="26"/>
          <w:szCs w:val="26"/>
        </w:rPr>
        <w:t>OPENING</w:t>
      </w:r>
      <w:r>
        <w:rPr>
          <w:b/>
          <w:bCs/>
          <w:sz w:val="26"/>
          <w:szCs w:val="26"/>
        </w:rPr>
        <w:t xml:space="preserve"> MAJORS</w:t>
      </w:r>
    </w:p>
    <w:p w14:paraId="696B3AEC" w14:textId="77777777" w:rsidR="00547918" w:rsidRDefault="00547918" w:rsidP="006E3299">
      <w:pPr>
        <w:spacing w:before="60" w:after="60" w:line="300" w:lineRule="auto"/>
        <w:rPr>
          <w:sz w:val="26"/>
          <w:szCs w:val="26"/>
        </w:rPr>
      </w:pPr>
    </w:p>
    <w:p w14:paraId="018D5F51" w14:textId="77777777" w:rsidR="006E3299" w:rsidRDefault="006E3299" w:rsidP="006E3299">
      <w:pPr>
        <w:spacing w:before="60" w:after="60" w:line="300" w:lineRule="auto"/>
        <w:ind w:firstLine="720"/>
        <w:jc w:val="both"/>
        <w:rPr>
          <w:sz w:val="26"/>
          <w:szCs w:val="26"/>
        </w:rPr>
      </w:pPr>
      <w:r>
        <w:rPr>
          <w:b/>
          <w:bCs/>
          <w:sz w:val="26"/>
          <w:szCs w:val="26"/>
          <w:lang w:val="vi-VN"/>
        </w:rPr>
        <w:t>Article 3. General conditions</w:t>
      </w:r>
    </w:p>
    <w:p w14:paraId="278E63A5" w14:textId="558EDF08" w:rsidR="006E3299" w:rsidRDefault="006E3299" w:rsidP="006E3299">
      <w:pPr>
        <w:spacing w:before="60" w:after="60" w:line="300" w:lineRule="auto"/>
        <w:ind w:firstLine="720"/>
        <w:jc w:val="both"/>
        <w:rPr>
          <w:sz w:val="26"/>
          <w:szCs w:val="26"/>
        </w:rPr>
      </w:pPr>
      <w:r>
        <w:rPr>
          <w:sz w:val="26"/>
          <w:szCs w:val="26"/>
        </w:rPr>
        <w:t>General conditions to create</w:t>
      </w:r>
      <w:r>
        <w:rPr>
          <w:sz w:val="26"/>
          <w:szCs w:val="26"/>
          <w:lang w:val="vi-VN"/>
        </w:rPr>
        <w:t xml:space="preserve"> a training program at </w:t>
      </w:r>
      <w:r>
        <w:rPr>
          <w:sz w:val="26"/>
          <w:szCs w:val="26"/>
        </w:rPr>
        <w:t>undergraduate</w:t>
      </w:r>
      <w:r>
        <w:rPr>
          <w:sz w:val="26"/>
          <w:szCs w:val="26"/>
          <w:lang w:val="vi-VN"/>
        </w:rPr>
        <w:t>, master's or doctoral level</w:t>
      </w:r>
      <w:r>
        <w:rPr>
          <w:sz w:val="26"/>
          <w:szCs w:val="26"/>
        </w:rPr>
        <w:t xml:space="preserve"> </w:t>
      </w:r>
      <w:r>
        <w:rPr>
          <w:sz w:val="26"/>
          <w:szCs w:val="26"/>
          <w:lang w:val="vi-VN"/>
        </w:rPr>
        <w:t>include:</w:t>
      </w:r>
    </w:p>
    <w:p w14:paraId="1C9173C8" w14:textId="425FA932" w:rsidR="006E3299" w:rsidRPr="006E3299" w:rsidRDefault="006E3299" w:rsidP="006E3299">
      <w:pPr>
        <w:spacing w:before="60" w:after="60" w:line="300" w:lineRule="auto"/>
        <w:ind w:firstLine="720"/>
        <w:jc w:val="both"/>
        <w:rPr>
          <w:sz w:val="26"/>
          <w:szCs w:val="26"/>
        </w:rPr>
      </w:pPr>
      <w:r>
        <w:rPr>
          <w:sz w:val="26"/>
          <w:szCs w:val="26"/>
          <w:lang w:val="vi-VN"/>
        </w:rPr>
        <w:t xml:space="preserve">1. </w:t>
      </w:r>
      <w:r>
        <w:rPr>
          <w:sz w:val="26"/>
          <w:szCs w:val="26"/>
        </w:rPr>
        <w:t>In regard of major</w:t>
      </w:r>
      <w:r>
        <w:rPr>
          <w:sz w:val="26"/>
          <w:szCs w:val="26"/>
          <w:lang w:val="vi-VN"/>
        </w:rPr>
        <w:t xml:space="preserve"> and training level expected to </w:t>
      </w:r>
      <w:r>
        <w:rPr>
          <w:sz w:val="26"/>
          <w:szCs w:val="26"/>
        </w:rPr>
        <w:t>create</w:t>
      </w:r>
    </w:p>
    <w:p w14:paraId="13137F89" w14:textId="1A8CFD40" w:rsidR="006E3299" w:rsidRDefault="006E3299" w:rsidP="006E3299">
      <w:pPr>
        <w:spacing w:before="60" w:after="60" w:line="300" w:lineRule="auto"/>
        <w:ind w:firstLine="720"/>
        <w:jc w:val="both"/>
        <w:rPr>
          <w:sz w:val="26"/>
          <w:szCs w:val="26"/>
        </w:rPr>
      </w:pPr>
      <w:r>
        <w:rPr>
          <w:sz w:val="26"/>
          <w:szCs w:val="26"/>
          <w:lang w:val="vi-VN"/>
        </w:rPr>
        <w:t xml:space="preserve">a) </w:t>
      </w:r>
      <w:r>
        <w:rPr>
          <w:sz w:val="26"/>
          <w:szCs w:val="26"/>
        </w:rPr>
        <w:t>Be compatible</w:t>
      </w:r>
      <w:r>
        <w:rPr>
          <w:sz w:val="26"/>
          <w:szCs w:val="26"/>
          <w:lang w:val="vi-VN"/>
        </w:rPr>
        <w:t xml:space="preserve"> with the </w:t>
      </w:r>
      <w:r>
        <w:rPr>
          <w:sz w:val="26"/>
          <w:szCs w:val="26"/>
        </w:rPr>
        <w:t xml:space="preserve">needs of </w:t>
      </w:r>
      <w:r>
        <w:rPr>
          <w:sz w:val="26"/>
          <w:szCs w:val="26"/>
          <w:lang w:val="vi-VN"/>
        </w:rPr>
        <w:t xml:space="preserve">human resource for socio-economic development of the locality, region, the whole country and of the training sector to ensure international integration; </w:t>
      </w:r>
      <w:r>
        <w:rPr>
          <w:sz w:val="26"/>
          <w:szCs w:val="26"/>
        </w:rPr>
        <w:t>be consistent</w:t>
      </w:r>
      <w:r>
        <w:rPr>
          <w:sz w:val="26"/>
          <w:szCs w:val="26"/>
          <w:lang w:val="vi-VN"/>
        </w:rPr>
        <w:t xml:space="preserve"> with the approved and announced human resource development plan of ministries, branches, localities or official reports of state </w:t>
      </w:r>
      <w:r>
        <w:rPr>
          <w:sz w:val="26"/>
          <w:szCs w:val="26"/>
        </w:rPr>
        <w:t>authorities</w:t>
      </w:r>
      <w:r>
        <w:rPr>
          <w:sz w:val="26"/>
          <w:szCs w:val="26"/>
          <w:lang w:val="vi-VN"/>
        </w:rPr>
        <w:t xml:space="preserve"> (if any)</w:t>
      </w:r>
      <w:r>
        <w:rPr>
          <w:sz w:val="26"/>
          <w:szCs w:val="26"/>
        </w:rPr>
        <w:t>;</w:t>
      </w:r>
      <w:r>
        <w:rPr>
          <w:sz w:val="26"/>
          <w:szCs w:val="26"/>
          <w:lang w:val="vi-VN"/>
        </w:rPr>
        <w:t xml:space="preserve"> </w:t>
      </w:r>
      <w:r>
        <w:rPr>
          <w:sz w:val="26"/>
          <w:szCs w:val="26"/>
        </w:rPr>
        <w:t>be matchy</w:t>
      </w:r>
      <w:r>
        <w:rPr>
          <w:sz w:val="26"/>
          <w:szCs w:val="26"/>
          <w:lang w:val="vi-VN"/>
        </w:rPr>
        <w:t xml:space="preserve"> with the functions, tasks and development strategy of </w:t>
      </w:r>
      <w:r>
        <w:rPr>
          <w:sz w:val="26"/>
          <w:szCs w:val="26"/>
        </w:rPr>
        <w:t>the University;</w:t>
      </w:r>
    </w:p>
    <w:p w14:paraId="16DBD8F5" w14:textId="2730C195" w:rsidR="006E3299" w:rsidRDefault="006E3299" w:rsidP="006E3299">
      <w:pPr>
        <w:spacing w:before="60" w:after="60" w:line="300" w:lineRule="auto"/>
        <w:ind w:firstLine="720"/>
        <w:jc w:val="both"/>
        <w:rPr>
          <w:sz w:val="26"/>
          <w:szCs w:val="26"/>
        </w:rPr>
      </w:pPr>
      <w:r>
        <w:rPr>
          <w:sz w:val="26"/>
          <w:szCs w:val="26"/>
          <w:lang w:val="vi-VN"/>
        </w:rPr>
        <w:t xml:space="preserve">b) </w:t>
      </w:r>
      <w:r>
        <w:rPr>
          <w:sz w:val="26"/>
          <w:szCs w:val="26"/>
        </w:rPr>
        <w:t>Be i</w:t>
      </w:r>
      <w:r>
        <w:rPr>
          <w:sz w:val="26"/>
          <w:szCs w:val="26"/>
          <w:lang w:val="vi-VN"/>
        </w:rPr>
        <w:t xml:space="preserve">ncluded in the List of majors (except </w:t>
      </w:r>
      <w:r>
        <w:rPr>
          <w:sz w:val="26"/>
          <w:szCs w:val="26"/>
        </w:rPr>
        <w:t>for special cases</w:t>
      </w:r>
      <w:r>
        <w:rPr>
          <w:sz w:val="26"/>
          <w:szCs w:val="26"/>
          <w:lang w:val="vi-VN"/>
        </w:rPr>
        <w:t xml:space="preserve"> regulat</w:t>
      </w:r>
      <w:r>
        <w:rPr>
          <w:sz w:val="26"/>
          <w:szCs w:val="26"/>
        </w:rPr>
        <w:t xml:space="preserve">ed by </w:t>
      </w:r>
      <w:r>
        <w:rPr>
          <w:sz w:val="26"/>
          <w:szCs w:val="26"/>
          <w:lang w:val="vi-VN"/>
        </w:rPr>
        <w:t xml:space="preserve">the Government or the Prime Minister); the proposal to add new majors to the List of majors shall be implemented in accordance with the Circular regulating the List of majors of higher education </w:t>
      </w:r>
      <w:r>
        <w:rPr>
          <w:sz w:val="26"/>
          <w:szCs w:val="26"/>
        </w:rPr>
        <w:t xml:space="preserve">in Appendix 4 of this </w:t>
      </w:r>
      <w:r w:rsidR="00BA24F0">
        <w:rPr>
          <w:sz w:val="26"/>
          <w:szCs w:val="26"/>
        </w:rPr>
        <w:t>document.</w:t>
      </w:r>
    </w:p>
    <w:p w14:paraId="3422503A" w14:textId="02B6571C" w:rsidR="004613DD" w:rsidRDefault="004613DD" w:rsidP="00F51541">
      <w:pPr>
        <w:spacing w:before="60" w:after="60" w:line="300" w:lineRule="auto"/>
        <w:ind w:firstLine="720"/>
        <w:jc w:val="both"/>
        <w:rPr>
          <w:sz w:val="26"/>
          <w:szCs w:val="26"/>
        </w:rPr>
      </w:pPr>
      <w:r>
        <w:rPr>
          <w:sz w:val="26"/>
          <w:szCs w:val="26"/>
          <w:lang w:val="vi-VN"/>
        </w:rPr>
        <w:t xml:space="preserve">2. </w:t>
      </w:r>
      <w:r w:rsidR="00F56A35">
        <w:rPr>
          <w:sz w:val="26"/>
          <w:szCs w:val="26"/>
        </w:rPr>
        <w:t xml:space="preserve">In regard of teaching staff </w:t>
      </w:r>
    </w:p>
    <w:p w14:paraId="46EC06FC" w14:textId="39144071" w:rsidR="0038500B" w:rsidRDefault="0038500B" w:rsidP="0038500B">
      <w:pPr>
        <w:spacing w:before="60" w:after="60" w:line="300" w:lineRule="auto"/>
        <w:ind w:firstLine="720"/>
        <w:jc w:val="both"/>
        <w:rPr>
          <w:sz w:val="26"/>
          <w:szCs w:val="26"/>
        </w:rPr>
      </w:pPr>
      <w:r>
        <w:rPr>
          <w:sz w:val="26"/>
          <w:szCs w:val="26"/>
        </w:rPr>
        <w:t xml:space="preserve">- </w:t>
      </w:r>
      <w:r w:rsidR="00380797">
        <w:rPr>
          <w:sz w:val="26"/>
          <w:szCs w:val="26"/>
        </w:rPr>
        <w:t xml:space="preserve">There is </w:t>
      </w:r>
      <w:r>
        <w:rPr>
          <w:sz w:val="26"/>
          <w:szCs w:val="26"/>
          <w:lang w:val="vi-VN"/>
        </w:rPr>
        <w:t xml:space="preserve">a sufficient number of lecturers, </w:t>
      </w:r>
      <w:r>
        <w:rPr>
          <w:sz w:val="26"/>
          <w:szCs w:val="26"/>
        </w:rPr>
        <w:t>meeting</w:t>
      </w:r>
      <w:r>
        <w:rPr>
          <w:sz w:val="26"/>
          <w:szCs w:val="26"/>
          <w:lang w:val="vi-VN"/>
        </w:rPr>
        <w:t xml:space="preserve"> quality to organize and implement the training program (including full-time lecturers and </w:t>
      </w:r>
      <w:r>
        <w:rPr>
          <w:sz w:val="26"/>
          <w:szCs w:val="26"/>
        </w:rPr>
        <w:t>visiting</w:t>
      </w:r>
      <w:r>
        <w:rPr>
          <w:sz w:val="26"/>
          <w:szCs w:val="26"/>
          <w:lang w:val="vi-VN"/>
        </w:rPr>
        <w:t xml:space="preserve"> lecturers), </w:t>
      </w:r>
      <w:r>
        <w:rPr>
          <w:sz w:val="26"/>
          <w:szCs w:val="26"/>
        </w:rPr>
        <w:t>satisfying</w:t>
      </w:r>
      <w:r>
        <w:rPr>
          <w:sz w:val="26"/>
          <w:szCs w:val="26"/>
          <w:lang w:val="vi-VN"/>
        </w:rPr>
        <w:t xml:space="preserve"> the requirements </w:t>
      </w:r>
      <w:r>
        <w:rPr>
          <w:sz w:val="26"/>
          <w:szCs w:val="26"/>
        </w:rPr>
        <w:t>for</w:t>
      </w:r>
      <w:r>
        <w:rPr>
          <w:sz w:val="26"/>
          <w:szCs w:val="26"/>
          <w:lang w:val="vi-VN"/>
        </w:rPr>
        <w:t xml:space="preserve"> teaching staff according to the regulations on training program standards of the training level, field, group of majors and major, in which </w:t>
      </w:r>
      <w:r>
        <w:rPr>
          <w:sz w:val="26"/>
          <w:szCs w:val="26"/>
        </w:rPr>
        <w:t>visiting</w:t>
      </w:r>
      <w:r>
        <w:rPr>
          <w:sz w:val="26"/>
          <w:szCs w:val="26"/>
          <w:lang w:val="vi-VN"/>
        </w:rPr>
        <w:t xml:space="preserve"> lecturers (calculated by each </w:t>
      </w:r>
      <w:r>
        <w:rPr>
          <w:sz w:val="26"/>
          <w:szCs w:val="26"/>
        </w:rPr>
        <w:t>academic</w:t>
      </w:r>
      <w:r>
        <w:rPr>
          <w:sz w:val="26"/>
          <w:szCs w:val="26"/>
          <w:lang w:val="vi-VN"/>
        </w:rPr>
        <w:t xml:space="preserve"> year) only undertake a maximum of 30% of the teaching volume in each component of the training program;</w:t>
      </w:r>
    </w:p>
    <w:p w14:paraId="64D1CF14" w14:textId="5C2321C4" w:rsidR="0038500B" w:rsidRDefault="0038500B" w:rsidP="0038500B">
      <w:pPr>
        <w:spacing w:before="60" w:after="60" w:line="300" w:lineRule="auto"/>
        <w:ind w:firstLine="720"/>
        <w:jc w:val="both"/>
        <w:rPr>
          <w:sz w:val="26"/>
          <w:szCs w:val="26"/>
        </w:rPr>
      </w:pPr>
      <w:r>
        <w:rPr>
          <w:sz w:val="26"/>
          <w:szCs w:val="26"/>
        </w:rPr>
        <w:t>- The lecturer</w:t>
      </w:r>
      <w:r w:rsidR="00380797">
        <w:rPr>
          <w:sz w:val="26"/>
          <w:szCs w:val="26"/>
        </w:rPr>
        <w:t>s</w:t>
      </w:r>
      <w:r>
        <w:rPr>
          <w:sz w:val="26"/>
          <w:szCs w:val="26"/>
        </w:rPr>
        <w:t xml:space="preserve"> in charge of developing and </w:t>
      </w:r>
      <w:r w:rsidR="00380797">
        <w:rPr>
          <w:sz w:val="26"/>
          <w:szCs w:val="26"/>
        </w:rPr>
        <w:t xml:space="preserve">implementing </w:t>
      </w:r>
      <w:r>
        <w:rPr>
          <w:sz w:val="26"/>
          <w:szCs w:val="26"/>
        </w:rPr>
        <w:t xml:space="preserve">the training program and </w:t>
      </w:r>
      <w:r w:rsidR="00380797">
        <w:rPr>
          <w:sz w:val="26"/>
          <w:szCs w:val="26"/>
        </w:rPr>
        <w:t>those</w:t>
      </w:r>
      <w:r>
        <w:rPr>
          <w:sz w:val="26"/>
          <w:szCs w:val="26"/>
        </w:rPr>
        <w:t xml:space="preserve"> in charge of teaching </w:t>
      </w:r>
      <w:r w:rsidR="00380797">
        <w:rPr>
          <w:sz w:val="26"/>
          <w:szCs w:val="26"/>
        </w:rPr>
        <w:t>activities</w:t>
      </w:r>
      <w:r>
        <w:rPr>
          <w:sz w:val="26"/>
          <w:szCs w:val="26"/>
        </w:rPr>
        <w:t xml:space="preserve"> must be full-time </w:t>
      </w:r>
      <w:r w:rsidR="00380797">
        <w:rPr>
          <w:sz w:val="26"/>
          <w:szCs w:val="26"/>
        </w:rPr>
        <w:t>ones</w:t>
      </w:r>
      <w:r>
        <w:rPr>
          <w:sz w:val="26"/>
          <w:szCs w:val="26"/>
        </w:rPr>
        <w:t xml:space="preserve"> not exceeding the maximum retirement age according to the Government's regulations on retirement at a higher age for civil servants in public service units; </w:t>
      </w:r>
      <w:r w:rsidR="00380797">
        <w:rPr>
          <w:sz w:val="26"/>
          <w:szCs w:val="26"/>
        </w:rPr>
        <w:t>everyyear</w:t>
      </w:r>
      <w:r>
        <w:rPr>
          <w:sz w:val="26"/>
          <w:szCs w:val="26"/>
        </w:rPr>
        <w:t xml:space="preserve"> directly teach</w:t>
      </w:r>
      <w:r w:rsidR="00380797">
        <w:rPr>
          <w:sz w:val="26"/>
          <w:szCs w:val="26"/>
        </w:rPr>
        <w:t>ing</w:t>
      </w:r>
      <w:r>
        <w:rPr>
          <w:sz w:val="26"/>
          <w:szCs w:val="26"/>
        </w:rPr>
        <w:t xml:space="preserve"> a number of compulsory courses or </w:t>
      </w:r>
      <w:r w:rsidR="00380797">
        <w:rPr>
          <w:sz w:val="26"/>
          <w:szCs w:val="26"/>
        </w:rPr>
        <w:t>supervising</w:t>
      </w:r>
      <w:r>
        <w:rPr>
          <w:sz w:val="26"/>
          <w:szCs w:val="26"/>
        </w:rPr>
        <w:t xml:space="preserve"> master's </w:t>
      </w:r>
      <w:r w:rsidR="00380797">
        <w:rPr>
          <w:sz w:val="26"/>
          <w:szCs w:val="26"/>
        </w:rPr>
        <w:t xml:space="preserve">dissertation </w:t>
      </w:r>
      <w:r>
        <w:rPr>
          <w:sz w:val="26"/>
          <w:szCs w:val="26"/>
        </w:rPr>
        <w:t xml:space="preserve">or doctoral </w:t>
      </w:r>
      <w:r w:rsidR="00380797">
        <w:rPr>
          <w:sz w:val="26"/>
          <w:szCs w:val="26"/>
        </w:rPr>
        <w:t>thesis</w:t>
      </w:r>
      <w:r w:rsidR="003754D3">
        <w:rPr>
          <w:sz w:val="26"/>
          <w:szCs w:val="26"/>
        </w:rPr>
        <w:t xml:space="preserve"> of the training program.</w:t>
      </w:r>
    </w:p>
    <w:p w14:paraId="7B03DF01" w14:textId="589B2DD4" w:rsidR="004613DD" w:rsidRDefault="004613DD" w:rsidP="00F51541">
      <w:pPr>
        <w:spacing w:before="60" w:after="60" w:line="300" w:lineRule="auto"/>
        <w:ind w:firstLine="720"/>
        <w:jc w:val="both"/>
        <w:rPr>
          <w:sz w:val="26"/>
          <w:szCs w:val="26"/>
        </w:rPr>
      </w:pPr>
      <w:r>
        <w:rPr>
          <w:sz w:val="26"/>
          <w:szCs w:val="26"/>
          <w:lang w:val="vi-VN"/>
        </w:rPr>
        <w:t xml:space="preserve">3. </w:t>
      </w:r>
      <w:r w:rsidR="00594144">
        <w:rPr>
          <w:sz w:val="26"/>
          <w:szCs w:val="26"/>
        </w:rPr>
        <w:t>In regard of teaching facilities</w:t>
      </w:r>
    </w:p>
    <w:p w14:paraId="6BDD5ED7" w14:textId="79B20D31" w:rsidR="001228A2" w:rsidRDefault="001228A2" w:rsidP="001228A2">
      <w:pPr>
        <w:spacing w:before="60" w:after="60" w:line="300" w:lineRule="auto"/>
        <w:ind w:firstLine="720"/>
        <w:jc w:val="both"/>
        <w:rPr>
          <w:sz w:val="26"/>
          <w:szCs w:val="26"/>
        </w:rPr>
      </w:pPr>
      <w:r>
        <w:rPr>
          <w:sz w:val="26"/>
          <w:szCs w:val="26"/>
          <w:lang w:val="vi-VN"/>
        </w:rPr>
        <w:t xml:space="preserve">a) </w:t>
      </w:r>
      <w:r>
        <w:rPr>
          <w:sz w:val="26"/>
          <w:szCs w:val="26"/>
        </w:rPr>
        <w:t xml:space="preserve">There are </w:t>
      </w:r>
      <w:r>
        <w:rPr>
          <w:sz w:val="26"/>
          <w:szCs w:val="26"/>
          <w:lang w:val="vi-VN"/>
        </w:rPr>
        <w:t>facilities, equipment, libraries, and textbooks that meet the requirements for teaching, learning, and research</w:t>
      </w:r>
      <w:r>
        <w:rPr>
          <w:sz w:val="26"/>
          <w:szCs w:val="26"/>
        </w:rPr>
        <w:t>ing activities</w:t>
      </w:r>
      <w:r>
        <w:rPr>
          <w:sz w:val="26"/>
          <w:szCs w:val="26"/>
          <w:lang w:val="vi-VN"/>
        </w:rPr>
        <w:t xml:space="preserve"> according to the requirements of the training program</w:t>
      </w:r>
      <w:r>
        <w:rPr>
          <w:sz w:val="26"/>
          <w:szCs w:val="26"/>
        </w:rPr>
        <w:t>;</w:t>
      </w:r>
      <w:r>
        <w:rPr>
          <w:sz w:val="26"/>
          <w:szCs w:val="26"/>
          <w:lang w:val="vi-VN"/>
        </w:rPr>
        <w:t xml:space="preserve"> meet the requirements </w:t>
      </w:r>
      <w:r w:rsidR="00E84FF1">
        <w:rPr>
          <w:sz w:val="26"/>
          <w:szCs w:val="26"/>
        </w:rPr>
        <w:t>for</w:t>
      </w:r>
      <w:r>
        <w:rPr>
          <w:sz w:val="26"/>
          <w:szCs w:val="26"/>
          <w:lang w:val="vi-VN"/>
        </w:rPr>
        <w:t xml:space="preserve"> facilities according to the regulations of the training program standards of the field, group of </w:t>
      </w:r>
      <w:r>
        <w:rPr>
          <w:sz w:val="26"/>
          <w:szCs w:val="26"/>
        </w:rPr>
        <w:t>majors</w:t>
      </w:r>
      <w:r>
        <w:rPr>
          <w:sz w:val="26"/>
          <w:szCs w:val="26"/>
          <w:lang w:val="vi-VN"/>
        </w:rPr>
        <w:t xml:space="preserve">, </w:t>
      </w:r>
      <w:r>
        <w:rPr>
          <w:sz w:val="26"/>
          <w:szCs w:val="26"/>
        </w:rPr>
        <w:t>major</w:t>
      </w:r>
      <w:r>
        <w:rPr>
          <w:sz w:val="26"/>
          <w:szCs w:val="26"/>
          <w:lang w:val="vi-VN"/>
        </w:rPr>
        <w:t xml:space="preserve">, and the regulations in this </w:t>
      </w:r>
      <w:r>
        <w:rPr>
          <w:sz w:val="26"/>
          <w:szCs w:val="26"/>
        </w:rPr>
        <w:t xml:space="preserve">document ; </w:t>
      </w:r>
    </w:p>
    <w:p w14:paraId="268C5F49" w14:textId="130CDCC3" w:rsidR="001228A2" w:rsidRPr="00E84FF1" w:rsidRDefault="001228A2" w:rsidP="001228A2">
      <w:pPr>
        <w:spacing w:before="60" w:after="60" w:line="300" w:lineRule="auto"/>
        <w:ind w:firstLine="720"/>
        <w:jc w:val="both"/>
        <w:rPr>
          <w:sz w:val="26"/>
          <w:szCs w:val="26"/>
        </w:rPr>
      </w:pPr>
      <w:r>
        <w:rPr>
          <w:sz w:val="26"/>
          <w:szCs w:val="26"/>
          <w:lang w:val="vi-VN"/>
        </w:rPr>
        <w:t xml:space="preserve">b) There </w:t>
      </w:r>
      <w:r w:rsidR="00E84FF1">
        <w:rPr>
          <w:sz w:val="26"/>
          <w:szCs w:val="26"/>
        </w:rPr>
        <w:t>are</w:t>
      </w:r>
      <w:r>
        <w:rPr>
          <w:sz w:val="26"/>
          <w:szCs w:val="26"/>
          <w:lang w:val="vi-VN"/>
        </w:rPr>
        <w:t xml:space="preserve"> enough classrooms, laboratories, practice rooms, experimental production facilities, information technology systems, learning support management </w:t>
      </w:r>
      <w:r>
        <w:rPr>
          <w:sz w:val="26"/>
          <w:szCs w:val="26"/>
          <w:lang w:val="vi-VN"/>
        </w:rPr>
        <w:lastRenderedPageBreak/>
        <w:t xml:space="preserve">systems, training management systems and necessary equipment </w:t>
      </w:r>
      <w:r w:rsidR="00E84FF1">
        <w:rPr>
          <w:sz w:val="26"/>
          <w:szCs w:val="26"/>
        </w:rPr>
        <w:t>which</w:t>
      </w:r>
      <w:r>
        <w:rPr>
          <w:sz w:val="26"/>
          <w:szCs w:val="26"/>
          <w:lang w:val="vi-VN"/>
        </w:rPr>
        <w:t xml:space="preserve"> meet the requirements of teaching, learning and research</w:t>
      </w:r>
      <w:r w:rsidR="00E84FF1">
        <w:rPr>
          <w:sz w:val="26"/>
          <w:szCs w:val="26"/>
        </w:rPr>
        <w:t>ing activities</w:t>
      </w:r>
      <w:r>
        <w:rPr>
          <w:sz w:val="26"/>
          <w:szCs w:val="26"/>
          <w:lang w:val="vi-VN"/>
        </w:rPr>
        <w:t xml:space="preserve"> according to the requirements of the training program, </w:t>
      </w:r>
      <w:r w:rsidR="00E84FF1">
        <w:rPr>
          <w:sz w:val="26"/>
          <w:szCs w:val="26"/>
        </w:rPr>
        <w:t xml:space="preserve">as well as be </w:t>
      </w:r>
      <w:r>
        <w:rPr>
          <w:sz w:val="26"/>
          <w:szCs w:val="26"/>
          <w:lang w:val="vi-VN"/>
        </w:rPr>
        <w:t>suitable for the training scale at each training level</w:t>
      </w:r>
      <w:r w:rsidR="00E84FF1">
        <w:rPr>
          <w:sz w:val="26"/>
          <w:szCs w:val="26"/>
        </w:rPr>
        <w:t>. T</w:t>
      </w:r>
      <w:r>
        <w:rPr>
          <w:sz w:val="26"/>
          <w:szCs w:val="26"/>
          <w:lang w:val="vi-VN"/>
        </w:rPr>
        <w:t xml:space="preserve">here </w:t>
      </w:r>
      <w:r w:rsidR="00E84FF1">
        <w:rPr>
          <w:sz w:val="26"/>
          <w:szCs w:val="26"/>
        </w:rPr>
        <w:t>is</w:t>
      </w:r>
      <w:r>
        <w:rPr>
          <w:sz w:val="26"/>
          <w:szCs w:val="26"/>
          <w:lang w:val="vi-VN"/>
        </w:rPr>
        <w:t xml:space="preserve"> a </w:t>
      </w:r>
      <w:r w:rsidR="00E84FF1">
        <w:rPr>
          <w:sz w:val="26"/>
          <w:szCs w:val="26"/>
        </w:rPr>
        <w:t>schedule</w:t>
      </w:r>
      <w:r>
        <w:rPr>
          <w:sz w:val="26"/>
          <w:szCs w:val="26"/>
          <w:lang w:val="vi-VN"/>
        </w:rPr>
        <w:t xml:space="preserve"> for </w:t>
      </w:r>
      <w:r w:rsidR="00E84FF1">
        <w:rPr>
          <w:sz w:val="26"/>
          <w:szCs w:val="26"/>
        </w:rPr>
        <w:t>the usage of</w:t>
      </w:r>
      <w:r>
        <w:rPr>
          <w:sz w:val="26"/>
          <w:szCs w:val="26"/>
          <w:lang w:val="vi-VN"/>
        </w:rPr>
        <w:t xml:space="preserve"> classrooms, laboratories and practice rooms </w:t>
      </w:r>
      <w:r w:rsidR="00E84FF1">
        <w:rPr>
          <w:sz w:val="26"/>
          <w:szCs w:val="26"/>
        </w:rPr>
        <w:t xml:space="preserve">based on </w:t>
      </w:r>
      <w:r>
        <w:rPr>
          <w:sz w:val="26"/>
          <w:szCs w:val="26"/>
          <w:lang w:val="vi-VN"/>
        </w:rPr>
        <w:t>the area and specific equipment of each laboratory and practice room</w:t>
      </w:r>
      <w:r w:rsidR="00E84FF1">
        <w:rPr>
          <w:sz w:val="26"/>
          <w:szCs w:val="26"/>
        </w:rPr>
        <w:t>, which is</w:t>
      </w:r>
      <w:r>
        <w:rPr>
          <w:sz w:val="26"/>
          <w:szCs w:val="26"/>
          <w:lang w:val="vi-VN"/>
        </w:rPr>
        <w:t xml:space="preserve"> suitable for the number of students practicing and experimenting at each table and each equipment in each laboratory and practice room, </w:t>
      </w:r>
      <w:r w:rsidR="00E84FF1">
        <w:rPr>
          <w:sz w:val="26"/>
          <w:szCs w:val="26"/>
        </w:rPr>
        <w:t>as well as</w:t>
      </w:r>
      <w:r>
        <w:rPr>
          <w:sz w:val="26"/>
          <w:szCs w:val="26"/>
          <w:lang w:val="vi-VN"/>
        </w:rPr>
        <w:t xml:space="preserve"> training scale according to the requirements of the training program for each academic year of the course;</w:t>
      </w:r>
      <w:r w:rsidR="00E84FF1">
        <w:rPr>
          <w:sz w:val="26"/>
          <w:szCs w:val="26"/>
        </w:rPr>
        <w:t xml:space="preserve"> </w:t>
      </w:r>
    </w:p>
    <w:p w14:paraId="72302CB0" w14:textId="6DE0FB1F" w:rsidR="001228A2" w:rsidRDefault="001228A2" w:rsidP="00967B3A">
      <w:pPr>
        <w:spacing w:before="60" w:after="60" w:line="300" w:lineRule="auto"/>
        <w:ind w:firstLine="720"/>
        <w:jc w:val="both"/>
        <w:rPr>
          <w:sz w:val="26"/>
          <w:szCs w:val="26"/>
        </w:rPr>
      </w:pPr>
      <w:r>
        <w:rPr>
          <w:sz w:val="26"/>
          <w:szCs w:val="26"/>
          <w:lang w:val="vi-VN"/>
        </w:rPr>
        <w:t xml:space="preserve">c) </w:t>
      </w:r>
      <w:r w:rsidR="00967B3A">
        <w:rPr>
          <w:sz w:val="26"/>
          <w:szCs w:val="26"/>
        </w:rPr>
        <w:t>There is</w:t>
      </w:r>
      <w:r>
        <w:rPr>
          <w:sz w:val="26"/>
          <w:szCs w:val="26"/>
          <w:lang w:val="vi-VN"/>
        </w:rPr>
        <w:t xml:space="preserve"> a contract for cooperation in practical training and internship with </w:t>
      </w:r>
      <w:r w:rsidR="00D62C26">
        <w:rPr>
          <w:sz w:val="26"/>
          <w:szCs w:val="26"/>
        </w:rPr>
        <w:t xml:space="preserve">external </w:t>
      </w:r>
      <w:r>
        <w:rPr>
          <w:sz w:val="26"/>
          <w:szCs w:val="26"/>
          <w:lang w:val="vi-VN"/>
        </w:rPr>
        <w:t xml:space="preserve">practice and internship </w:t>
      </w:r>
      <w:r w:rsidR="00D62C26">
        <w:rPr>
          <w:sz w:val="26"/>
          <w:szCs w:val="26"/>
        </w:rPr>
        <w:t>agencies</w:t>
      </w:r>
      <w:r>
        <w:rPr>
          <w:sz w:val="26"/>
          <w:szCs w:val="26"/>
          <w:lang w:val="vi-VN"/>
        </w:rPr>
        <w:t xml:space="preserve"> in accordance with the </w:t>
      </w:r>
      <w:r w:rsidR="00D62C26">
        <w:rPr>
          <w:sz w:val="26"/>
          <w:szCs w:val="26"/>
        </w:rPr>
        <w:t xml:space="preserve">plan of </w:t>
      </w:r>
      <w:r>
        <w:rPr>
          <w:sz w:val="26"/>
          <w:szCs w:val="26"/>
          <w:lang w:val="vi-VN"/>
        </w:rPr>
        <w:t>teaching, learning and research</w:t>
      </w:r>
      <w:r w:rsidR="00D62C26">
        <w:rPr>
          <w:sz w:val="26"/>
          <w:szCs w:val="26"/>
        </w:rPr>
        <w:t>ing activities</w:t>
      </w:r>
      <w:r>
        <w:rPr>
          <w:sz w:val="26"/>
          <w:szCs w:val="26"/>
          <w:lang w:val="vi-VN"/>
        </w:rPr>
        <w:t xml:space="preserve"> </w:t>
      </w:r>
      <w:r w:rsidR="00D62C26">
        <w:rPr>
          <w:sz w:val="26"/>
          <w:szCs w:val="26"/>
          <w:lang w:val="vi-VN"/>
        </w:rPr>
        <w:t>for the entire course</w:t>
      </w:r>
      <w:r w:rsidR="00D62C26">
        <w:rPr>
          <w:sz w:val="26"/>
          <w:szCs w:val="26"/>
        </w:rPr>
        <w:t xml:space="preserve">. </w:t>
      </w:r>
    </w:p>
    <w:p w14:paraId="3D2F4C7B" w14:textId="1E6E02A0" w:rsidR="001228A2" w:rsidRPr="007B693F" w:rsidRDefault="001228A2" w:rsidP="001228A2">
      <w:pPr>
        <w:spacing w:before="60" w:after="60" w:line="300" w:lineRule="auto"/>
        <w:ind w:firstLine="720"/>
        <w:jc w:val="both"/>
        <w:rPr>
          <w:sz w:val="26"/>
          <w:szCs w:val="26"/>
        </w:rPr>
      </w:pPr>
      <w:r>
        <w:rPr>
          <w:sz w:val="26"/>
          <w:szCs w:val="26"/>
          <w:lang w:val="vi-VN"/>
        </w:rPr>
        <w:t xml:space="preserve">d) </w:t>
      </w:r>
      <w:r w:rsidR="007B693F">
        <w:rPr>
          <w:sz w:val="26"/>
          <w:szCs w:val="26"/>
        </w:rPr>
        <w:t>There are a</w:t>
      </w:r>
      <w:r>
        <w:rPr>
          <w:sz w:val="26"/>
          <w:szCs w:val="26"/>
          <w:lang w:val="vi-VN"/>
        </w:rPr>
        <w:t xml:space="preserve"> traditional library and an electronic library</w:t>
      </w:r>
      <w:r w:rsidR="007B693F">
        <w:rPr>
          <w:sz w:val="26"/>
          <w:szCs w:val="26"/>
        </w:rPr>
        <w:t xml:space="preserve">, which </w:t>
      </w:r>
      <w:r>
        <w:rPr>
          <w:sz w:val="26"/>
          <w:szCs w:val="26"/>
          <w:lang w:val="vi-VN"/>
        </w:rPr>
        <w:t>ensures sufficient textbooks and documents to support teaching, learning and research</w:t>
      </w:r>
      <w:r w:rsidR="007B693F">
        <w:rPr>
          <w:sz w:val="26"/>
          <w:szCs w:val="26"/>
        </w:rPr>
        <w:t>ing activities</w:t>
      </w:r>
      <w:r>
        <w:rPr>
          <w:sz w:val="26"/>
          <w:szCs w:val="26"/>
          <w:lang w:val="vi-VN"/>
        </w:rPr>
        <w:t xml:space="preserve"> of lecturers and learners; </w:t>
      </w:r>
      <w:r w:rsidR="007B693F">
        <w:rPr>
          <w:sz w:val="26"/>
          <w:szCs w:val="26"/>
        </w:rPr>
        <w:t xml:space="preserve">there is </w:t>
      </w:r>
      <w:r>
        <w:rPr>
          <w:sz w:val="26"/>
          <w:szCs w:val="26"/>
          <w:lang w:val="vi-VN"/>
        </w:rPr>
        <w:t xml:space="preserve">copyright to access </w:t>
      </w:r>
      <w:r w:rsidR="007B693F">
        <w:rPr>
          <w:sz w:val="26"/>
          <w:szCs w:val="26"/>
        </w:rPr>
        <w:t xml:space="preserve">to </w:t>
      </w:r>
      <w:r>
        <w:rPr>
          <w:sz w:val="26"/>
          <w:szCs w:val="26"/>
          <w:lang w:val="vi-VN"/>
        </w:rPr>
        <w:t xml:space="preserve">domestic databases of books and scientific journals related to the </w:t>
      </w:r>
      <w:r w:rsidR="007B693F">
        <w:rPr>
          <w:sz w:val="26"/>
          <w:szCs w:val="26"/>
        </w:rPr>
        <w:t>major</w:t>
      </w:r>
      <w:r>
        <w:rPr>
          <w:sz w:val="26"/>
          <w:szCs w:val="26"/>
          <w:lang w:val="vi-VN"/>
        </w:rPr>
        <w:t xml:space="preserve">, meeting the requirements of the </w:t>
      </w:r>
      <w:r w:rsidR="007B693F">
        <w:rPr>
          <w:sz w:val="26"/>
          <w:szCs w:val="26"/>
        </w:rPr>
        <w:t>major</w:t>
      </w:r>
      <w:r>
        <w:rPr>
          <w:sz w:val="26"/>
          <w:szCs w:val="26"/>
          <w:lang w:val="vi-VN"/>
        </w:rPr>
        <w:t xml:space="preserve"> and training level, suitab</w:t>
      </w:r>
      <w:r w:rsidR="007B693F">
        <w:rPr>
          <w:sz w:val="26"/>
          <w:szCs w:val="26"/>
          <w:lang w:val="vi-VN"/>
        </w:rPr>
        <w:t>le for the training scale</w:t>
      </w:r>
      <w:r w:rsidR="007B693F">
        <w:rPr>
          <w:sz w:val="26"/>
          <w:szCs w:val="26"/>
        </w:rPr>
        <w:t>. F</w:t>
      </w:r>
      <w:r>
        <w:rPr>
          <w:sz w:val="26"/>
          <w:szCs w:val="26"/>
          <w:lang w:val="vi-VN"/>
        </w:rPr>
        <w:t xml:space="preserve">rom </w:t>
      </w:r>
      <w:r w:rsidR="007B693F">
        <w:rPr>
          <w:sz w:val="26"/>
          <w:szCs w:val="26"/>
        </w:rPr>
        <w:t>academic year</w:t>
      </w:r>
      <w:r>
        <w:rPr>
          <w:sz w:val="26"/>
          <w:szCs w:val="26"/>
          <w:lang w:val="vi-VN"/>
        </w:rPr>
        <w:t xml:space="preserve"> 2023-2024</w:t>
      </w:r>
      <w:r w:rsidR="007B693F">
        <w:rPr>
          <w:sz w:val="26"/>
          <w:szCs w:val="26"/>
        </w:rPr>
        <w:t xml:space="preserve">, </w:t>
      </w:r>
      <w:r>
        <w:rPr>
          <w:sz w:val="26"/>
          <w:szCs w:val="26"/>
          <w:lang w:val="vi-VN"/>
        </w:rPr>
        <w:t xml:space="preserve">it is mandatory for </w:t>
      </w:r>
      <w:r>
        <w:rPr>
          <w:sz w:val="26"/>
          <w:szCs w:val="26"/>
        </w:rPr>
        <w:t xml:space="preserve">universities </w:t>
      </w:r>
      <w:r>
        <w:rPr>
          <w:sz w:val="26"/>
          <w:szCs w:val="26"/>
          <w:lang w:val="vi-VN"/>
        </w:rPr>
        <w:t xml:space="preserve">to have copyright to access </w:t>
      </w:r>
      <w:r w:rsidR="007B693F">
        <w:rPr>
          <w:sz w:val="26"/>
          <w:szCs w:val="26"/>
        </w:rPr>
        <w:t xml:space="preserve">to </w:t>
      </w:r>
      <w:r>
        <w:rPr>
          <w:sz w:val="26"/>
          <w:szCs w:val="26"/>
          <w:lang w:val="vi-VN"/>
        </w:rPr>
        <w:t xml:space="preserve">international databases of books and scientific </w:t>
      </w:r>
      <w:r w:rsidR="007B693F">
        <w:rPr>
          <w:sz w:val="26"/>
          <w:szCs w:val="26"/>
          <w:lang w:val="vi-VN"/>
        </w:rPr>
        <w:t xml:space="preserve">journals related to the </w:t>
      </w:r>
      <w:r w:rsidR="007B693F">
        <w:rPr>
          <w:sz w:val="26"/>
          <w:szCs w:val="26"/>
        </w:rPr>
        <w:t>major</w:t>
      </w:r>
      <w:r w:rsidR="007B693F">
        <w:rPr>
          <w:sz w:val="26"/>
          <w:szCs w:val="26"/>
          <w:lang w:val="vi-VN"/>
        </w:rPr>
        <w:t xml:space="preserve">, meeting the requirements of the </w:t>
      </w:r>
      <w:r w:rsidR="007B693F">
        <w:rPr>
          <w:sz w:val="26"/>
          <w:szCs w:val="26"/>
        </w:rPr>
        <w:t>major</w:t>
      </w:r>
      <w:r w:rsidR="007B693F">
        <w:rPr>
          <w:sz w:val="26"/>
          <w:szCs w:val="26"/>
          <w:lang w:val="vi-VN"/>
        </w:rPr>
        <w:t xml:space="preserve"> and training level, suitable for the training scale</w:t>
      </w:r>
      <w:r>
        <w:rPr>
          <w:sz w:val="26"/>
          <w:szCs w:val="26"/>
          <w:lang w:val="vi-VN"/>
        </w:rPr>
        <w:t>;</w:t>
      </w:r>
      <w:r w:rsidR="007B693F">
        <w:rPr>
          <w:sz w:val="26"/>
          <w:szCs w:val="26"/>
        </w:rPr>
        <w:t xml:space="preserve"> </w:t>
      </w:r>
    </w:p>
    <w:p w14:paraId="35C3BD37" w14:textId="4777820C" w:rsidR="004613DD" w:rsidRDefault="001228A2" w:rsidP="00415C67">
      <w:pPr>
        <w:spacing w:before="60" w:after="60" w:line="300" w:lineRule="auto"/>
        <w:ind w:firstLine="720"/>
        <w:jc w:val="both"/>
        <w:rPr>
          <w:sz w:val="26"/>
          <w:szCs w:val="26"/>
          <w:lang w:val="vi-VN"/>
        </w:rPr>
      </w:pPr>
      <w:r>
        <w:rPr>
          <w:sz w:val="26"/>
          <w:szCs w:val="26"/>
        </w:rPr>
        <w:t>e</w:t>
      </w:r>
      <w:r>
        <w:rPr>
          <w:sz w:val="26"/>
          <w:szCs w:val="26"/>
          <w:lang w:val="vi-VN"/>
        </w:rPr>
        <w:t xml:space="preserve">) </w:t>
      </w:r>
      <w:r w:rsidR="00415C67">
        <w:rPr>
          <w:sz w:val="26"/>
          <w:szCs w:val="26"/>
        </w:rPr>
        <w:t xml:space="preserve"> There is </w:t>
      </w:r>
      <w:r>
        <w:rPr>
          <w:sz w:val="26"/>
          <w:szCs w:val="26"/>
          <w:lang w:val="vi-VN"/>
        </w:rPr>
        <w:t>an electronic information page that fully posts information required to be made public according to regulations of the Ministry of Education and Training and other relevant regulations of law.</w:t>
      </w:r>
    </w:p>
    <w:p w14:paraId="1FAAD79E" w14:textId="72846939" w:rsidR="0088130C" w:rsidRDefault="0088130C" w:rsidP="0088130C">
      <w:pPr>
        <w:spacing w:before="60" w:after="60" w:line="300" w:lineRule="auto"/>
        <w:ind w:firstLine="720"/>
        <w:jc w:val="both"/>
        <w:rPr>
          <w:sz w:val="26"/>
          <w:szCs w:val="26"/>
        </w:rPr>
      </w:pPr>
      <w:r>
        <w:rPr>
          <w:sz w:val="26"/>
          <w:szCs w:val="26"/>
          <w:lang w:val="vi-VN"/>
        </w:rPr>
        <w:t xml:space="preserve">4. The training program of the proposed </w:t>
      </w:r>
      <w:r w:rsidR="001B6018">
        <w:rPr>
          <w:sz w:val="26"/>
          <w:szCs w:val="26"/>
        </w:rPr>
        <w:t>major</w:t>
      </w:r>
      <w:r>
        <w:rPr>
          <w:sz w:val="26"/>
          <w:szCs w:val="26"/>
          <w:lang w:val="vi-VN"/>
        </w:rPr>
        <w:t xml:space="preserve"> is </w:t>
      </w:r>
      <w:r w:rsidR="001B6018">
        <w:rPr>
          <w:sz w:val="26"/>
          <w:szCs w:val="26"/>
        </w:rPr>
        <w:t>developed</w:t>
      </w:r>
      <w:r>
        <w:rPr>
          <w:sz w:val="26"/>
          <w:szCs w:val="26"/>
          <w:lang w:val="vi-VN"/>
        </w:rPr>
        <w:t xml:space="preserve">, </w:t>
      </w:r>
      <w:r w:rsidR="001B6018">
        <w:rPr>
          <w:sz w:val="26"/>
          <w:szCs w:val="26"/>
        </w:rPr>
        <w:t xml:space="preserve">appraised </w:t>
      </w:r>
      <w:r>
        <w:rPr>
          <w:sz w:val="26"/>
          <w:szCs w:val="26"/>
          <w:lang w:val="vi-VN"/>
        </w:rPr>
        <w:t xml:space="preserve">and </w:t>
      </w:r>
      <w:r w:rsidR="001B6018">
        <w:rPr>
          <w:sz w:val="26"/>
          <w:szCs w:val="26"/>
        </w:rPr>
        <w:t xml:space="preserve">promulgated </w:t>
      </w:r>
      <w:r>
        <w:rPr>
          <w:sz w:val="26"/>
          <w:szCs w:val="26"/>
          <w:lang w:val="vi-VN"/>
        </w:rPr>
        <w:t xml:space="preserve"> in accordance with the regulations of the Ministry of Education and Training, meeting the training program standards of the field, group</w:t>
      </w:r>
      <w:r w:rsidR="001B6018">
        <w:rPr>
          <w:sz w:val="26"/>
          <w:szCs w:val="26"/>
        </w:rPr>
        <w:t xml:space="preserve"> of majors</w:t>
      </w:r>
      <w:r>
        <w:rPr>
          <w:sz w:val="26"/>
          <w:szCs w:val="26"/>
          <w:lang w:val="vi-VN"/>
        </w:rPr>
        <w:t xml:space="preserve">, </w:t>
      </w:r>
      <w:r w:rsidR="001B6018">
        <w:rPr>
          <w:sz w:val="26"/>
          <w:szCs w:val="26"/>
        </w:rPr>
        <w:t>major</w:t>
      </w:r>
      <w:r>
        <w:rPr>
          <w:sz w:val="26"/>
          <w:szCs w:val="26"/>
          <w:lang w:val="vi-VN"/>
        </w:rPr>
        <w:t xml:space="preserve"> and in accordance with the Vietnamese National Qualifications Framework.</w:t>
      </w:r>
    </w:p>
    <w:p w14:paraId="781E8A68" w14:textId="2AE651AE" w:rsidR="0088130C" w:rsidRDefault="0088130C" w:rsidP="0088130C">
      <w:pPr>
        <w:spacing w:before="60" w:after="60" w:line="300" w:lineRule="auto"/>
        <w:ind w:firstLine="720"/>
        <w:jc w:val="both"/>
        <w:rPr>
          <w:sz w:val="26"/>
          <w:szCs w:val="26"/>
        </w:rPr>
      </w:pPr>
      <w:r>
        <w:rPr>
          <w:sz w:val="26"/>
          <w:szCs w:val="26"/>
          <w:lang w:val="vi-VN"/>
        </w:rPr>
        <w:t xml:space="preserve">5. </w:t>
      </w:r>
      <w:r>
        <w:rPr>
          <w:sz w:val="26"/>
          <w:szCs w:val="26"/>
        </w:rPr>
        <w:t xml:space="preserve">The University </w:t>
      </w:r>
      <w:r>
        <w:rPr>
          <w:sz w:val="26"/>
          <w:szCs w:val="26"/>
          <w:lang w:val="vi-VN"/>
        </w:rPr>
        <w:t xml:space="preserve">has a specialized unit at the faculty level or equivalent to manage professional activities, lecturers, learners and other management tasks for the training major planned to </w:t>
      </w:r>
      <w:r w:rsidR="001B6018">
        <w:rPr>
          <w:sz w:val="26"/>
          <w:szCs w:val="26"/>
        </w:rPr>
        <w:t>create</w:t>
      </w:r>
      <w:r>
        <w:rPr>
          <w:sz w:val="26"/>
          <w:szCs w:val="26"/>
          <w:lang w:val="vi-VN"/>
        </w:rPr>
        <w:t>.</w:t>
      </w:r>
    </w:p>
    <w:p w14:paraId="46B0B8F5" w14:textId="29C13177" w:rsidR="0088130C" w:rsidRDefault="0088130C" w:rsidP="0088130C">
      <w:pPr>
        <w:spacing w:before="60" w:after="60" w:line="300" w:lineRule="auto"/>
        <w:ind w:firstLine="720"/>
        <w:jc w:val="both"/>
        <w:rPr>
          <w:sz w:val="26"/>
          <w:szCs w:val="26"/>
        </w:rPr>
      </w:pPr>
      <w:r>
        <w:rPr>
          <w:sz w:val="26"/>
          <w:szCs w:val="26"/>
          <w:lang w:val="vi-VN"/>
        </w:rPr>
        <w:t xml:space="preserve">6. </w:t>
      </w:r>
      <w:r w:rsidR="001B6018">
        <w:rPr>
          <w:sz w:val="26"/>
          <w:szCs w:val="26"/>
        </w:rPr>
        <w:t>The university</w:t>
      </w:r>
      <w:r>
        <w:rPr>
          <w:sz w:val="26"/>
          <w:szCs w:val="26"/>
        </w:rPr>
        <w:t xml:space="preserve"> </w:t>
      </w:r>
      <w:r>
        <w:rPr>
          <w:sz w:val="26"/>
          <w:szCs w:val="26"/>
          <w:lang w:val="vi-VN"/>
        </w:rPr>
        <w:t xml:space="preserve">must meet the minimum requirements and conditions according to current regulations of the Ministry of Education and Training to be ready to switch to online teaching and learning </w:t>
      </w:r>
      <w:r w:rsidR="001B6018">
        <w:rPr>
          <w:sz w:val="26"/>
          <w:szCs w:val="26"/>
        </w:rPr>
        <w:t>activities with</w:t>
      </w:r>
      <w:r>
        <w:rPr>
          <w:sz w:val="26"/>
          <w:szCs w:val="26"/>
          <w:lang w:val="vi-VN"/>
        </w:rPr>
        <w:t xml:space="preserve"> quality </w:t>
      </w:r>
      <w:r w:rsidR="001B6018">
        <w:rPr>
          <w:sz w:val="26"/>
          <w:szCs w:val="26"/>
        </w:rPr>
        <w:t xml:space="preserve">assurance </w:t>
      </w:r>
      <w:r>
        <w:rPr>
          <w:sz w:val="26"/>
          <w:szCs w:val="26"/>
          <w:lang w:val="vi-VN"/>
        </w:rPr>
        <w:t>according to regulations.</w:t>
      </w:r>
    </w:p>
    <w:p w14:paraId="4EC4D329" w14:textId="01190161" w:rsidR="0088130C" w:rsidRDefault="001B6018" w:rsidP="0088130C">
      <w:pPr>
        <w:spacing w:before="60" w:after="60" w:line="300" w:lineRule="auto"/>
        <w:ind w:firstLine="720"/>
        <w:jc w:val="both"/>
        <w:rPr>
          <w:sz w:val="26"/>
          <w:szCs w:val="26"/>
        </w:rPr>
      </w:pPr>
      <w:r>
        <w:rPr>
          <w:sz w:val="26"/>
          <w:szCs w:val="26"/>
        </w:rPr>
        <w:t xml:space="preserve">7. The </w:t>
      </w:r>
      <w:r w:rsidR="0088130C">
        <w:rPr>
          <w:sz w:val="26"/>
          <w:szCs w:val="26"/>
        </w:rPr>
        <w:t xml:space="preserve">University </w:t>
      </w:r>
      <w:r w:rsidR="0088130C">
        <w:rPr>
          <w:sz w:val="26"/>
          <w:szCs w:val="26"/>
          <w:lang w:val="vi-VN"/>
        </w:rPr>
        <w:t xml:space="preserve">Council has passed a resolution approving </w:t>
      </w:r>
      <w:r w:rsidR="0088130C">
        <w:rPr>
          <w:sz w:val="26"/>
          <w:szCs w:val="26"/>
        </w:rPr>
        <w:t xml:space="preserve">the University </w:t>
      </w:r>
      <w:r w:rsidR="0088130C">
        <w:rPr>
          <w:sz w:val="26"/>
          <w:szCs w:val="26"/>
          <w:lang w:val="vi-VN"/>
        </w:rPr>
        <w:t xml:space="preserve">'s policy of </w:t>
      </w:r>
      <w:r w:rsidR="001A6A6B">
        <w:rPr>
          <w:sz w:val="26"/>
          <w:szCs w:val="26"/>
        </w:rPr>
        <w:t>opening</w:t>
      </w:r>
      <w:r w:rsidR="0088130C">
        <w:rPr>
          <w:sz w:val="26"/>
          <w:szCs w:val="26"/>
          <w:lang w:val="vi-VN"/>
        </w:rPr>
        <w:t xml:space="preserve"> majors</w:t>
      </w:r>
      <w:r w:rsidR="003C1FD1">
        <w:rPr>
          <w:sz w:val="26"/>
          <w:szCs w:val="26"/>
        </w:rPr>
        <w:t>.</w:t>
      </w:r>
    </w:p>
    <w:p w14:paraId="4E2D68CF" w14:textId="77777777" w:rsidR="003C1FD1" w:rsidRDefault="003C1FD1" w:rsidP="003C1FD1">
      <w:pPr>
        <w:pStyle w:val="NormalWeb"/>
        <w:spacing w:before="60" w:beforeAutospacing="0" w:after="60" w:afterAutospacing="0" w:line="300" w:lineRule="auto"/>
        <w:ind w:firstLine="720"/>
        <w:jc w:val="both"/>
        <w:rPr>
          <w:sz w:val="26"/>
          <w:szCs w:val="26"/>
        </w:rPr>
      </w:pPr>
      <w:r>
        <w:rPr>
          <w:sz w:val="26"/>
          <w:szCs w:val="26"/>
        </w:rPr>
        <w:t>8. Suitable majors at doctoral and master's levels for some lower-level training majors must meet one of the following requirements:</w:t>
      </w:r>
    </w:p>
    <w:p w14:paraId="3F1AAED5" w14:textId="0BE88D00" w:rsidR="003C1FD1" w:rsidRDefault="003C1FD1" w:rsidP="003C1FD1">
      <w:pPr>
        <w:pStyle w:val="NormalWeb"/>
        <w:spacing w:before="60" w:beforeAutospacing="0" w:after="60" w:afterAutospacing="0" w:line="300" w:lineRule="auto"/>
        <w:ind w:firstLine="720"/>
        <w:jc w:val="both"/>
        <w:rPr>
          <w:sz w:val="26"/>
          <w:szCs w:val="26"/>
        </w:rPr>
      </w:pPr>
      <w:r>
        <w:rPr>
          <w:sz w:val="26"/>
          <w:szCs w:val="26"/>
        </w:rPr>
        <w:lastRenderedPageBreak/>
        <w:t xml:space="preserve">a) </w:t>
      </w:r>
      <w:r>
        <w:rPr>
          <w:sz w:val="26"/>
          <w:szCs w:val="26"/>
          <w:lang w:val="en-US"/>
        </w:rPr>
        <w:t>These majors have</w:t>
      </w:r>
      <w:r>
        <w:rPr>
          <w:sz w:val="26"/>
          <w:szCs w:val="26"/>
        </w:rPr>
        <w:t xml:space="preserve"> the same name as the training major or meeting the regulations in the training program standards issued by the Ministry of Education and Training;</w:t>
      </w:r>
    </w:p>
    <w:p w14:paraId="7DB1EEDA" w14:textId="4AF97A98" w:rsidR="003C1FD1" w:rsidRDefault="003C1FD1" w:rsidP="003C1FD1">
      <w:pPr>
        <w:pStyle w:val="NormalWeb"/>
        <w:spacing w:before="60" w:beforeAutospacing="0" w:after="60" w:afterAutospacing="0" w:line="300" w:lineRule="auto"/>
        <w:ind w:firstLine="720"/>
        <w:jc w:val="both"/>
        <w:rPr>
          <w:sz w:val="26"/>
          <w:szCs w:val="26"/>
        </w:rPr>
      </w:pPr>
      <w:r>
        <w:rPr>
          <w:sz w:val="26"/>
          <w:szCs w:val="26"/>
        </w:rPr>
        <w:t xml:space="preserve">b) In </w:t>
      </w:r>
      <w:r>
        <w:rPr>
          <w:sz w:val="26"/>
          <w:szCs w:val="26"/>
          <w:lang w:val="en-US"/>
        </w:rPr>
        <w:t xml:space="preserve">terms of </w:t>
      </w:r>
      <w:r>
        <w:rPr>
          <w:sz w:val="26"/>
          <w:szCs w:val="26"/>
        </w:rPr>
        <w:t xml:space="preserve">no training program standard for the corresponding field or group of majors: </w:t>
      </w:r>
      <w:r>
        <w:rPr>
          <w:sz w:val="26"/>
          <w:szCs w:val="26"/>
          <w:lang w:val="en-US"/>
        </w:rPr>
        <w:t xml:space="preserve">There must be </w:t>
      </w:r>
      <w:r>
        <w:rPr>
          <w:sz w:val="26"/>
          <w:szCs w:val="26"/>
        </w:rPr>
        <w:t>scientific and practical basis</w:t>
      </w:r>
      <w:r>
        <w:rPr>
          <w:sz w:val="26"/>
          <w:szCs w:val="26"/>
          <w:lang w:val="en-US"/>
        </w:rPr>
        <w:t xml:space="preserve">, </w:t>
      </w:r>
      <w:r>
        <w:rPr>
          <w:sz w:val="26"/>
          <w:szCs w:val="26"/>
        </w:rPr>
        <w:t xml:space="preserve">determined by the University's Science and Training Council to be the major with the closest professional foundation to the training major, and chosen by the majority of graduates of the training major </w:t>
      </w:r>
      <w:r>
        <w:rPr>
          <w:sz w:val="26"/>
          <w:szCs w:val="26"/>
          <w:lang w:val="en-US"/>
        </w:rPr>
        <w:t>in their education</w:t>
      </w:r>
      <w:r>
        <w:rPr>
          <w:sz w:val="26"/>
          <w:szCs w:val="26"/>
        </w:rPr>
        <w:t xml:space="preserve"> at a higher level;</w:t>
      </w:r>
    </w:p>
    <w:p w14:paraId="29515BFA" w14:textId="42065EFC" w:rsidR="003C1FD1" w:rsidRDefault="003C1FD1" w:rsidP="003C1FD1">
      <w:pPr>
        <w:spacing w:before="60" w:after="60" w:line="300" w:lineRule="auto"/>
        <w:ind w:firstLine="720"/>
        <w:jc w:val="both"/>
        <w:rPr>
          <w:sz w:val="26"/>
          <w:szCs w:val="26"/>
        </w:rPr>
      </w:pPr>
      <w:r>
        <w:rPr>
          <w:sz w:val="26"/>
          <w:szCs w:val="26"/>
        </w:rPr>
        <w:t xml:space="preserve">c) </w:t>
      </w:r>
      <w:r w:rsidR="002B4047">
        <w:rPr>
          <w:sz w:val="26"/>
          <w:szCs w:val="26"/>
        </w:rPr>
        <w:t>There is confirmation</w:t>
      </w:r>
      <w:r>
        <w:rPr>
          <w:sz w:val="26"/>
          <w:szCs w:val="26"/>
        </w:rPr>
        <w:t xml:space="preserve"> by the Ministry of Education and Training based on the opinion of the Professional Advisory Council established by the Ministry of Education and Training</w:t>
      </w:r>
      <w:r w:rsidR="003374F8">
        <w:rPr>
          <w:sz w:val="26"/>
          <w:szCs w:val="26"/>
        </w:rPr>
        <w:t>;</w:t>
      </w:r>
    </w:p>
    <w:p w14:paraId="13AB0977" w14:textId="385B1BB5" w:rsidR="003374F8" w:rsidRDefault="003374F8" w:rsidP="003374F8">
      <w:pPr>
        <w:pStyle w:val="NormalWeb"/>
        <w:spacing w:before="60" w:beforeAutospacing="0" w:after="60" w:afterAutospacing="0" w:line="300" w:lineRule="auto"/>
        <w:ind w:firstLine="720"/>
        <w:jc w:val="both"/>
        <w:rPr>
          <w:sz w:val="26"/>
          <w:szCs w:val="26"/>
        </w:rPr>
      </w:pPr>
      <w:r>
        <w:rPr>
          <w:sz w:val="26"/>
          <w:szCs w:val="26"/>
        </w:rPr>
        <w:t xml:space="preserve">9. </w:t>
      </w:r>
      <w:hyperlink r:id="rId8" w:tooltip="Chuyên gia hiến kế giúp trường đại học gỡ khó khi tìm 'tiến sĩ ngành phù hợp'" w:history="1">
        <w:r>
          <w:rPr>
            <w:rStyle w:val="Hyperlink"/>
            <w:color w:val="auto"/>
            <w:sz w:val="26"/>
            <w:szCs w:val="26"/>
            <w:u w:val="none"/>
          </w:rPr>
          <w:t xml:space="preserve">A suitable major </w:t>
        </w:r>
      </w:hyperlink>
      <w:r>
        <w:rPr>
          <w:sz w:val="26"/>
          <w:szCs w:val="26"/>
        </w:rPr>
        <w:t xml:space="preserve">at the doctoral level for a training major at the same level must </w:t>
      </w:r>
      <w:r>
        <w:rPr>
          <w:sz w:val="26"/>
          <w:szCs w:val="26"/>
          <w:lang w:val="en-US"/>
        </w:rPr>
        <w:t>satisfy</w:t>
      </w:r>
      <w:r>
        <w:rPr>
          <w:sz w:val="26"/>
          <w:szCs w:val="26"/>
        </w:rPr>
        <w:t xml:space="preserve"> one of the following requirements:</w:t>
      </w:r>
    </w:p>
    <w:p w14:paraId="2396D44D" w14:textId="5774BF44" w:rsidR="003374F8" w:rsidRDefault="00483CAD" w:rsidP="003374F8">
      <w:pPr>
        <w:pStyle w:val="NormalWeb"/>
        <w:spacing w:before="60" w:beforeAutospacing="0" w:after="60" w:afterAutospacing="0" w:line="300" w:lineRule="auto"/>
        <w:ind w:firstLine="720"/>
        <w:jc w:val="both"/>
        <w:rPr>
          <w:sz w:val="26"/>
          <w:szCs w:val="26"/>
        </w:rPr>
      </w:pPr>
      <w:r>
        <w:rPr>
          <w:sz w:val="26"/>
          <w:szCs w:val="26"/>
        </w:rPr>
        <w:t>a)</w:t>
      </w:r>
      <w:r>
        <w:rPr>
          <w:sz w:val="26"/>
          <w:szCs w:val="26"/>
          <w:lang w:val="en-US"/>
        </w:rPr>
        <w:t xml:space="preserve"> </w:t>
      </w:r>
      <w:r w:rsidR="003374F8">
        <w:rPr>
          <w:sz w:val="26"/>
          <w:szCs w:val="26"/>
          <w:lang w:val="en-US"/>
        </w:rPr>
        <w:t>These majors have</w:t>
      </w:r>
      <w:r w:rsidR="003374F8">
        <w:rPr>
          <w:sz w:val="26"/>
          <w:szCs w:val="26"/>
        </w:rPr>
        <w:t xml:space="preserve"> the same name as the training major or meeting the regulations in the training program standards issued by the Ministry of Education and Training;</w:t>
      </w:r>
    </w:p>
    <w:p w14:paraId="6C5B5F0B" w14:textId="67EBE509" w:rsidR="003374F8" w:rsidRDefault="003374F8" w:rsidP="003374F8">
      <w:pPr>
        <w:pStyle w:val="NormalWeb"/>
        <w:spacing w:before="60" w:beforeAutospacing="0" w:after="60" w:afterAutospacing="0" w:line="300" w:lineRule="auto"/>
        <w:ind w:firstLine="720"/>
        <w:jc w:val="both"/>
        <w:rPr>
          <w:sz w:val="26"/>
          <w:szCs w:val="26"/>
        </w:rPr>
      </w:pPr>
      <w:r>
        <w:rPr>
          <w:sz w:val="26"/>
          <w:szCs w:val="26"/>
        </w:rPr>
        <w:t xml:space="preserve">b) In </w:t>
      </w:r>
      <w:r>
        <w:rPr>
          <w:sz w:val="26"/>
          <w:szCs w:val="26"/>
          <w:lang w:val="en-US"/>
        </w:rPr>
        <w:t xml:space="preserve">terms of </w:t>
      </w:r>
      <w:r>
        <w:rPr>
          <w:sz w:val="26"/>
          <w:szCs w:val="26"/>
        </w:rPr>
        <w:t xml:space="preserve">no training program standard for the corresponding field or group of majors: There </w:t>
      </w:r>
      <w:r w:rsidR="00A93A5B">
        <w:rPr>
          <w:sz w:val="26"/>
          <w:szCs w:val="26"/>
          <w:lang w:val="en-US"/>
        </w:rPr>
        <w:t xml:space="preserve">must  be </w:t>
      </w:r>
      <w:r>
        <w:rPr>
          <w:sz w:val="26"/>
          <w:szCs w:val="26"/>
        </w:rPr>
        <w:t>a scientific and practical basis</w:t>
      </w:r>
      <w:r w:rsidR="00A93A5B">
        <w:rPr>
          <w:sz w:val="26"/>
          <w:szCs w:val="26"/>
          <w:lang w:val="en-US"/>
        </w:rPr>
        <w:t xml:space="preserve"> and</w:t>
      </w:r>
      <w:r>
        <w:rPr>
          <w:sz w:val="26"/>
          <w:szCs w:val="26"/>
          <w:lang w:val="en-US"/>
        </w:rPr>
        <w:t xml:space="preserve"> </w:t>
      </w:r>
      <w:r w:rsidR="00A93A5B">
        <w:rPr>
          <w:sz w:val="26"/>
          <w:szCs w:val="26"/>
          <w:lang w:val="en-US"/>
        </w:rPr>
        <w:t xml:space="preserve">be </w:t>
      </w:r>
      <w:r>
        <w:rPr>
          <w:sz w:val="26"/>
          <w:szCs w:val="26"/>
          <w:lang w:val="en-US"/>
        </w:rPr>
        <w:t xml:space="preserve">determined by </w:t>
      </w:r>
      <w:r>
        <w:rPr>
          <w:sz w:val="26"/>
          <w:szCs w:val="26"/>
        </w:rPr>
        <w:t xml:space="preserve">the Scientific and Training Council </w:t>
      </w:r>
      <w:r w:rsidR="00483CAD">
        <w:rPr>
          <w:sz w:val="26"/>
          <w:szCs w:val="26"/>
          <w:lang w:val="en-US"/>
        </w:rPr>
        <w:t>as</w:t>
      </w:r>
      <w:r>
        <w:rPr>
          <w:sz w:val="26"/>
          <w:szCs w:val="26"/>
        </w:rPr>
        <w:t xml:space="preserve"> </w:t>
      </w:r>
      <w:r w:rsidR="00483CAD">
        <w:rPr>
          <w:sz w:val="26"/>
          <w:szCs w:val="26"/>
          <w:lang w:val="en-US"/>
        </w:rPr>
        <w:t>having</w:t>
      </w:r>
      <w:r>
        <w:rPr>
          <w:sz w:val="26"/>
          <w:szCs w:val="26"/>
        </w:rPr>
        <w:t xml:space="preserve"> the same pro</w:t>
      </w:r>
      <w:r w:rsidR="00483CAD">
        <w:rPr>
          <w:sz w:val="26"/>
          <w:szCs w:val="26"/>
        </w:rPr>
        <w:t>fessional foundation and belong</w:t>
      </w:r>
      <w:r w:rsidR="00483CAD">
        <w:rPr>
          <w:sz w:val="26"/>
          <w:szCs w:val="26"/>
          <w:lang w:val="en-US"/>
        </w:rPr>
        <w:t>ing</w:t>
      </w:r>
      <w:r>
        <w:rPr>
          <w:sz w:val="26"/>
          <w:szCs w:val="26"/>
        </w:rPr>
        <w:t xml:space="preserve"> to the same group of majors as the training major;</w:t>
      </w:r>
    </w:p>
    <w:p w14:paraId="0976CB08" w14:textId="278DF912" w:rsidR="003374F8" w:rsidRDefault="00483CAD" w:rsidP="00A93A5B">
      <w:pPr>
        <w:spacing w:before="60" w:after="60" w:line="300" w:lineRule="auto"/>
        <w:ind w:firstLine="720"/>
        <w:jc w:val="both"/>
        <w:rPr>
          <w:sz w:val="26"/>
          <w:szCs w:val="26"/>
        </w:rPr>
      </w:pPr>
      <w:r>
        <w:rPr>
          <w:sz w:val="26"/>
          <w:szCs w:val="26"/>
        </w:rPr>
        <w:t>c) There is confirmation by the Ministry of Education and Training based on the opinion of the Professional Advisory Council established by the Ministry of Education and Training.</w:t>
      </w:r>
    </w:p>
    <w:p w14:paraId="2D7EB117" w14:textId="0D5455B0" w:rsidR="00D6776B" w:rsidRDefault="00D6776B" w:rsidP="00D6776B">
      <w:pPr>
        <w:spacing w:before="60" w:after="60" w:line="300" w:lineRule="auto"/>
        <w:ind w:firstLine="720"/>
        <w:jc w:val="both"/>
        <w:rPr>
          <w:sz w:val="26"/>
          <w:szCs w:val="26"/>
        </w:rPr>
      </w:pPr>
      <w:r>
        <w:rPr>
          <w:b/>
          <w:bCs/>
          <w:sz w:val="26"/>
          <w:szCs w:val="26"/>
          <w:lang w:val="vi-VN"/>
        </w:rPr>
        <w:t xml:space="preserve">Article 4. Conditions for </w:t>
      </w:r>
      <w:r w:rsidR="001A6A6B">
        <w:rPr>
          <w:b/>
          <w:bCs/>
          <w:sz w:val="26"/>
          <w:szCs w:val="26"/>
        </w:rPr>
        <w:t>opening</w:t>
      </w:r>
      <w:r>
        <w:rPr>
          <w:b/>
          <w:bCs/>
          <w:sz w:val="26"/>
          <w:szCs w:val="26"/>
          <w:lang w:val="vi-VN"/>
        </w:rPr>
        <w:t xml:space="preserve"> </w:t>
      </w:r>
      <w:r>
        <w:rPr>
          <w:b/>
          <w:bCs/>
          <w:sz w:val="26"/>
          <w:szCs w:val="26"/>
        </w:rPr>
        <w:t xml:space="preserve">undergraduate </w:t>
      </w:r>
      <w:r>
        <w:rPr>
          <w:b/>
          <w:bCs/>
          <w:sz w:val="26"/>
          <w:szCs w:val="26"/>
          <w:lang w:val="vi-VN"/>
        </w:rPr>
        <w:t>training programs</w:t>
      </w:r>
    </w:p>
    <w:p w14:paraId="705C984B" w14:textId="69EA5A3F" w:rsidR="00D6776B" w:rsidRDefault="00D6776B" w:rsidP="00D6776B">
      <w:pPr>
        <w:spacing w:before="60" w:after="60" w:line="300" w:lineRule="auto"/>
        <w:ind w:firstLine="720"/>
        <w:jc w:val="both"/>
        <w:rPr>
          <w:sz w:val="26"/>
          <w:szCs w:val="26"/>
        </w:rPr>
      </w:pPr>
      <w:r>
        <w:rPr>
          <w:sz w:val="26"/>
          <w:szCs w:val="26"/>
        </w:rPr>
        <w:t xml:space="preserve">Universities </w:t>
      </w:r>
      <w:r>
        <w:rPr>
          <w:sz w:val="26"/>
          <w:szCs w:val="26"/>
          <w:lang w:val="vi-VN"/>
        </w:rPr>
        <w:t xml:space="preserve">that </w:t>
      </w:r>
      <w:r>
        <w:rPr>
          <w:sz w:val="26"/>
          <w:szCs w:val="26"/>
        </w:rPr>
        <w:t>create</w:t>
      </w:r>
      <w:r>
        <w:rPr>
          <w:sz w:val="26"/>
          <w:szCs w:val="26"/>
          <w:lang w:val="vi-VN"/>
        </w:rPr>
        <w:t xml:space="preserve"> undergraduate training programs must meet the general conditions for </w:t>
      </w:r>
      <w:r w:rsidR="001A6A6B">
        <w:rPr>
          <w:sz w:val="26"/>
          <w:szCs w:val="26"/>
        </w:rPr>
        <w:t>opening</w:t>
      </w:r>
      <w:r>
        <w:rPr>
          <w:sz w:val="26"/>
          <w:szCs w:val="26"/>
          <w:lang w:val="vi-VN"/>
        </w:rPr>
        <w:t xml:space="preserve"> training programs as prescribed in Article 3 of </w:t>
      </w:r>
      <w:r>
        <w:rPr>
          <w:sz w:val="26"/>
          <w:szCs w:val="26"/>
        </w:rPr>
        <w:t xml:space="preserve">these Regulations </w:t>
      </w:r>
      <w:r>
        <w:rPr>
          <w:sz w:val="26"/>
          <w:szCs w:val="26"/>
          <w:lang w:val="vi-VN"/>
        </w:rPr>
        <w:t xml:space="preserve">and the following specific conditions for the entire course at the time of submitting the application to </w:t>
      </w:r>
      <w:r>
        <w:rPr>
          <w:sz w:val="26"/>
          <w:szCs w:val="26"/>
        </w:rPr>
        <w:t>create</w:t>
      </w:r>
      <w:r>
        <w:rPr>
          <w:sz w:val="26"/>
          <w:szCs w:val="26"/>
          <w:lang w:val="vi-VN"/>
        </w:rPr>
        <w:t xml:space="preserve"> a training program:</w:t>
      </w:r>
    </w:p>
    <w:p w14:paraId="2B4B6664" w14:textId="18C68E2C" w:rsidR="00D6776B" w:rsidRPr="0068365D" w:rsidRDefault="00D6776B" w:rsidP="00D6776B">
      <w:pPr>
        <w:spacing w:before="60" w:after="60" w:line="300" w:lineRule="auto"/>
        <w:ind w:firstLine="720"/>
        <w:jc w:val="both"/>
        <w:rPr>
          <w:sz w:val="26"/>
          <w:szCs w:val="26"/>
        </w:rPr>
      </w:pPr>
      <w:r>
        <w:rPr>
          <w:sz w:val="26"/>
          <w:szCs w:val="26"/>
          <w:lang w:val="vi-VN"/>
        </w:rPr>
        <w:t xml:space="preserve">1. </w:t>
      </w:r>
      <w:r w:rsidR="0068365D">
        <w:rPr>
          <w:sz w:val="26"/>
          <w:szCs w:val="26"/>
        </w:rPr>
        <w:t>There is</w:t>
      </w:r>
      <w:r>
        <w:rPr>
          <w:sz w:val="26"/>
          <w:szCs w:val="26"/>
          <w:lang w:val="vi-VN"/>
        </w:rPr>
        <w:t xml:space="preserve"> at least 01 PhD in a relevant field as a full-time lecturer, not overlapping with a full-time lecturer is </w:t>
      </w:r>
      <w:r w:rsidR="00BF19BA">
        <w:rPr>
          <w:sz w:val="26"/>
          <w:szCs w:val="26"/>
        </w:rPr>
        <w:t>the</w:t>
      </w:r>
      <w:r>
        <w:rPr>
          <w:sz w:val="26"/>
          <w:szCs w:val="26"/>
          <w:lang w:val="vi-VN"/>
        </w:rPr>
        <w:t xml:space="preserve"> condition for </w:t>
      </w:r>
      <w:r w:rsidR="001A6A6B">
        <w:rPr>
          <w:sz w:val="26"/>
          <w:szCs w:val="26"/>
        </w:rPr>
        <w:t>opening</w:t>
      </w:r>
      <w:r>
        <w:rPr>
          <w:sz w:val="26"/>
          <w:szCs w:val="26"/>
          <w:lang w:val="vi-VN"/>
        </w:rPr>
        <w:t xml:space="preserve"> a</w:t>
      </w:r>
      <w:r w:rsidR="00BF19BA">
        <w:rPr>
          <w:sz w:val="26"/>
          <w:szCs w:val="26"/>
        </w:rPr>
        <w:t xml:space="preserve">n undergraduate </w:t>
      </w:r>
      <w:r>
        <w:rPr>
          <w:sz w:val="26"/>
          <w:szCs w:val="26"/>
          <w:lang w:val="vi-VN"/>
        </w:rPr>
        <w:t xml:space="preserve">major of other majors (in </w:t>
      </w:r>
      <w:r w:rsidR="00BF19BA">
        <w:rPr>
          <w:sz w:val="26"/>
          <w:szCs w:val="26"/>
        </w:rPr>
        <w:t xml:space="preserve">the </w:t>
      </w:r>
      <w:r>
        <w:rPr>
          <w:sz w:val="26"/>
          <w:szCs w:val="26"/>
          <w:lang w:val="vi-VN"/>
        </w:rPr>
        <w:t xml:space="preserve">case </w:t>
      </w:r>
      <w:r w:rsidR="00BF19BA">
        <w:rPr>
          <w:sz w:val="26"/>
          <w:szCs w:val="26"/>
        </w:rPr>
        <w:t xml:space="preserve">that </w:t>
      </w:r>
      <w:r>
        <w:rPr>
          <w:sz w:val="26"/>
          <w:szCs w:val="26"/>
          <w:lang w:val="vi-VN"/>
        </w:rPr>
        <w:t xml:space="preserve">the training major planned to be </w:t>
      </w:r>
      <w:r w:rsidR="00BF19BA">
        <w:rPr>
          <w:sz w:val="26"/>
          <w:szCs w:val="26"/>
        </w:rPr>
        <w:t>created</w:t>
      </w:r>
      <w:r>
        <w:rPr>
          <w:sz w:val="26"/>
          <w:szCs w:val="26"/>
          <w:lang w:val="vi-VN"/>
        </w:rPr>
        <w:t xml:space="preserve"> is a combined major of majors from different groups of majors, or an interdisciplinary training major arranged simultaneously into several different groups of majors, each combined major is required to have at least 01 PhD in a relevant field as a full-time lecturer), having at least 03 years of experience in training management or university teaching, responsible for presiding over the development and organization of the implementation of the training program.</w:t>
      </w:r>
      <w:r w:rsidR="0068365D">
        <w:rPr>
          <w:sz w:val="26"/>
          <w:szCs w:val="26"/>
        </w:rPr>
        <w:t xml:space="preserve"> </w:t>
      </w:r>
    </w:p>
    <w:p w14:paraId="06A3C899" w14:textId="28248853" w:rsidR="00D6776B" w:rsidRDefault="00D6776B" w:rsidP="00D6776B">
      <w:pPr>
        <w:spacing w:before="60" w:after="60" w:line="300" w:lineRule="auto"/>
        <w:ind w:firstLine="720"/>
        <w:jc w:val="both"/>
        <w:rPr>
          <w:sz w:val="26"/>
          <w:szCs w:val="26"/>
        </w:rPr>
      </w:pPr>
      <w:r>
        <w:rPr>
          <w:sz w:val="26"/>
          <w:szCs w:val="26"/>
          <w:lang w:val="vi-VN"/>
        </w:rPr>
        <w:t xml:space="preserve">2. There must be at least 05 PhDs who are full-time lecturers with appropriate expertise to preside over teaching the program (including PhDs in appropriate fields as prescribed in Clause 1 of this Article), in which each component of the training program </w:t>
      </w:r>
      <w:r>
        <w:rPr>
          <w:sz w:val="26"/>
          <w:szCs w:val="26"/>
          <w:lang w:val="vi-VN"/>
        </w:rPr>
        <w:lastRenderedPageBreak/>
        <w:t xml:space="preserve">must have a lecturer with appropriate expertise to preside over teaching. </w:t>
      </w:r>
      <w:r w:rsidR="00BF19BA">
        <w:rPr>
          <w:sz w:val="26"/>
          <w:szCs w:val="26"/>
        </w:rPr>
        <w:t xml:space="preserve">Especially, in regard of </w:t>
      </w:r>
      <w:r>
        <w:rPr>
          <w:sz w:val="26"/>
          <w:szCs w:val="26"/>
          <w:lang w:val="vi-VN"/>
        </w:rPr>
        <w:t>majors of Foreign Languages, Literature and Culture</w:t>
      </w:r>
      <w:r w:rsidR="00BF19BA">
        <w:rPr>
          <w:sz w:val="26"/>
          <w:szCs w:val="26"/>
        </w:rPr>
        <w:t xml:space="preserve">, </w:t>
      </w:r>
      <w:r>
        <w:rPr>
          <w:sz w:val="26"/>
          <w:szCs w:val="26"/>
          <w:lang w:val="vi-VN"/>
        </w:rPr>
        <w:t xml:space="preserve">there </w:t>
      </w:r>
      <w:r w:rsidR="00BF19BA">
        <w:rPr>
          <w:sz w:val="26"/>
          <w:szCs w:val="26"/>
        </w:rPr>
        <w:t xml:space="preserve">must be </w:t>
      </w:r>
      <w:r>
        <w:rPr>
          <w:sz w:val="26"/>
          <w:szCs w:val="26"/>
          <w:lang w:val="vi-VN"/>
        </w:rPr>
        <w:t>at least 03 PhDs as full-time lecturers with relevant expertise.</w:t>
      </w:r>
    </w:p>
    <w:p w14:paraId="545346E2" w14:textId="61F18A04" w:rsidR="00D6776B" w:rsidRPr="009F6797" w:rsidRDefault="00D6776B" w:rsidP="00D6776B">
      <w:pPr>
        <w:spacing w:before="60" w:after="60" w:line="300" w:lineRule="auto"/>
        <w:ind w:firstLine="720"/>
        <w:jc w:val="both"/>
        <w:rPr>
          <w:sz w:val="26"/>
          <w:szCs w:val="26"/>
        </w:rPr>
      </w:pPr>
      <w:r>
        <w:rPr>
          <w:sz w:val="26"/>
          <w:szCs w:val="26"/>
          <w:lang w:val="vi-VN"/>
        </w:rPr>
        <w:t xml:space="preserve">3. </w:t>
      </w:r>
      <w:r w:rsidR="00BF19BA">
        <w:rPr>
          <w:sz w:val="26"/>
          <w:szCs w:val="26"/>
        </w:rPr>
        <w:t xml:space="preserve">There is </w:t>
      </w:r>
      <w:r>
        <w:rPr>
          <w:sz w:val="26"/>
          <w:szCs w:val="26"/>
          <w:lang w:val="vi-VN"/>
        </w:rPr>
        <w:t xml:space="preserve">a team of lecturers to implement the training program (stipulated in Point a, Clause 2, Article 3 of </w:t>
      </w:r>
      <w:r w:rsidR="00BF19BA">
        <w:rPr>
          <w:sz w:val="26"/>
          <w:szCs w:val="26"/>
        </w:rPr>
        <w:t>this Regulation</w:t>
      </w:r>
      <w:r>
        <w:rPr>
          <w:sz w:val="26"/>
          <w:szCs w:val="26"/>
          <w:lang w:val="vi-VN"/>
        </w:rPr>
        <w:t xml:space="preserve">) to </w:t>
      </w:r>
      <w:r w:rsidR="009F6797">
        <w:rPr>
          <w:sz w:val="26"/>
          <w:szCs w:val="26"/>
        </w:rPr>
        <w:t>guarantee</w:t>
      </w:r>
      <w:r>
        <w:rPr>
          <w:sz w:val="26"/>
          <w:szCs w:val="26"/>
          <w:lang w:val="vi-VN"/>
        </w:rPr>
        <w:t xml:space="preserve"> enough </w:t>
      </w:r>
      <w:r w:rsidR="00BF19BA">
        <w:rPr>
          <w:sz w:val="26"/>
          <w:szCs w:val="26"/>
        </w:rPr>
        <w:t xml:space="preserve">teaching staff </w:t>
      </w:r>
      <w:r>
        <w:rPr>
          <w:sz w:val="26"/>
          <w:szCs w:val="26"/>
          <w:lang w:val="vi-VN"/>
        </w:rPr>
        <w:t>for the first 2 years of the training program and at least 2 lectu</w:t>
      </w:r>
      <w:r w:rsidR="00BF19BA">
        <w:rPr>
          <w:sz w:val="26"/>
          <w:szCs w:val="26"/>
          <w:lang w:val="vi-VN"/>
        </w:rPr>
        <w:t>rers with appropriate expertise</w:t>
      </w:r>
      <w:r w:rsidR="009F6797">
        <w:rPr>
          <w:sz w:val="26"/>
          <w:szCs w:val="26"/>
        </w:rPr>
        <w:t xml:space="preserve"> for </w:t>
      </w:r>
      <w:r w:rsidR="009F6797">
        <w:rPr>
          <w:sz w:val="26"/>
          <w:szCs w:val="26"/>
          <w:lang w:val="vi-VN"/>
        </w:rPr>
        <w:t>each module of the training program</w:t>
      </w:r>
      <w:r w:rsidR="009F6797">
        <w:rPr>
          <w:sz w:val="26"/>
          <w:szCs w:val="26"/>
        </w:rPr>
        <w:t xml:space="preserve">, </w:t>
      </w:r>
      <w:r>
        <w:rPr>
          <w:sz w:val="26"/>
          <w:szCs w:val="26"/>
          <w:lang w:val="vi-VN"/>
        </w:rPr>
        <w:t>ensuring the ratio of students to lec</w:t>
      </w:r>
      <w:r w:rsidR="00FA5F4A">
        <w:rPr>
          <w:sz w:val="26"/>
          <w:szCs w:val="26"/>
          <w:lang w:val="vi-VN"/>
        </w:rPr>
        <w:t>turers according to regulations</w:t>
      </w:r>
      <w:r w:rsidR="00FA5F4A">
        <w:rPr>
          <w:sz w:val="26"/>
          <w:szCs w:val="26"/>
        </w:rPr>
        <w:t xml:space="preserve">. There is </w:t>
      </w:r>
      <w:r>
        <w:rPr>
          <w:sz w:val="26"/>
          <w:szCs w:val="26"/>
          <w:lang w:val="vi-VN"/>
        </w:rPr>
        <w:t xml:space="preserve">a plan and scheme to recruit and develop the team of lecturers for the following years of the entire course so that from the 3rd year at the latest, 1 year before the start of the new school year, there must be a sufficient number and quality of the team of lecturers to implement the training program for each year of the course. </w:t>
      </w:r>
      <w:r w:rsidR="00FA5F4A">
        <w:rPr>
          <w:sz w:val="26"/>
          <w:szCs w:val="26"/>
        </w:rPr>
        <w:t xml:space="preserve">Especially, </w:t>
      </w:r>
      <w:r>
        <w:rPr>
          <w:sz w:val="26"/>
          <w:szCs w:val="26"/>
          <w:lang w:val="vi-VN"/>
        </w:rPr>
        <w:t>for training majors in the field of Law</w:t>
      </w:r>
      <w:r>
        <w:rPr>
          <w:sz w:val="26"/>
          <w:szCs w:val="26"/>
        </w:rPr>
        <w:t xml:space="preserve"> </w:t>
      </w:r>
      <w:r>
        <w:rPr>
          <w:sz w:val="26"/>
          <w:szCs w:val="26"/>
          <w:lang w:val="vi-VN"/>
        </w:rPr>
        <w:t xml:space="preserve">(as prescribed in the List of training major statistics), </w:t>
      </w:r>
      <w:r w:rsidR="00FA5F4A">
        <w:rPr>
          <w:sz w:val="26"/>
          <w:szCs w:val="26"/>
        </w:rPr>
        <w:t xml:space="preserve">there </w:t>
      </w:r>
      <w:r>
        <w:rPr>
          <w:sz w:val="26"/>
          <w:szCs w:val="26"/>
          <w:lang w:val="vi-VN"/>
        </w:rPr>
        <w:t xml:space="preserve">must </w:t>
      </w:r>
      <w:r w:rsidR="00FA5F4A">
        <w:rPr>
          <w:sz w:val="26"/>
          <w:szCs w:val="26"/>
        </w:rPr>
        <w:t>be satisfaction with</w:t>
      </w:r>
      <w:r>
        <w:rPr>
          <w:sz w:val="26"/>
          <w:szCs w:val="26"/>
          <w:lang w:val="vi-VN"/>
        </w:rPr>
        <w:t xml:space="preserve"> the requirements on the teaching staff to implement the training program (as prescribed in Point a, Clause 2, Article 3 of these </w:t>
      </w:r>
      <w:r w:rsidR="00FA5F4A">
        <w:rPr>
          <w:sz w:val="26"/>
          <w:szCs w:val="26"/>
        </w:rPr>
        <w:t>Regulations</w:t>
      </w:r>
      <w:r>
        <w:rPr>
          <w:sz w:val="26"/>
          <w:szCs w:val="26"/>
          <w:lang w:val="vi-VN"/>
        </w:rPr>
        <w:t xml:space="preserve">) for the entire course at the time of submitting the application to </w:t>
      </w:r>
      <w:r w:rsidR="00FA5F4A">
        <w:rPr>
          <w:sz w:val="26"/>
          <w:szCs w:val="26"/>
        </w:rPr>
        <w:t>create</w:t>
      </w:r>
      <w:r>
        <w:rPr>
          <w:sz w:val="26"/>
          <w:szCs w:val="26"/>
          <w:lang w:val="vi-VN"/>
        </w:rPr>
        <w:t xml:space="preserve"> a training major.</w:t>
      </w:r>
      <w:r w:rsidR="009F6797">
        <w:rPr>
          <w:sz w:val="26"/>
          <w:szCs w:val="26"/>
        </w:rPr>
        <w:t xml:space="preserve"> </w:t>
      </w:r>
    </w:p>
    <w:p w14:paraId="19D339E0" w14:textId="77777777" w:rsidR="00D6776B" w:rsidRDefault="00D6776B" w:rsidP="00D6776B">
      <w:pPr>
        <w:spacing w:before="60" w:after="60" w:line="300" w:lineRule="auto"/>
        <w:ind w:firstLine="720"/>
        <w:jc w:val="both"/>
        <w:rPr>
          <w:sz w:val="26"/>
          <w:szCs w:val="26"/>
        </w:rPr>
      </w:pPr>
      <w:r>
        <w:rPr>
          <w:sz w:val="26"/>
          <w:szCs w:val="26"/>
          <w:lang w:val="vi-VN"/>
        </w:rPr>
        <w:t>4. For training majors in the field of Law, the conditions specified in Clauses 1, 2, 3 of this Article must be met and there must be at least 03 PhDs in the field of Law.</w:t>
      </w:r>
    </w:p>
    <w:p w14:paraId="575FFDD2" w14:textId="53C2AF9A" w:rsidR="00D6776B" w:rsidRDefault="00D6776B" w:rsidP="00D6776B">
      <w:pPr>
        <w:spacing w:before="60" w:after="60" w:line="300" w:lineRule="auto"/>
        <w:ind w:firstLine="720"/>
        <w:jc w:val="both"/>
        <w:rPr>
          <w:sz w:val="26"/>
          <w:szCs w:val="26"/>
        </w:rPr>
      </w:pPr>
      <w:r>
        <w:rPr>
          <w:sz w:val="26"/>
          <w:szCs w:val="26"/>
          <w:lang w:val="vi-VN"/>
        </w:rPr>
        <w:t xml:space="preserve">5. The conditions on facilities as prescribed in Point b, Clause 3, Article 3 of this </w:t>
      </w:r>
      <w:r w:rsidR="00CA5444">
        <w:rPr>
          <w:sz w:val="26"/>
          <w:szCs w:val="26"/>
        </w:rPr>
        <w:t>document</w:t>
      </w:r>
      <w:r>
        <w:rPr>
          <w:sz w:val="26"/>
          <w:szCs w:val="26"/>
        </w:rPr>
        <w:t xml:space="preserve"> </w:t>
      </w:r>
      <w:r>
        <w:rPr>
          <w:sz w:val="26"/>
          <w:szCs w:val="26"/>
          <w:lang w:val="vi-VN"/>
        </w:rPr>
        <w:t xml:space="preserve">must be sufficient for the first 2 years of the training program, and there must be a plan and scheme for investment in facilities and purchase of equipment for the following years of the entire course so that from the 3rd year, at least 1 year before the start of the new school year, there must be sufficient conditions on facilities according to the requirements of the training program for each year of the course. </w:t>
      </w:r>
      <w:r w:rsidR="00CA5444">
        <w:rPr>
          <w:sz w:val="26"/>
          <w:szCs w:val="26"/>
        </w:rPr>
        <w:t>Especially,</w:t>
      </w:r>
      <w:r>
        <w:rPr>
          <w:sz w:val="26"/>
          <w:szCs w:val="26"/>
          <w:lang w:val="vi-VN"/>
        </w:rPr>
        <w:t xml:space="preserve"> for training majors in the field of Law, the conditions on facilities (prescribed in Point b, Clause 3, Article 3 of this </w:t>
      </w:r>
      <w:r w:rsidR="00CA5444">
        <w:rPr>
          <w:sz w:val="26"/>
          <w:szCs w:val="26"/>
        </w:rPr>
        <w:t>Regulation</w:t>
      </w:r>
      <w:r>
        <w:rPr>
          <w:sz w:val="26"/>
          <w:szCs w:val="26"/>
          <w:lang w:val="vi-VN"/>
        </w:rPr>
        <w:t>) must be fully met for the entire course at the time of submitting the application for opening a training major.</w:t>
      </w:r>
    </w:p>
    <w:p w14:paraId="18994B04" w14:textId="77777777" w:rsidR="00D6776B" w:rsidRDefault="00D6776B" w:rsidP="00D6776B">
      <w:pPr>
        <w:spacing w:before="60" w:after="60" w:line="300" w:lineRule="auto"/>
        <w:ind w:firstLine="720"/>
        <w:jc w:val="both"/>
        <w:rPr>
          <w:sz w:val="26"/>
          <w:szCs w:val="26"/>
        </w:rPr>
      </w:pPr>
      <w:r>
        <w:rPr>
          <w:sz w:val="26"/>
          <w:szCs w:val="26"/>
          <w:lang w:val="vi-VN"/>
        </w:rPr>
        <w:t>6. For training majors in the field of Law, the conditions specified in Clause 5 of this Article must be met and there must be a courtroom and a legal practice (consultation) center.</w:t>
      </w:r>
    </w:p>
    <w:p w14:paraId="4BDF973E" w14:textId="2DD940B9" w:rsidR="00D6776B" w:rsidRDefault="00D6776B" w:rsidP="00D6776B">
      <w:pPr>
        <w:widowControl w:val="0"/>
        <w:pBdr>
          <w:top w:val="nil"/>
          <w:left w:val="nil"/>
          <w:bottom w:val="nil"/>
          <w:right w:val="nil"/>
          <w:between w:val="nil"/>
        </w:pBdr>
        <w:spacing w:before="60" w:after="60" w:line="300" w:lineRule="auto"/>
        <w:ind w:firstLine="720"/>
        <w:jc w:val="both"/>
        <w:rPr>
          <w:sz w:val="26"/>
          <w:szCs w:val="26"/>
        </w:rPr>
      </w:pPr>
      <w:r>
        <w:rPr>
          <w:sz w:val="26"/>
          <w:szCs w:val="26"/>
        </w:rPr>
        <w:t xml:space="preserve">7. A lecturer </w:t>
      </w:r>
      <w:r>
        <w:rPr>
          <w:rFonts w:eastAsia="Arial"/>
          <w:sz w:val="26"/>
          <w:szCs w:val="26"/>
        </w:rPr>
        <w:t xml:space="preserve">with </w:t>
      </w:r>
      <w:r>
        <w:rPr>
          <w:sz w:val="26"/>
          <w:szCs w:val="26"/>
        </w:rPr>
        <w:t xml:space="preserve">appropriate expertise </w:t>
      </w:r>
      <w:r>
        <w:rPr>
          <w:rFonts w:eastAsia="Arial"/>
          <w:sz w:val="26"/>
          <w:szCs w:val="26"/>
        </w:rPr>
        <w:t xml:space="preserve">as prescribed </w:t>
      </w:r>
      <w:r>
        <w:rPr>
          <w:sz w:val="26"/>
          <w:szCs w:val="26"/>
        </w:rPr>
        <w:t xml:space="preserve">in </w:t>
      </w:r>
      <w:r>
        <w:rPr>
          <w:rFonts w:eastAsia="Arial"/>
          <w:sz w:val="26"/>
          <w:szCs w:val="26"/>
        </w:rPr>
        <w:t xml:space="preserve">Clause 2 of this Article is a </w:t>
      </w:r>
      <w:r>
        <w:rPr>
          <w:sz w:val="26"/>
          <w:szCs w:val="26"/>
        </w:rPr>
        <w:t xml:space="preserve">lecturer who meets </w:t>
      </w:r>
      <w:r>
        <w:rPr>
          <w:rFonts w:eastAsia="Arial"/>
          <w:sz w:val="26"/>
          <w:szCs w:val="26"/>
        </w:rPr>
        <w:t xml:space="preserve">the </w:t>
      </w:r>
      <w:r>
        <w:rPr>
          <w:sz w:val="26"/>
          <w:szCs w:val="26"/>
        </w:rPr>
        <w:t xml:space="preserve">standards specified in the training program </w:t>
      </w:r>
      <w:r>
        <w:rPr>
          <w:rFonts w:eastAsia="Arial"/>
          <w:sz w:val="26"/>
          <w:szCs w:val="26"/>
        </w:rPr>
        <w:t xml:space="preserve">standards and one of the following </w:t>
      </w:r>
      <w:r w:rsidR="00CA5444">
        <w:rPr>
          <w:sz w:val="26"/>
          <w:szCs w:val="26"/>
        </w:rPr>
        <w:t>requirements</w:t>
      </w:r>
      <w:r>
        <w:rPr>
          <w:rFonts w:eastAsia="Arial"/>
          <w:sz w:val="26"/>
          <w:szCs w:val="26"/>
        </w:rPr>
        <w:t>:</w:t>
      </w:r>
    </w:p>
    <w:p w14:paraId="5BBA079A" w14:textId="454CB458" w:rsidR="00D6776B" w:rsidRDefault="00D6776B" w:rsidP="00D6776B">
      <w:pPr>
        <w:widowControl w:val="0"/>
        <w:pBdr>
          <w:top w:val="nil"/>
          <w:left w:val="nil"/>
          <w:bottom w:val="nil"/>
          <w:right w:val="nil"/>
          <w:between w:val="nil"/>
        </w:pBdr>
        <w:spacing w:before="60" w:after="60" w:line="300" w:lineRule="auto"/>
        <w:ind w:firstLine="720"/>
        <w:jc w:val="both"/>
        <w:rPr>
          <w:sz w:val="26"/>
          <w:szCs w:val="26"/>
        </w:rPr>
      </w:pPr>
      <w:r>
        <w:rPr>
          <w:sz w:val="26"/>
          <w:szCs w:val="26"/>
        </w:rPr>
        <w:t xml:space="preserve">a) Have </w:t>
      </w:r>
      <w:r>
        <w:rPr>
          <w:rFonts w:eastAsia="Arial"/>
          <w:sz w:val="26"/>
          <w:szCs w:val="26"/>
        </w:rPr>
        <w:t xml:space="preserve">a doctorate or master's degree in a relevant field </w:t>
      </w:r>
      <w:r>
        <w:rPr>
          <w:sz w:val="26"/>
          <w:szCs w:val="26"/>
        </w:rPr>
        <w:t xml:space="preserve">as </w:t>
      </w:r>
      <w:r>
        <w:rPr>
          <w:rFonts w:eastAsia="Arial"/>
          <w:sz w:val="26"/>
          <w:szCs w:val="26"/>
        </w:rPr>
        <w:t xml:space="preserve">prescribed in Clause 7, Article 4 of this </w:t>
      </w:r>
      <w:r w:rsidR="00CA5444">
        <w:rPr>
          <w:sz w:val="26"/>
          <w:szCs w:val="26"/>
        </w:rPr>
        <w:t>document</w:t>
      </w:r>
      <w:r>
        <w:rPr>
          <w:sz w:val="26"/>
          <w:szCs w:val="26"/>
        </w:rPr>
        <w:t>;</w:t>
      </w:r>
    </w:p>
    <w:p w14:paraId="0C98EB6D" w14:textId="596940CF" w:rsidR="00D6776B" w:rsidRDefault="00D6776B" w:rsidP="00D6776B">
      <w:pPr>
        <w:spacing w:before="60" w:after="60" w:line="300" w:lineRule="auto"/>
        <w:ind w:firstLine="720"/>
        <w:jc w:val="both"/>
        <w:rPr>
          <w:sz w:val="26"/>
          <w:szCs w:val="26"/>
        </w:rPr>
      </w:pPr>
      <w:r>
        <w:rPr>
          <w:sz w:val="26"/>
          <w:szCs w:val="26"/>
        </w:rPr>
        <w:t xml:space="preserve">b) </w:t>
      </w:r>
      <w:r>
        <w:rPr>
          <w:rFonts w:eastAsia="Arial"/>
          <w:sz w:val="26"/>
          <w:szCs w:val="26"/>
        </w:rPr>
        <w:t xml:space="preserve">Have a doctoral or </w:t>
      </w:r>
      <w:r>
        <w:rPr>
          <w:sz w:val="26"/>
          <w:szCs w:val="26"/>
        </w:rPr>
        <w:t xml:space="preserve">master 's degree </w:t>
      </w:r>
      <w:r>
        <w:rPr>
          <w:rFonts w:eastAsia="Arial"/>
          <w:sz w:val="26"/>
          <w:szCs w:val="26"/>
        </w:rPr>
        <w:t xml:space="preserve">in a field determined </w:t>
      </w:r>
      <w:r>
        <w:rPr>
          <w:sz w:val="26"/>
          <w:szCs w:val="26"/>
        </w:rPr>
        <w:t xml:space="preserve">by the University's Science and Training Council to be suitable for teaching </w:t>
      </w:r>
      <w:r>
        <w:rPr>
          <w:rFonts w:eastAsia="Arial"/>
          <w:sz w:val="26"/>
          <w:szCs w:val="26"/>
        </w:rPr>
        <w:t xml:space="preserve">at least 02 </w:t>
      </w:r>
      <w:r>
        <w:rPr>
          <w:sz w:val="26"/>
          <w:szCs w:val="26"/>
        </w:rPr>
        <w:t xml:space="preserve">core subjects </w:t>
      </w:r>
      <w:r>
        <w:rPr>
          <w:rFonts w:eastAsia="Arial"/>
          <w:sz w:val="26"/>
          <w:szCs w:val="26"/>
        </w:rPr>
        <w:t xml:space="preserve">in a </w:t>
      </w:r>
      <w:r>
        <w:rPr>
          <w:rFonts w:eastAsia="Arial"/>
          <w:sz w:val="26"/>
          <w:szCs w:val="26"/>
        </w:rPr>
        <w:lastRenderedPageBreak/>
        <w:t xml:space="preserve">component of </w:t>
      </w:r>
      <w:r>
        <w:rPr>
          <w:sz w:val="26"/>
          <w:szCs w:val="26"/>
        </w:rPr>
        <w:t xml:space="preserve">the </w:t>
      </w:r>
      <w:r>
        <w:rPr>
          <w:rFonts w:eastAsia="Arial"/>
          <w:sz w:val="26"/>
          <w:szCs w:val="26"/>
        </w:rPr>
        <w:t xml:space="preserve">training </w:t>
      </w:r>
      <w:r w:rsidR="00CA5444">
        <w:rPr>
          <w:sz w:val="26"/>
          <w:szCs w:val="26"/>
        </w:rPr>
        <w:t>program</w:t>
      </w:r>
      <w:r>
        <w:rPr>
          <w:rFonts w:eastAsia="Arial"/>
          <w:sz w:val="26"/>
          <w:szCs w:val="26"/>
        </w:rPr>
        <w:t xml:space="preserve">, and </w:t>
      </w:r>
      <w:r>
        <w:rPr>
          <w:sz w:val="26"/>
          <w:szCs w:val="26"/>
        </w:rPr>
        <w:t xml:space="preserve">have </w:t>
      </w:r>
      <w:r>
        <w:rPr>
          <w:rFonts w:eastAsia="Arial"/>
          <w:sz w:val="26"/>
          <w:szCs w:val="26"/>
        </w:rPr>
        <w:t xml:space="preserve">at least 02 years of direct </w:t>
      </w:r>
      <w:r>
        <w:rPr>
          <w:sz w:val="26"/>
          <w:szCs w:val="26"/>
        </w:rPr>
        <w:t xml:space="preserve">experience teaching </w:t>
      </w:r>
      <w:r>
        <w:rPr>
          <w:rFonts w:eastAsia="Arial"/>
          <w:sz w:val="26"/>
          <w:szCs w:val="26"/>
        </w:rPr>
        <w:t xml:space="preserve">all of those </w:t>
      </w:r>
      <w:r w:rsidR="00CA5444">
        <w:rPr>
          <w:rFonts w:eastAsia="Arial"/>
          <w:sz w:val="26"/>
          <w:szCs w:val="26"/>
        </w:rPr>
        <w:t>courses</w:t>
      </w:r>
      <w:r>
        <w:rPr>
          <w:sz w:val="26"/>
          <w:szCs w:val="26"/>
        </w:rPr>
        <w:t>.</w:t>
      </w:r>
    </w:p>
    <w:p w14:paraId="483C7197" w14:textId="4A57850A" w:rsidR="00004B7C" w:rsidRDefault="00004B7C" w:rsidP="00004B7C">
      <w:pPr>
        <w:spacing w:before="60" w:after="60" w:line="300" w:lineRule="auto"/>
        <w:ind w:firstLine="720"/>
        <w:jc w:val="both"/>
        <w:rPr>
          <w:sz w:val="26"/>
          <w:szCs w:val="26"/>
        </w:rPr>
      </w:pPr>
      <w:r>
        <w:rPr>
          <w:b/>
          <w:bCs/>
          <w:sz w:val="26"/>
          <w:szCs w:val="26"/>
          <w:lang w:val="vi-VN"/>
        </w:rPr>
        <w:t xml:space="preserve">Article 5. Conditions for </w:t>
      </w:r>
      <w:r w:rsidR="001A6A6B">
        <w:rPr>
          <w:b/>
          <w:bCs/>
          <w:sz w:val="26"/>
          <w:szCs w:val="26"/>
        </w:rPr>
        <w:t>opening</w:t>
      </w:r>
      <w:r>
        <w:rPr>
          <w:b/>
          <w:bCs/>
          <w:sz w:val="26"/>
          <w:szCs w:val="26"/>
          <w:lang w:val="vi-VN"/>
        </w:rPr>
        <w:t xml:space="preserve"> </w:t>
      </w:r>
      <w:r>
        <w:rPr>
          <w:b/>
          <w:bCs/>
          <w:sz w:val="26"/>
          <w:szCs w:val="26"/>
        </w:rPr>
        <w:t xml:space="preserve">master’s </w:t>
      </w:r>
      <w:r>
        <w:rPr>
          <w:b/>
          <w:bCs/>
          <w:sz w:val="26"/>
          <w:szCs w:val="26"/>
          <w:lang w:val="vi-VN"/>
        </w:rPr>
        <w:t>training programs</w:t>
      </w:r>
    </w:p>
    <w:p w14:paraId="51DE78DC" w14:textId="48B5A725" w:rsidR="00004B7C" w:rsidRPr="00004B7C" w:rsidRDefault="00004B7C" w:rsidP="00004B7C">
      <w:pPr>
        <w:spacing w:before="60" w:after="60" w:line="300" w:lineRule="auto"/>
        <w:ind w:firstLine="720"/>
        <w:jc w:val="both"/>
        <w:rPr>
          <w:sz w:val="26"/>
          <w:szCs w:val="26"/>
        </w:rPr>
      </w:pPr>
      <w:r>
        <w:rPr>
          <w:sz w:val="26"/>
          <w:szCs w:val="26"/>
        </w:rPr>
        <w:t xml:space="preserve">Universities </w:t>
      </w:r>
      <w:r>
        <w:rPr>
          <w:sz w:val="26"/>
          <w:szCs w:val="26"/>
          <w:lang w:val="vi-VN"/>
        </w:rPr>
        <w:t xml:space="preserve">that </w:t>
      </w:r>
      <w:r>
        <w:rPr>
          <w:sz w:val="26"/>
          <w:szCs w:val="26"/>
        </w:rPr>
        <w:t>create</w:t>
      </w:r>
      <w:r>
        <w:rPr>
          <w:sz w:val="26"/>
          <w:szCs w:val="26"/>
          <w:lang w:val="vi-VN"/>
        </w:rPr>
        <w:t xml:space="preserve"> undergraduate training programs must meet the general conditions for </w:t>
      </w:r>
      <w:r w:rsidR="001A6A6B">
        <w:rPr>
          <w:sz w:val="26"/>
          <w:szCs w:val="26"/>
        </w:rPr>
        <w:t>opening</w:t>
      </w:r>
      <w:r>
        <w:rPr>
          <w:sz w:val="26"/>
          <w:szCs w:val="26"/>
          <w:lang w:val="vi-VN"/>
        </w:rPr>
        <w:t xml:space="preserve"> training programs as prescribed in Article 3 of </w:t>
      </w:r>
      <w:r>
        <w:rPr>
          <w:sz w:val="26"/>
          <w:szCs w:val="26"/>
        </w:rPr>
        <w:t xml:space="preserve">these Regulations </w:t>
      </w:r>
      <w:r>
        <w:rPr>
          <w:sz w:val="26"/>
          <w:szCs w:val="26"/>
          <w:lang w:val="vi-VN"/>
        </w:rPr>
        <w:t xml:space="preserve">and the following specific conditions for the entire course at the time of submitting the application to </w:t>
      </w:r>
      <w:r>
        <w:rPr>
          <w:sz w:val="26"/>
          <w:szCs w:val="26"/>
        </w:rPr>
        <w:t>create</w:t>
      </w:r>
      <w:r>
        <w:rPr>
          <w:sz w:val="26"/>
          <w:szCs w:val="26"/>
          <w:lang w:val="vi-VN"/>
        </w:rPr>
        <w:t xml:space="preserve"> a training program</w:t>
      </w:r>
    </w:p>
    <w:p w14:paraId="5ECF62F1" w14:textId="77702EAC" w:rsidR="00004B7C" w:rsidRPr="00011E7B" w:rsidRDefault="00004B7C" w:rsidP="00004B7C">
      <w:pPr>
        <w:spacing w:before="60" w:after="60" w:line="300" w:lineRule="auto"/>
        <w:ind w:firstLine="720"/>
        <w:jc w:val="both"/>
        <w:rPr>
          <w:sz w:val="26"/>
          <w:szCs w:val="26"/>
        </w:rPr>
      </w:pPr>
      <w:r>
        <w:rPr>
          <w:sz w:val="26"/>
          <w:szCs w:val="26"/>
          <w:lang w:val="vi-VN"/>
        </w:rPr>
        <w:t xml:space="preserve">1. </w:t>
      </w:r>
      <w:r w:rsidR="00011E7B">
        <w:rPr>
          <w:sz w:val="26"/>
          <w:szCs w:val="26"/>
        </w:rPr>
        <w:t xml:space="preserve">There are </w:t>
      </w:r>
      <w:r>
        <w:rPr>
          <w:sz w:val="26"/>
          <w:szCs w:val="26"/>
          <w:lang w:val="vi-VN"/>
        </w:rPr>
        <w:t xml:space="preserve">at least 05 PhDs in relevant fields as full-time lecturers (for training majors in Foreign Language, Literature and Culture, there must be at least 03 PhDs in relevant fields as full-time lecturers), including one professor or associate professor with at least 03 years of experience in training management or university teaching (not overlapping with full-time lecturers, which is a condition for </w:t>
      </w:r>
      <w:r w:rsidR="001A6A6B">
        <w:rPr>
          <w:sz w:val="26"/>
          <w:szCs w:val="26"/>
        </w:rPr>
        <w:t>opening</w:t>
      </w:r>
      <w:r w:rsidR="00011E7B">
        <w:rPr>
          <w:sz w:val="26"/>
          <w:szCs w:val="26"/>
          <w:lang w:val="vi-VN"/>
        </w:rPr>
        <w:t xml:space="preserve"> master's </w:t>
      </w:r>
      <w:r>
        <w:rPr>
          <w:sz w:val="26"/>
          <w:szCs w:val="26"/>
          <w:lang w:val="vi-VN"/>
        </w:rPr>
        <w:t xml:space="preserve">training majors in other majors), </w:t>
      </w:r>
      <w:r w:rsidR="00011E7B">
        <w:rPr>
          <w:sz w:val="26"/>
          <w:szCs w:val="26"/>
        </w:rPr>
        <w:t xml:space="preserve">being </w:t>
      </w:r>
      <w:r>
        <w:rPr>
          <w:sz w:val="26"/>
          <w:szCs w:val="26"/>
          <w:lang w:val="vi-VN"/>
        </w:rPr>
        <w:t>responsible for presiding over the development and organization of the implementation of the training program.</w:t>
      </w:r>
      <w:r w:rsidR="00011E7B">
        <w:rPr>
          <w:sz w:val="26"/>
          <w:szCs w:val="26"/>
        </w:rPr>
        <w:t xml:space="preserve"> </w:t>
      </w:r>
    </w:p>
    <w:p w14:paraId="55139B48" w14:textId="5ED2BC73" w:rsidR="00004B7C" w:rsidRDefault="00004B7C" w:rsidP="00004B7C">
      <w:pPr>
        <w:spacing w:before="60" w:after="60" w:line="300" w:lineRule="auto"/>
        <w:ind w:firstLine="720"/>
        <w:jc w:val="both"/>
        <w:rPr>
          <w:sz w:val="26"/>
          <w:szCs w:val="26"/>
        </w:rPr>
      </w:pPr>
      <w:r>
        <w:rPr>
          <w:sz w:val="26"/>
          <w:szCs w:val="26"/>
          <w:lang w:val="vi-VN"/>
        </w:rPr>
        <w:t xml:space="preserve">2. </w:t>
      </w:r>
      <w:r w:rsidR="004A51DB">
        <w:rPr>
          <w:sz w:val="26"/>
          <w:szCs w:val="26"/>
        </w:rPr>
        <w:t xml:space="preserve">There is guarantee for </w:t>
      </w:r>
      <w:r>
        <w:rPr>
          <w:sz w:val="26"/>
          <w:szCs w:val="26"/>
          <w:lang w:val="vi-VN"/>
        </w:rPr>
        <w:t>the quantity and quality of the teaching staff to implement the training program, including permanent lecturers with appropriate expertise to teach each subject and module in the training program.</w:t>
      </w:r>
    </w:p>
    <w:p w14:paraId="6C38E9ED" w14:textId="10E00642" w:rsidR="00004B7C" w:rsidRDefault="00004B7C" w:rsidP="00004B7C">
      <w:pPr>
        <w:spacing w:before="60" w:after="60" w:line="300" w:lineRule="auto"/>
        <w:ind w:firstLine="720"/>
        <w:jc w:val="both"/>
        <w:rPr>
          <w:sz w:val="26"/>
          <w:szCs w:val="26"/>
        </w:rPr>
      </w:pPr>
      <w:r>
        <w:rPr>
          <w:sz w:val="26"/>
          <w:szCs w:val="26"/>
          <w:lang w:val="vi-VN"/>
        </w:rPr>
        <w:t xml:space="preserve">3. </w:t>
      </w:r>
      <w:r w:rsidR="004A51DB">
        <w:rPr>
          <w:sz w:val="26"/>
          <w:szCs w:val="26"/>
        </w:rPr>
        <w:t>There is guaran</w:t>
      </w:r>
      <w:r w:rsidR="00CE588D">
        <w:rPr>
          <w:sz w:val="26"/>
          <w:szCs w:val="26"/>
        </w:rPr>
        <w:t>t</w:t>
      </w:r>
      <w:r w:rsidR="004A51DB">
        <w:rPr>
          <w:sz w:val="26"/>
          <w:szCs w:val="26"/>
        </w:rPr>
        <w:t>ee for t</w:t>
      </w:r>
      <w:r>
        <w:rPr>
          <w:sz w:val="26"/>
          <w:szCs w:val="26"/>
          <w:lang w:val="vi-VN"/>
        </w:rPr>
        <w:t>he quantity and standards of thesis supervisors according to the regulations on admission and training for master's degrees currently in force of the Ministry of Education and Training.</w:t>
      </w:r>
    </w:p>
    <w:p w14:paraId="5E7321F5" w14:textId="4ED483DF" w:rsidR="00004B7C" w:rsidRDefault="00004B7C" w:rsidP="00004B7C">
      <w:pPr>
        <w:spacing w:before="60" w:after="60" w:line="300" w:lineRule="auto"/>
        <w:ind w:firstLine="720"/>
        <w:jc w:val="both"/>
        <w:rPr>
          <w:sz w:val="26"/>
          <w:szCs w:val="26"/>
        </w:rPr>
      </w:pPr>
      <w:r>
        <w:rPr>
          <w:sz w:val="26"/>
          <w:szCs w:val="26"/>
        </w:rPr>
        <w:t xml:space="preserve">4. </w:t>
      </w:r>
      <w:r w:rsidR="004A51DB">
        <w:rPr>
          <w:sz w:val="26"/>
          <w:szCs w:val="26"/>
        </w:rPr>
        <w:t xml:space="preserve">There is </w:t>
      </w:r>
      <w:r>
        <w:rPr>
          <w:sz w:val="26"/>
          <w:szCs w:val="26"/>
        </w:rPr>
        <w:t xml:space="preserve">experience in organizing training and scientific research related to the training </w:t>
      </w:r>
      <w:r w:rsidR="004A51DB">
        <w:rPr>
          <w:sz w:val="26"/>
          <w:szCs w:val="26"/>
        </w:rPr>
        <w:t>major</w:t>
      </w:r>
      <w:r>
        <w:rPr>
          <w:sz w:val="26"/>
          <w:szCs w:val="26"/>
        </w:rPr>
        <w:t>, meeting one of the following conditions:</w:t>
      </w:r>
    </w:p>
    <w:p w14:paraId="01EA8D66" w14:textId="2B18CB59" w:rsidR="00004B7C" w:rsidRDefault="00CC6D50" w:rsidP="00004B7C">
      <w:pPr>
        <w:spacing w:before="60" w:after="60" w:line="300" w:lineRule="auto"/>
        <w:ind w:firstLine="720"/>
        <w:jc w:val="both"/>
        <w:rPr>
          <w:sz w:val="26"/>
          <w:szCs w:val="26"/>
        </w:rPr>
      </w:pPr>
      <w:r>
        <w:rPr>
          <w:sz w:val="26"/>
          <w:szCs w:val="26"/>
        </w:rPr>
        <w:t>a) A master's</w:t>
      </w:r>
      <w:r w:rsidR="00004B7C">
        <w:rPr>
          <w:sz w:val="26"/>
          <w:szCs w:val="26"/>
        </w:rPr>
        <w:t xml:space="preserve"> training program is a program appropriate for a program that has been trained and awarded a degree at the </w:t>
      </w:r>
      <w:r>
        <w:rPr>
          <w:sz w:val="26"/>
          <w:szCs w:val="26"/>
        </w:rPr>
        <w:t xml:space="preserve">undergraduate </w:t>
      </w:r>
      <w:r w:rsidR="00004B7C">
        <w:rPr>
          <w:sz w:val="26"/>
          <w:szCs w:val="26"/>
        </w:rPr>
        <w:t>level;</w:t>
      </w:r>
    </w:p>
    <w:p w14:paraId="35E81EAA" w14:textId="73EF0592" w:rsidR="00004B7C" w:rsidRPr="003C1FD1" w:rsidRDefault="00004B7C" w:rsidP="00004B7C">
      <w:pPr>
        <w:spacing w:before="60" w:after="60" w:line="300" w:lineRule="auto"/>
        <w:ind w:firstLine="720"/>
        <w:jc w:val="both"/>
        <w:rPr>
          <w:sz w:val="26"/>
          <w:szCs w:val="26"/>
        </w:rPr>
      </w:pPr>
      <w:r>
        <w:rPr>
          <w:sz w:val="26"/>
          <w:szCs w:val="26"/>
        </w:rPr>
        <w:t xml:space="preserve">b) In the last 5 years, the number of lecturers specified in Clause 1, Article 5 has had at least 2 years of experience directly teaching over 50% of the subjects in the training program; and has published a total of at least 20 articles and scientific reports in scientific journals that are scored by the State Council of Professors for the training program, as the </w:t>
      </w:r>
      <w:r w:rsidR="00CC6D50">
        <w:rPr>
          <w:sz w:val="26"/>
          <w:szCs w:val="26"/>
        </w:rPr>
        <w:t xml:space="preserve">first </w:t>
      </w:r>
      <w:r>
        <w:rPr>
          <w:sz w:val="26"/>
          <w:szCs w:val="26"/>
        </w:rPr>
        <w:t>author or corresponding author.</w:t>
      </w:r>
    </w:p>
    <w:p w14:paraId="3F279B21" w14:textId="20F0E89F" w:rsidR="004613DD" w:rsidRDefault="006F06F7" w:rsidP="00F51541">
      <w:pPr>
        <w:spacing w:before="60" w:after="60" w:line="300" w:lineRule="auto"/>
        <w:ind w:firstLine="720"/>
        <w:jc w:val="both"/>
        <w:rPr>
          <w:sz w:val="26"/>
          <w:szCs w:val="26"/>
        </w:rPr>
      </w:pPr>
      <w:r>
        <w:rPr>
          <w:b/>
          <w:bCs/>
          <w:sz w:val="26"/>
          <w:szCs w:val="26"/>
        </w:rPr>
        <w:t xml:space="preserve">Article 6. </w:t>
      </w:r>
      <w:r>
        <w:rPr>
          <w:b/>
          <w:bCs/>
          <w:sz w:val="26"/>
          <w:szCs w:val="26"/>
          <w:lang w:val="vi-VN"/>
        </w:rPr>
        <w:t xml:space="preserve">Conditions for </w:t>
      </w:r>
      <w:r w:rsidR="001A6A6B">
        <w:rPr>
          <w:b/>
          <w:bCs/>
          <w:sz w:val="26"/>
          <w:szCs w:val="26"/>
        </w:rPr>
        <w:t>opening</w:t>
      </w:r>
      <w:r>
        <w:rPr>
          <w:b/>
          <w:bCs/>
          <w:sz w:val="26"/>
          <w:szCs w:val="26"/>
          <w:lang w:val="vi-VN"/>
        </w:rPr>
        <w:t xml:space="preserve"> </w:t>
      </w:r>
      <w:r>
        <w:rPr>
          <w:b/>
          <w:bCs/>
          <w:sz w:val="26"/>
          <w:szCs w:val="26"/>
        </w:rPr>
        <w:t xml:space="preserve">doctoral </w:t>
      </w:r>
      <w:r>
        <w:rPr>
          <w:b/>
          <w:bCs/>
          <w:sz w:val="26"/>
          <w:szCs w:val="26"/>
          <w:lang w:val="vi-VN"/>
        </w:rPr>
        <w:t>training programs</w:t>
      </w:r>
    </w:p>
    <w:p w14:paraId="69DB1918" w14:textId="389E919C" w:rsidR="004F6254" w:rsidRDefault="004F6254" w:rsidP="004F6254">
      <w:pPr>
        <w:spacing w:before="60" w:after="60" w:line="300" w:lineRule="auto"/>
        <w:ind w:firstLine="720"/>
        <w:jc w:val="both"/>
        <w:rPr>
          <w:sz w:val="26"/>
          <w:szCs w:val="26"/>
        </w:rPr>
      </w:pPr>
      <w:r>
        <w:rPr>
          <w:sz w:val="26"/>
          <w:szCs w:val="26"/>
        </w:rPr>
        <w:t xml:space="preserve">Universities </w:t>
      </w:r>
      <w:r>
        <w:rPr>
          <w:sz w:val="26"/>
          <w:szCs w:val="26"/>
          <w:lang w:val="vi-VN"/>
        </w:rPr>
        <w:t xml:space="preserve">that </w:t>
      </w:r>
      <w:r>
        <w:rPr>
          <w:sz w:val="26"/>
          <w:szCs w:val="26"/>
        </w:rPr>
        <w:t>create</w:t>
      </w:r>
      <w:r>
        <w:rPr>
          <w:sz w:val="26"/>
          <w:szCs w:val="26"/>
          <w:lang w:val="vi-VN"/>
        </w:rPr>
        <w:t xml:space="preserve"> undergraduate training programs must meet the general conditions for </w:t>
      </w:r>
      <w:r w:rsidR="001A6A6B">
        <w:rPr>
          <w:sz w:val="26"/>
          <w:szCs w:val="26"/>
        </w:rPr>
        <w:t>opening</w:t>
      </w:r>
      <w:r>
        <w:rPr>
          <w:sz w:val="26"/>
          <w:szCs w:val="26"/>
          <w:lang w:val="vi-VN"/>
        </w:rPr>
        <w:t xml:space="preserve"> training programs as prescribed in Article 3 of </w:t>
      </w:r>
      <w:r>
        <w:rPr>
          <w:sz w:val="26"/>
          <w:szCs w:val="26"/>
        </w:rPr>
        <w:t xml:space="preserve">these Regulations </w:t>
      </w:r>
      <w:r>
        <w:rPr>
          <w:sz w:val="26"/>
          <w:szCs w:val="26"/>
          <w:lang w:val="vi-VN"/>
        </w:rPr>
        <w:t xml:space="preserve">and the following specific conditions for the entire course at the time of submitting the application to </w:t>
      </w:r>
      <w:r>
        <w:rPr>
          <w:sz w:val="26"/>
          <w:szCs w:val="26"/>
        </w:rPr>
        <w:t>create</w:t>
      </w:r>
      <w:r>
        <w:rPr>
          <w:sz w:val="26"/>
          <w:szCs w:val="26"/>
          <w:lang w:val="vi-VN"/>
        </w:rPr>
        <w:t xml:space="preserve"> a training program:</w:t>
      </w:r>
    </w:p>
    <w:p w14:paraId="155EA0D0" w14:textId="77777777" w:rsidR="004F6254" w:rsidRDefault="004F6254" w:rsidP="004F6254">
      <w:pPr>
        <w:spacing w:before="60" w:after="60" w:line="300" w:lineRule="auto"/>
        <w:ind w:firstLine="720"/>
        <w:jc w:val="both"/>
        <w:rPr>
          <w:sz w:val="26"/>
          <w:szCs w:val="26"/>
        </w:rPr>
      </w:pPr>
      <w:r>
        <w:rPr>
          <w:sz w:val="26"/>
          <w:szCs w:val="26"/>
          <w:lang w:val="vi-VN"/>
        </w:rPr>
        <w:t xml:space="preserve">1. There must be at least 01 professor or 02 associate professors and 03 PhDs in relevant fields as full-time lecturers (for training majors in Foreign Language, Literature and Culture, there must be at least 01 professor or 01 associate professor and 02 PhDs in </w:t>
      </w:r>
      <w:r>
        <w:rPr>
          <w:sz w:val="26"/>
          <w:szCs w:val="26"/>
          <w:lang w:val="vi-VN"/>
        </w:rPr>
        <w:lastRenderedPageBreak/>
        <w:t>relevant fields as full-time lecturers), of which one professor or associate professor has at least 03 years of experience in training management or university teaching (not overlapping with full-time lecturers, which is a condition for opening doctoral training majors in other majors), responsible for presiding over the development and organization of the implementation of the training program.</w:t>
      </w:r>
    </w:p>
    <w:p w14:paraId="6A4BFF09" w14:textId="26592272" w:rsidR="004F6254" w:rsidRDefault="004F6254" w:rsidP="004F6254">
      <w:pPr>
        <w:spacing w:before="60" w:after="60" w:line="300" w:lineRule="auto"/>
        <w:ind w:firstLine="720"/>
        <w:jc w:val="both"/>
        <w:rPr>
          <w:sz w:val="26"/>
          <w:szCs w:val="26"/>
        </w:rPr>
      </w:pPr>
      <w:r>
        <w:rPr>
          <w:sz w:val="26"/>
          <w:szCs w:val="26"/>
          <w:lang w:val="vi-VN"/>
        </w:rPr>
        <w:t xml:space="preserve">2. </w:t>
      </w:r>
      <w:r>
        <w:rPr>
          <w:sz w:val="26"/>
          <w:szCs w:val="26"/>
        </w:rPr>
        <w:t xml:space="preserve">There is guarantee for </w:t>
      </w:r>
      <w:r>
        <w:rPr>
          <w:sz w:val="26"/>
          <w:szCs w:val="26"/>
          <w:lang w:val="vi-VN"/>
        </w:rPr>
        <w:t>the quantity and quality of the teaching staff to implement the training program. Teaching staff must meet the standards of doctoral level lecturers according to the regulations on enrollment and training for doctoral level of the Ministry of Education and Training to teach the contents of the training program, including permanent lecturers with appropriate expertise to preside over teaching each subject and module in the training program.</w:t>
      </w:r>
    </w:p>
    <w:p w14:paraId="0083F44F" w14:textId="5A273B05" w:rsidR="004F6254" w:rsidRDefault="004F6254" w:rsidP="004F6254">
      <w:pPr>
        <w:spacing w:before="60" w:after="60" w:line="300" w:lineRule="auto"/>
        <w:ind w:firstLine="720"/>
        <w:jc w:val="both"/>
        <w:rPr>
          <w:sz w:val="26"/>
          <w:szCs w:val="26"/>
        </w:rPr>
      </w:pPr>
      <w:r>
        <w:rPr>
          <w:sz w:val="26"/>
          <w:szCs w:val="26"/>
          <w:lang w:val="vi-VN"/>
        </w:rPr>
        <w:t xml:space="preserve">3. </w:t>
      </w:r>
      <w:r>
        <w:rPr>
          <w:sz w:val="26"/>
          <w:szCs w:val="26"/>
        </w:rPr>
        <w:t xml:space="preserve">There is guarantee for </w:t>
      </w:r>
      <w:r>
        <w:rPr>
          <w:sz w:val="26"/>
          <w:szCs w:val="26"/>
          <w:lang w:val="vi-VN"/>
        </w:rPr>
        <w:t>the number and standards of doctoral supervisors according to the regulations on admission and training for doctoral degrees currently in force of the Ministry of Education and Training.</w:t>
      </w:r>
    </w:p>
    <w:p w14:paraId="61402DB9" w14:textId="681D4948" w:rsidR="004F6254" w:rsidRDefault="004F6254" w:rsidP="004F6254">
      <w:pPr>
        <w:spacing w:before="60" w:after="60" w:line="300" w:lineRule="auto"/>
        <w:ind w:firstLine="720"/>
        <w:jc w:val="both"/>
        <w:rPr>
          <w:sz w:val="26"/>
          <w:szCs w:val="26"/>
        </w:rPr>
      </w:pPr>
      <w:r>
        <w:rPr>
          <w:sz w:val="26"/>
          <w:szCs w:val="26"/>
        </w:rPr>
        <w:t>4. There is experience in organizing training and scientific research related to the training industry, meeting one of the following conditions:</w:t>
      </w:r>
    </w:p>
    <w:p w14:paraId="762706CB" w14:textId="77777777" w:rsidR="004F6254" w:rsidRDefault="004F6254" w:rsidP="004F6254">
      <w:pPr>
        <w:spacing w:before="60" w:after="60" w:line="300" w:lineRule="auto"/>
        <w:ind w:firstLine="720"/>
        <w:jc w:val="both"/>
        <w:rPr>
          <w:sz w:val="26"/>
          <w:szCs w:val="26"/>
        </w:rPr>
      </w:pPr>
      <w:r>
        <w:rPr>
          <w:sz w:val="26"/>
          <w:szCs w:val="26"/>
        </w:rPr>
        <w:t>a) A doctoral training major is a major that is suitable for a major that has been trained and awarded a master's degree;</w:t>
      </w:r>
    </w:p>
    <w:p w14:paraId="523C9753" w14:textId="6669B7D4" w:rsidR="004F6254" w:rsidRDefault="004F6254" w:rsidP="004F6254">
      <w:pPr>
        <w:spacing w:before="60" w:after="60" w:line="300" w:lineRule="auto"/>
        <w:ind w:firstLine="720"/>
        <w:jc w:val="both"/>
        <w:rPr>
          <w:sz w:val="26"/>
          <w:szCs w:val="26"/>
        </w:rPr>
      </w:pPr>
      <w:r>
        <w:rPr>
          <w:sz w:val="26"/>
          <w:szCs w:val="26"/>
        </w:rPr>
        <w:t>b) In the last 5 years, the number of lecturers specified in Clause 1, Article 6 has participated in guiding 5 doctoral theses in the training field that were successfully defended (at another training institution); and has published a total of at least 50 articles and scientific reports in scientific journals that are scored by the State Council of Professors for the training field, as the first author or corresponding author.</w:t>
      </w:r>
    </w:p>
    <w:p w14:paraId="79863579" w14:textId="759B452D" w:rsidR="004F6254" w:rsidRDefault="004F6254" w:rsidP="004F6254">
      <w:pPr>
        <w:spacing w:before="60" w:after="60" w:line="300" w:lineRule="auto"/>
        <w:ind w:firstLine="720"/>
        <w:jc w:val="both"/>
        <w:rPr>
          <w:sz w:val="26"/>
          <w:szCs w:val="26"/>
        </w:rPr>
      </w:pPr>
      <w:r>
        <w:rPr>
          <w:sz w:val="26"/>
          <w:szCs w:val="26"/>
        </w:rPr>
        <w:t xml:space="preserve">5. There is satisfaction with the criteria of university education institution standards applicable to doctoral training institutions including </w:t>
      </w:r>
      <w:r>
        <w:rPr>
          <w:i/>
          <w:iCs/>
          <w:sz w:val="26"/>
          <w:szCs w:val="26"/>
        </w:rPr>
        <w:t xml:space="preserve">(according to Circular 01/2024/TT-BGDDT dated February 5, 2024 on University Education Institution Standards) </w:t>
      </w:r>
      <w:r>
        <w:rPr>
          <w:sz w:val="26"/>
          <w:szCs w:val="26"/>
        </w:rPr>
        <w:t>:</w:t>
      </w:r>
    </w:p>
    <w:p w14:paraId="2CBE597F" w14:textId="77777777" w:rsidR="004F6254" w:rsidRDefault="004F6254" w:rsidP="004F6254">
      <w:pPr>
        <w:spacing w:before="60" w:after="60" w:line="300" w:lineRule="auto"/>
        <w:ind w:firstLine="720"/>
        <w:jc w:val="both"/>
        <w:rPr>
          <w:sz w:val="26"/>
          <w:szCs w:val="26"/>
        </w:rPr>
      </w:pPr>
      <w:r>
        <w:rPr>
          <w:sz w:val="26"/>
          <w:szCs w:val="26"/>
        </w:rPr>
        <w:t>a) Criterion 2.3 on the proportion of full-time lecturers with doctoral degrees;</w:t>
      </w:r>
    </w:p>
    <w:p w14:paraId="1D7C1E67" w14:textId="77777777" w:rsidR="004F6254" w:rsidRDefault="004F6254" w:rsidP="004F6254">
      <w:pPr>
        <w:spacing w:before="60" w:after="60" w:line="300" w:lineRule="auto"/>
        <w:ind w:firstLine="720"/>
        <w:jc w:val="both"/>
        <w:rPr>
          <w:sz w:val="26"/>
          <w:szCs w:val="26"/>
        </w:rPr>
      </w:pPr>
      <w:r>
        <w:rPr>
          <w:sz w:val="26"/>
          <w:szCs w:val="26"/>
        </w:rPr>
        <w:t>b) Criterion 6.1 on the proportion of revenue from scientific and technological activities (except for training facilities under the Ministry of National Defense and the Ministry of Public Security);</w:t>
      </w:r>
    </w:p>
    <w:p w14:paraId="0B7275AE" w14:textId="3DA710E9" w:rsidR="004F6254" w:rsidRDefault="004F6254" w:rsidP="004F6254">
      <w:pPr>
        <w:spacing w:before="60" w:after="60" w:line="300" w:lineRule="auto"/>
        <w:ind w:firstLine="720"/>
        <w:jc w:val="both"/>
        <w:rPr>
          <w:sz w:val="26"/>
          <w:szCs w:val="26"/>
        </w:rPr>
      </w:pPr>
      <w:r>
        <w:rPr>
          <w:sz w:val="26"/>
          <w:szCs w:val="26"/>
        </w:rPr>
        <w:t>c) Criterion 6.2 on the average number of scientific and technological publications per full-time lecturer.</w:t>
      </w:r>
    </w:p>
    <w:p w14:paraId="236B2D92" w14:textId="4F978D9D" w:rsidR="00595879" w:rsidRDefault="002E5CC4" w:rsidP="00595879">
      <w:pPr>
        <w:spacing w:before="60" w:after="60" w:line="300" w:lineRule="auto"/>
        <w:jc w:val="center"/>
        <w:rPr>
          <w:sz w:val="26"/>
          <w:szCs w:val="26"/>
        </w:rPr>
      </w:pPr>
      <w:r>
        <w:rPr>
          <w:b/>
          <w:bCs/>
          <w:sz w:val="26"/>
          <w:szCs w:val="26"/>
          <w:lang w:val="vi-VN"/>
        </w:rPr>
        <w:br w:type="page"/>
      </w:r>
      <w:r w:rsidR="00595879">
        <w:rPr>
          <w:b/>
          <w:bCs/>
          <w:sz w:val="26"/>
          <w:szCs w:val="26"/>
          <w:lang w:val="vi-VN"/>
        </w:rPr>
        <w:lastRenderedPageBreak/>
        <w:t>Chapter III</w:t>
      </w:r>
    </w:p>
    <w:p w14:paraId="4E98B2DC" w14:textId="0D21B660" w:rsidR="00595879" w:rsidRPr="00595879" w:rsidRDefault="00595879" w:rsidP="00595879">
      <w:pPr>
        <w:spacing w:before="60" w:after="60" w:line="300" w:lineRule="auto"/>
        <w:jc w:val="center"/>
        <w:rPr>
          <w:sz w:val="26"/>
          <w:szCs w:val="26"/>
        </w:rPr>
      </w:pPr>
      <w:r>
        <w:rPr>
          <w:b/>
          <w:bCs/>
          <w:sz w:val="26"/>
          <w:szCs w:val="26"/>
        </w:rPr>
        <w:t xml:space="preserve">PROCESS AND </w:t>
      </w:r>
      <w:r>
        <w:rPr>
          <w:b/>
          <w:bCs/>
          <w:sz w:val="26"/>
          <w:szCs w:val="26"/>
          <w:lang w:val="vi-VN"/>
        </w:rPr>
        <w:t xml:space="preserve">PROCEDURES FOR </w:t>
      </w:r>
      <w:r w:rsidR="001A6A6B">
        <w:rPr>
          <w:b/>
          <w:bCs/>
          <w:sz w:val="26"/>
          <w:szCs w:val="26"/>
        </w:rPr>
        <w:t>OPENING</w:t>
      </w:r>
      <w:r>
        <w:rPr>
          <w:b/>
          <w:bCs/>
          <w:sz w:val="26"/>
          <w:szCs w:val="26"/>
        </w:rPr>
        <w:t xml:space="preserve"> AND SUSPENDING</w:t>
      </w:r>
      <w:r>
        <w:rPr>
          <w:b/>
          <w:bCs/>
          <w:sz w:val="26"/>
          <w:szCs w:val="26"/>
          <w:lang w:val="vi-VN"/>
        </w:rPr>
        <w:t xml:space="preserve"> </w:t>
      </w:r>
      <w:r>
        <w:rPr>
          <w:b/>
          <w:bCs/>
          <w:sz w:val="26"/>
          <w:szCs w:val="26"/>
        </w:rPr>
        <w:t>MAJORS</w:t>
      </w:r>
    </w:p>
    <w:p w14:paraId="3A8F5146" w14:textId="5741D9A5" w:rsidR="00901A92" w:rsidRDefault="00901A92" w:rsidP="00901A92">
      <w:pPr>
        <w:spacing w:before="60" w:after="60" w:line="300" w:lineRule="auto"/>
        <w:ind w:firstLine="720"/>
        <w:jc w:val="both"/>
        <w:rPr>
          <w:sz w:val="26"/>
          <w:szCs w:val="26"/>
        </w:rPr>
      </w:pPr>
      <w:bookmarkStart w:id="1" w:name="dieu_7"/>
      <w:r>
        <w:rPr>
          <w:b/>
          <w:bCs/>
          <w:sz w:val="26"/>
          <w:szCs w:val="26"/>
          <w:lang w:val="vi-VN"/>
        </w:rPr>
        <w:t xml:space="preserve">Article 7. Developing, proposing and approving policies to </w:t>
      </w:r>
      <w:r>
        <w:rPr>
          <w:b/>
          <w:bCs/>
          <w:sz w:val="26"/>
          <w:szCs w:val="26"/>
        </w:rPr>
        <w:t>create</w:t>
      </w:r>
      <w:r>
        <w:rPr>
          <w:b/>
          <w:bCs/>
          <w:sz w:val="26"/>
          <w:szCs w:val="26"/>
          <w:lang w:val="vi-VN"/>
        </w:rPr>
        <w:t xml:space="preserve"> majors</w:t>
      </w:r>
    </w:p>
    <w:p w14:paraId="272DCCD0" w14:textId="69FB3E4D" w:rsidR="00901A92" w:rsidRDefault="00901A92" w:rsidP="00901A92">
      <w:pPr>
        <w:spacing w:before="60" w:after="60" w:line="300" w:lineRule="auto"/>
        <w:ind w:firstLine="720"/>
        <w:jc w:val="both"/>
        <w:rPr>
          <w:sz w:val="26"/>
          <w:szCs w:val="26"/>
        </w:rPr>
      </w:pPr>
      <w:r>
        <w:rPr>
          <w:sz w:val="26"/>
          <w:szCs w:val="26"/>
        </w:rPr>
        <w:t>1. The faculties/</w:t>
      </w:r>
      <w:r w:rsidR="00CF6850">
        <w:rPr>
          <w:sz w:val="26"/>
          <w:szCs w:val="26"/>
        </w:rPr>
        <w:t>schools</w:t>
      </w:r>
      <w:r>
        <w:rPr>
          <w:sz w:val="26"/>
          <w:szCs w:val="26"/>
        </w:rPr>
        <w:t xml:space="preserve"> make proposals to the University </w:t>
      </w:r>
      <w:r w:rsidR="00CF6850">
        <w:rPr>
          <w:sz w:val="26"/>
          <w:szCs w:val="26"/>
        </w:rPr>
        <w:t>President</w:t>
      </w:r>
      <w:r>
        <w:rPr>
          <w:sz w:val="26"/>
          <w:szCs w:val="26"/>
        </w:rPr>
        <w:t xml:space="preserve"> through the </w:t>
      </w:r>
      <w:r w:rsidR="00076EE7">
        <w:rPr>
          <w:sz w:val="26"/>
          <w:szCs w:val="26"/>
        </w:rPr>
        <w:t>units of academic</w:t>
      </w:r>
      <w:r>
        <w:rPr>
          <w:sz w:val="26"/>
          <w:szCs w:val="26"/>
        </w:rPr>
        <w:t xml:space="preserve"> management.</w:t>
      </w:r>
    </w:p>
    <w:p w14:paraId="23170DFF" w14:textId="185D5DC7" w:rsidR="00901A92" w:rsidRPr="007B0869" w:rsidRDefault="00901A92" w:rsidP="00E90AEB">
      <w:pPr>
        <w:spacing w:before="60" w:after="60" w:line="300" w:lineRule="auto"/>
        <w:ind w:firstLine="720"/>
        <w:jc w:val="both"/>
        <w:rPr>
          <w:sz w:val="26"/>
          <w:szCs w:val="26"/>
        </w:rPr>
      </w:pPr>
      <w:r>
        <w:rPr>
          <w:sz w:val="26"/>
          <w:szCs w:val="26"/>
        </w:rPr>
        <w:t xml:space="preserve">2. The </w:t>
      </w:r>
      <w:r w:rsidR="00E90AEB">
        <w:rPr>
          <w:sz w:val="26"/>
          <w:szCs w:val="26"/>
        </w:rPr>
        <w:t xml:space="preserve">Colleges under the University </w:t>
      </w:r>
      <w:r>
        <w:rPr>
          <w:sz w:val="26"/>
          <w:szCs w:val="26"/>
        </w:rPr>
        <w:t>give opinions on interdisciplinary and multidisciplinary training programs between the Faculties/</w:t>
      </w:r>
      <w:r w:rsidR="00E90AEB">
        <w:rPr>
          <w:sz w:val="26"/>
          <w:szCs w:val="26"/>
        </w:rPr>
        <w:t>Schools</w:t>
      </w:r>
      <w:r>
        <w:rPr>
          <w:sz w:val="26"/>
          <w:szCs w:val="26"/>
        </w:rPr>
        <w:t xml:space="preserve"> within the University.</w:t>
      </w:r>
      <w:r w:rsidR="00E90AEB">
        <w:rPr>
          <w:sz w:val="26"/>
          <w:szCs w:val="26"/>
        </w:rPr>
        <w:t xml:space="preserve"> </w:t>
      </w:r>
    </w:p>
    <w:p w14:paraId="4680BF96" w14:textId="788C3586" w:rsidR="00901A92" w:rsidRPr="00487C83" w:rsidRDefault="00901A92" w:rsidP="00CA74FA">
      <w:pPr>
        <w:spacing w:before="60" w:after="60" w:line="300" w:lineRule="auto"/>
        <w:ind w:firstLine="720"/>
        <w:jc w:val="both"/>
        <w:rPr>
          <w:sz w:val="26"/>
          <w:szCs w:val="26"/>
        </w:rPr>
      </w:pPr>
      <w:r>
        <w:rPr>
          <w:sz w:val="26"/>
          <w:szCs w:val="26"/>
        </w:rPr>
        <w:t xml:space="preserve">3. The </w:t>
      </w:r>
      <w:r w:rsidR="00487C83">
        <w:rPr>
          <w:sz w:val="26"/>
          <w:szCs w:val="26"/>
        </w:rPr>
        <w:t>President</w:t>
      </w:r>
      <w:r>
        <w:rPr>
          <w:sz w:val="26"/>
          <w:szCs w:val="26"/>
        </w:rPr>
        <w:t xml:space="preserve"> directs and organizes </w:t>
      </w:r>
      <w:r>
        <w:rPr>
          <w:sz w:val="26"/>
          <w:szCs w:val="26"/>
          <w:lang w:val="vi-VN"/>
        </w:rPr>
        <w:t xml:space="preserve">the development and proposal of policies on </w:t>
      </w:r>
      <w:r w:rsidR="001A6A6B">
        <w:rPr>
          <w:sz w:val="26"/>
          <w:szCs w:val="26"/>
        </w:rPr>
        <w:t>opening</w:t>
      </w:r>
      <w:r w:rsidR="00487C83">
        <w:rPr>
          <w:sz w:val="26"/>
          <w:szCs w:val="26"/>
        </w:rPr>
        <w:t xml:space="preserve"> majors.</w:t>
      </w:r>
    </w:p>
    <w:p w14:paraId="5442B010" w14:textId="13926E94" w:rsidR="00901A92" w:rsidRDefault="00901A92" w:rsidP="00901A92">
      <w:pPr>
        <w:spacing w:before="60" w:after="60" w:line="300" w:lineRule="auto"/>
        <w:ind w:firstLine="720"/>
        <w:jc w:val="both"/>
        <w:rPr>
          <w:sz w:val="26"/>
          <w:szCs w:val="26"/>
        </w:rPr>
      </w:pPr>
      <w:r>
        <w:rPr>
          <w:sz w:val="26"/>
          <w:szCs w:val="26"/>
        </w:rPr>
        <w:t xml:space="preserve">4. </w:t>
      </w:r>
      <w:r>
        <w:rPr>
          <w:sz w:val="26"/>
          <w:szCs w:val="26"/>
          <w:lang w:val="vi-VN"/>
        </w:rPr>
        <w:t xml:space="preserve">The proposed policy on </w:t>
      </w:r>
      <w:r w:rsidR="001A6A6B">
        <w:rPr>
          <w:sz w:val="26"/>
          <w:szCs w:val="26"/>
        </w:rPr>
        <w:t>opening</w:t>
      </w:r>
      <w:r w:rsidR="00CA74FA">
        <w:rPr>
          <w:sz w:val="26"/>
          <w:szCs w:val="26"/>
        </w:rPr>
        <w:t xml:space="preserve"> majors </w:t>
      </w:r>
      <w:r>
        <w:rPr>
          <w:sz w:val="26"/>
          <w:szCs w:val="26"/>
          <w:lang w:val="vi-VN"/>
        </w:rPr>
        <w:t>includes:</w:t>
      </w:r>
    </w:p>
    <w:p w14:paraId="1D693619" w14:textId="516DBF05" w:rsidR="00901A92" w:rsidRPr="008574AB" w:rsidRDefault="00901A92" w:rsidP="008574AB">
      <w:pPr>
        <w:spacing w:before="60" w:after="60" w:line="300" w:lineRule="auto"/>
        <w:ind w:firstLine="720"/>
        <w:jc w:val="both"/>
        <w:rPr>
          <w:sz w:val="26"/>
          <w:szCs w:val="26"/>
          <w:lang w:val="vi-VN"/>
        </w:rPr>
      </w:pPr>
      <w:r>
        <w:rPr>
          <w:sz w:val="26"/>
          <w:szCs w:val="26"/>
          <w:lang w:val="vi-VN"/>
        </w:rPr>
        <w:t xml:space="preserve">a) Regarding the necessity of proposing a policy to </w:t>
      </w:r>
      <w:r w:rsidR="00CA74FA">
        <w:rPr>
          <w:sz w:val="26"/>
          <w:szCs w:val="26"/>
        </w:rPr>
        <w:t>create</w:t>
      </w:r>
      <w:r>
        <w:rPr>
          <w:sz w:val="26"/>
          <w:szCs w:val="26"/>
          <w:lang w:val="vi-VN"/>
        </w:rPr>
        <w:t xml:space="preserve"> a </w:t>
      </w:r>
      <w:r w:rsidR="00CA74FA">
        <w:rPr>
          <w:sz w:val="26"/>
          <w:szCs w:val="26"/>
        </w:rPr>
        <w:t>major</w:t>
      </w:r>
      <w:r>
        <w:rPr>
          <w:sz w:val="26"/>
          <w:szCs w:val="26"/>
          <w:lang w:val="vi-VN"/>
        </w:rPr>
        <w:t xml:space="preserve">: analysis and explanation report on training needs, human resource needs to serve current and future labor market; analysis and forecast of human resource needs in terms of quantity, qualifications, survey of requirements on graduates' capacity that employers expect and scope of the human resource market according to the </w:t>
      </w:r>
      <w:r w:rsidR="00CA74FA">
        <w:rPr>
          <w:sz w:val="26"/>
          <w:szCs w:val="26"/>
        </w:rPr>
        <w:t>major</w:t>
      </w:r>
      <w:r w:rsidR="00CA74FA">
        <w:rPr>
          <w:sz w:val="26"/>
          <w:szCs w:val="26"/>
          <w:lang w:val="vi-VN"/>
        </w:rPr>
        <w:t>; analysis o</w:t>
      </w:r>
      <w:r w:rsidR="00CA74FA">
        <w:rPr>
          <w:sz w:val="26"/>
          <w:szCs w:val="26"/>
        </w:rPr>
        <w:t>f</w:t>
      </w:r>
      <w:r>
        <w:rPr>
          <w:sz w:val="26"/>
          <w:szCs w:val="26"/>
          <w:lang w:val="vi-VN"/>
        </w:rPr>
        <w:t xml:space="preserve"> development trends </w:t>
      </w:r>
      <w:r w:rsidR="00CA74FA">
        <w:rPr>
          <w:sz w:val="26"/>
          <w:szCs w:val="26"/>
        </w:rPr>
        <w:t xml:space="preserve">of the major </w:t>
      </w:r>
      <w:r w:rsidR="00D678CF">
        <w:rPr>
          <w:sz w:val="26"/>
          <w:szCs w:val="26"/>
          <w:lang w:val="vi-VN"/>
        </w:rPr>
        <w:t>in the world</w:t>
      </w:r>
      <w:r w:rsidR="00B608A5">
        <w:rPr>
          <w:sz w:val="26"/>
          <w:szCs w:val="26"/>
        </w:rPr>
        <w:t xml:space="preserve">, </w:t>
      </w:r>
      <w:r>
        <w:rPr>
          <w:sz w:val="26"/>
          <w:szCs w:val="26"/>
          <w:lang w:val="vi-VN"/>
        </w:rPr>
        <w:t xml:space="preserve">suitability </w:t>
      </w:r>
      <w:r w:rsidR="00CA74FA">
        <w:rPr>
          <w:sz w:val="26"/>
          <w:szCs w:val="26"/>
        </w:rPr>
        <w:t xml:space="preserve">between </w:t>
      </w:r>
      <w:r>
        <w:rPr>
          <w:sz w:val="26"/>
          <w:szCs w:val="26"/>
          <w:lang w:val="vi-VN"/>
        </w:rPr>
        <w:t xml:space="preserve">the development of the </w:t>
      </w:r>
      <w:r w:rsidR="00CA74FA">
        <w:rPr>
          <w:sz w:val="26"/>
          <w:szCs w:val="26"/>
        </w:rPr>
        <w:t>major</w:t>
      </w:r>
      <w:r>
        <w:rPr>
          <w:sz w:val="26"/>
          <w:szCs w:val="26"/>
          <w:lang w:val="vi-VN"/>
        </w:rPr>
        <w:t xml:space="preserve"> and training level of the University, </w:t>
      </w:r>
      <w:r w:rsidR="00B608A5">
        <w:rPr>
          <w:sz w:val="26"/>
          <w:szCs w:val="26"/>
        </w:rPr>
        <w:t xml:space="preserve">suitability with </w:t>
      </w:r>
      <w:r>
        <w:rPr>
          <w:sz w:val="26"/>
          <w:szCs w:val="26"/>
          <w:lang w:val="vi-VN"/>
        </w:rPr>
        <w:t>mission and str</w:t>
      </w:r>
      <w:r w:rsidR="00D678CF">
        <w:rPr>
          <w:sz w:val="26"/>
          <w:szCs w:val="26"/>
          <w:lang w:val="vi-VN"/>
        </w:rPr>
        <w:t>ategic goals of the University</w:t>
      </w:r>
      <w:r w:rsidR="00B608A5">
        <w:rPr>
          <w:sz w:val="26"/>
          <w:szCs w:val="26"/>
        </w:rPr>
        <w:t>,</w:t>
      </w:r>
      <w:r w:rsidR="00D678CF">
        <w:rPr>
          <w:sz w:val="26"/>
          <w:szCs w:val="26"/>
        </w:rPr>
        <w:t xml:space="preserve"> a</w:t>
      </w:r>
      <w:r w:rsidR="00B608A5">
        <w:rPr>
          <w:sz w:val="26"/>
          <w:szCs w:val="26"/>
        </w:rPr>
        <w:t xml:space="preserve">s well as the consistency between </w:t>
      </w:r>
      <w:r>
        <w:rPr>
          <w:sz w:val="26"/>
          <w:szCs w:val="26"/>
          <w:lang w:val="vi-VN"/>
        </w:rPr>
        <w:t xml:space="preserve">socio-economic development planning strategy of the </w:t>
      </w:r>
      <w:r w:rsidR="00D678CF">
        <w:rPr>
          <w:sz w:val="26"/>
          <w:szCs w:val="26"/>
        </w:rPr>
        <w:t>major</w:t>
      </w:r>
      <w:r>
        <w:rPr>
          <w:sz w:val="26"/>
          <w:szCs w:val="26"/>
          <w:lang w:val="vi-VN"/>
        </w:rPr>
        <w:t>, localit</w:t>
      </w:r>
      <w:r w:rsidR="00CA74FA">
        <w:rPr>
          <w:sz w:val="26"/>
          <w:szCs w:val="26"/>
          <w:lang w:val="vi-VN"/>
        </w:rPr>
        <w:t>y</w:t>
      </w:r>
      <w:r w:rsidR="008574AB">
        <w:rPr>
          <w:sz w:val="26"/>
          <w:szCs w:val="26"/>
          <w:lang w:val="vi-VN"/>
        </w:rPr>
        <w:t>, region and the whole country;</w:t>
      </w:r>
    </w:p>
    <w:p w14:paraId="684D2037" w14:textId="2A33ED28" w:rsidR="00901A92" w:rsidRPr="00C0176A" w:rsidRDefault="00901A92" w:rsidP="00C0176A">
      <w:pPr>
        <w:spacing w:before="60" w:after="60" w:line="300" w:lineRule="auto"/>
        <w:ind w:firstLine="720"/>
        <w:jc w:val="both"/>
        <w:rPr>
          <w:sz w:val="26"/>
          <w:szCs w:val="26"/>
          <w:lang w:val="vi-VN"/>
        </w:rPr>
      </w:pPr>
      <w:r>
        <w:rPr>
          <w:sz w:val="26"/>
          <w:szCs w:val="26"/>
          <w:lang w:val="vi-VN"/>
        </w:rPr>
        <w:t>b) Regarding the University's capacity: analysis and explanation report on the University's current capacity for the proposed major and level, including teaching staff, facilities, learning technology, training programs, scientific research, business cooperation and international cooperation;</w:t>
      </w:r>
      <w:r w:rsidR="00C0176A">
        <w:rPr>
          <w:sz w:val="26"/>
          <w:szCs w:val="26"/>
        </w:rPr>
        <w:t xml:space="preserve"> </w:t>
      </w:r>
    </w:p>
    <w:p w14:paraId="71D9D497" w14:textId="3044CC76" w:rsidR="00901A92" w:rsidRPr="00C0176A" w:rsidRDefault="00901A92" w:rsidP="00B929CD">
      <w:pPr>
        <w:spacing w:before="60" w:after="60" w:line="300" w:lineRule="auto"/>
        <w:ind w:firstLine="720"/>
        <w:jc w:val="both"/>
        <w:rPr>
          <w:sz w:val="26"/>
          <w:szCs w:val="26"/>
        </w:rPr>
      </w:pPr>
      <w:r>
        <w:rPr>
          <w:sz w:val="26"/>
          <w:szCs w:val="26"/>
          <w:lang w:val="vi-VN"/>
        </w:rPr>
        <w:t>c) Regarding the</w:t>
      </w:r>
      <w:r w:rsidR="00C0176A">
        <w:rPr>
          <w:sz w:val="26"/>
          <w:szCs w:val="26"/>
        </w:rPr>
        <w:t xml:space="preserve"> goals of developing the</w:t>
      </w:r>
      <w:r>
        <w:rPr>
          <w:sz w:val="26"/>
          <w:szCs w:val="26"/>
          <w:lang w:val="vi-VN"/>
        </w:rPr>
        <w:t xml:space="preserve"> proposed </w:t>
      </w:r>
      <w:r w:rsidR="00C0176A">
        <w:rPr>
          <w:sz w:val="26"/>
          <w:szCs w:val="26"/>
        </w:rPr>
        <w:t>major</w:t>
      </w:r>
      <w:r>
        <w:rPr>
          <w:sz w:val="26"/>
          <w:szCs w:val="26"/>
          <w:lang w:val="vi-VN"/>
        </w:rPr>
        <w:t>: a report explaining the expected</w:t>
      </w:r>
      <w:r w:rsidR="00C0176A">
        <w:rPr>
          <w:sz w:val="26"/>
          <w:szCs w:val="26"/>
          <w:lang w:val="vi-VN"/>
        </w:rPr>
        <w:t xml:space="preserve"> results </w:t>
      </w:r>
      <w:r w:rsidR="00B929CD">
        <w:rPr>
          <w:sz w:val="26"/>
          <w:szCs w:val="26"/>
        </w:rPr>
        <w:t>for</w:t>
      </w:r>
      <w:r w:rsidR="00C0176A">
        <w:rPr>
          <w:sz w:val="26"/>
          <w:szCs w:val="26"/>
          <w:lang w:val="vi-VN"/>
        </w:rPr>
        <w:t xml:space="preserve"> </w:t>
      </w:r>
      <w:r w:rsidR="00B929CD">
        <w:rPr>
          <w:sz w:val="26"/>
          <w:szCs w:val="26"/>
        </w:rPr>
        <w:t xml:space="preserve">the </w:t>
      </w:r>
      <w:r w:rsidR="00C0176A">
        <w:rPr>
          <w:sz w:val="26"/>
          <w:szCs w:val="26"/>
          <w:lang w:val="vi-VN"/>
        </w:rPr>
        <w:t xml:space="preserve">time </w:t>
      </w:r>
      <w:r w:rsidR="001A6A6B">
        <w:rPr>
          <w:sz w:val="26"/>
          <w:szCs w:val="26"/>
        </w:rPr>
        <w:t>opening</w:t>
      </w:r>
      <w:r>
        <w:rPr>
          <w:sz w:val="26"/>
          <w:szCs w:val="26"/>
          <w:lang w:val="vi-VN"/>
        </w:rPr>
        <w:t xml:space="preserve"> the </w:t>
      </w:r>
      <w:r w:rsidR="00C0176A">
        <w:rPr>
          <w:sz w:val="26"/>
          <w:szCs w:val="26"/>
        </w:rPr>
        <w:t>major</w:t>
      </w:r>
      <w:r>
        <w:rPr>
          <w:sz w:val="26"/>
          <w:szCs w:val="26"/>
          <w:lang w:val="vi-VN"/>
        </w:rPr>
        <w:t xml:space="preserve">, the time implementing the </w:t>
      </w:r>
      <w:r w:rsidR="00C0176A">
        <w:rPr>
          <w:sz w:val="26"/>
          <w:szCs w:val="26"/>
        </w:rPr>
        <w:t>major</w:t>
      </w:r>
      <w:r>
        <w:rPr>
          <w:sz w:val="26"/>
          <w:szCs w:val="26"/>
          <w:lang w:val="vi-VN"/>
        </w:rPr>
        <w:t>, training goals, enrollment plan and number, training scale of the sector in the next 5 to 10 years, training quality, efficiency and social impact;</w:t>
      </w:r>
      <w:r w:rsidR="00C0176A">
        <w:rPr>
          <w:sz w:val="26"/>
          <w:szCs w:val="26"/>
        </w:rPr>
        <w:t xml:space="preserve"> </w:t>
      </w:r>
    </w:p>
    <w:p w14:paraId="4CBD934D" w14:textId="77777777" w:rsidR="00901A92" w:rsidRDefault="00901A92" w:rsidP="00901A92">
      <w:pPr>
        <w:spacing w:before="60" w:after="60" w:line="300" w:lineRule="auto"/>
        <w:ind w:firstLine="720"/>
        <w:jc w:val="both"/>
        <w:rPr>
          <w:sz w:val="26"/>
          <w:szCs w:val="26"/>
        </w:rPr>
      </w:pPr>
      <w:r>
        <w:rPr>
          <w:sz w:val="26"/>
          <w:szCs w:val="26"/>
          <w:lang w:val="vi-VN"/>
        </w:rPr>
        <w:t>d) Regarding solutions and implementation roadmap: report explaining solutions and roadmap for developing a project to open a training major, developing a training program, needs and plans for investment in facilities, technology and learning materials, needs and plans for recruitment and development of a team of lecturers to meet the conditions for opening a training major, plans for evaluating and certifying training programs;</w:t>
      </w:r>
    </w:p>
    <w:p w14:paraId="169A109E" w14:textId="374BED49" w:rsidR="004613DD" w:rsidRPr="001E4ABC" w:rsidRDefault="00EB145C" w:rsidP="001E4ABC">
      <w:pPr>
        <w:spacing w:before="60" w:after="60" w:line="300" w:lineRule="auto"/>
        <w:ind w:firstLine="720"/>
        <w:jc w:val="both"/>
        <w:rPr>
          <w:b/>
          <w:bCs/>
          <w:sz w:val="26"/>
          <w:szCs w:val="26"/>
        </w:rPr>
      </w:pPr>
      <w:r>
        <w:rPr>
          <w:sz w:val="26"/>
          <w:szCs w:val="26"/>
        </w:rPr>
        <w:t>e</w:t>
      </w:r>
      <w:r w:rsidR="00901A92">
        <w:rPr>
          <w:sz w:val="26"/>
          <w:szCs w:val="26"/>
          <w:lang w:val="vi-VN"/>
        </w:rPr>
        <w:t xml:space="preserve">) Regarding </w:t>
      </w:r>
      <w:r>
        <w:rPr>
          <w:sz w:val="26"/>
          <w:szCs w:val="26"/>
        </w:rPr>
        <w:t xml:space="preserve">risk prevention and handling: </w:t>
      </w:r>
      <w:r w:rsidR="00901A92">
        <w:rPr>
          <w:sz w:val="26"/>
          <w:szCs w:val="26"/>
          <w:lang w:val="vi-VN"/>
        </w:rPr>
        <w:t>analytical reports, explanatory notes on forecasts of possible risk situations and preventive and remedial measures; specific analytical reports on risk handling solutions in case the University is suspended from training activities;</w:t>
      </w:r>
      <w:r w:rsidR="00814144">
        <w:rPr>
          <w:sz w:val="26"/>
          <w:szCs w:val="26"/>
        </w:rPr>
        <w:t xml:space="preserve"> </w:t>
      </w:r>
      <w:bookmarkEnd w:id="1"/>
    </w:p>
    <w:p w14:paraId="4CE71677" w14:textId="3D1FA039" w:rsidR="004613DD" w:rsidRPr="00E12C8F" w:rsidRDefault="0048551D" w:rsidP="00F51541">
      <w:pPr>
        <w:spacing w:before="60" w:after="60" w:line="300" w:lineRule="auto"/>
        <w:ind w:firstLine="720"/>
        <w:jc w:val="both"/>
        <w:rPr>
          <w:sz w:val="26"/>
          <w:szCs w:val="26"/>
        </w:rPr>
      </w:pPr>
      <w:r>
        <w:rPr>
          <w:sz w:val="26"/>
          <w:szCs w:val="26"/>
        </w:rPr>
        <w:lastRenderedPageBreak/>
        <w:t>5</w:t>
      </w:r>
      <w:r w:rsidR="004613DD">
        <w:rPr>
          <w:sz w:val="26"/>
          <w:szCs w:val="26"/>
          <w:lang w:val="vi-VN"/>
        </w:rPr>
        <w:t xml:space="preserve">. </w:t>
      </w:r>
      <w:r w:rsidR="00E12C8F">
        <w:rPr>
          <w:sz w:val="26"/>
          <w:szCs w:val="26"/>
          <w:lang w:val="vi-VN"/>
        </w:rPr>
        <w:t xml:space="preserve">The University Science and Training Council shall </w:t>
      </w:r>
      <w:r w:rsidR="00E12C8F">
        <w:rPr>
          <w:sz w:val="26"/>
          <w:szCs w:val="26"/>
        </w:rPr>
        <w:t xml:space="preserve">appraise and give conclusion aobut </w:t>
      </w:r>
      <w:r w:rsidR="00E12C8F">
        <w:rPr>
          <w:sz w:val="26"/>
          <w:szCs w:val="26"/>
          <w:lang w:val="vi-VN"/>
        </w:rPr>
        <w:t xml:space="preserve">the proposed policy of </w:t>
      </w:r>
      <w:r w:rsidR="001A6A6B">
        <w:rPr>
          <w:sz w:val="26"/>
          <w:szCs w:val="26"/>
        </w:rPr>
        <w:t>opening</w:t>
      </w:r>
      <w:r w:rsidR="00E12C8F">
        <w:rPr>
          <w:sz w:val="26"/>
          <w:szCs w:val="26"/>
          <w:lang w:val="vi-VN"/>
        </w:rPr>
        <w:t xml:space="preserve"> a major that has been developed</w:t>
      </w:r>
      <w:r w:rsidR="00E12C8F">
        <w:rPr>
          <w:sz w:val="26"/>
          <w:szCs w:val="26"/>
        </w:rPr>
        <w:t xml:space="preserve">. There must be guarantee for </w:t>
      </w:r>
      <w:r w:rsidR="00E12C8F">
        <w:rPr>
          <w:sz w:val="26"/>
          <w:szCs w:val="26"/>
          <w:lang w:val="vi-VN"/>
        </w:rPr>
        <w:t>full content and quality according to the provisions of Clause 2 of this Article and current provisions of relevant laws</w:t>
      </w:r>
    </w:p>
    <w:p w14:paraId="2E6A1CD0" w14:textId="1CCC16D7" w:rsidR="003B1C0E" w:rsidRDefault="003B1C0E" w:rsidP="003B1C0E">
      <w:pPr>
        <w:spacing w:before="60" w:after="60" w:line="300" w:lineRule="auto"/>
        <w:ind w:firstLine="720"/>
        <w:jc w:val="both"/>
        <w:rPr>
          <w:sz w:val="26"/>
          <w:szCs w:val="26"/>
        </w:rPr>
      </w:pPr>
      <w:r>
        <w:rPr>
          <w:sz w:val="26"/>
          <w:szCs w:val="26"/>
        </w:rPr>
        <w:t xml:space="preserve">6. </w:t>
      </w:r>
      <w:r>
        <w:rPr>
          <w:sz w:val="26"/>
          <w:szCs w:val="26"/>
          <w:lang w:val="vi-VN"/>
        </w:rPr>
        <w:t xml:space="preserve">Approval of the policy to </w:t>
      </w:r>
      <w:r>
        <w:rPr>
          <w:sz w:val="26"/>
          <w:szCs w:val="26"/>
        </w:rPr>
        <w:t xml:space="preserve">create </w:t>
      </w:r>
      <w:r>
        <w:rPr>
          <w:sz w:val="26"/>
          <w:szCs w:val="26"/>
          <w:lang w:val="vi-VN"/>
        </w:rPr>
        <w:t>majors</w:t>
      </w:r>
    </w:p>
    <w:p w14:paraId="37E0112F" w14:textId="54D66A7D" w:rsidR="003B1C0E" w:rsidRDefault="003B1C0E" w:rsidP="003B1C0E">
      <w:pPr>
        <w:spacing w:before="60" w:after="60" w:line="300" w:lineRule="auto"/>
        <w:ind w:firstLine="720"/>
        <w:jc w:val="both"/>
        <w:rPr>
          <w:sz w:val="26"/>
          <w:szCs w:val="26"/>
          <w:lang w:val="vi-VN"/>
        </w:rPr>
      </w:pPr>
      <w:r>
        <w:rPr>
          <w:sz w:val="26"/>
          <w:szCs w:val="26"/>
          <w:lang w:val="vi-VN"/>
        </w:rPr>
        <w:t xml:space="preserve">Based on the proposed policy of </w:t>
      </w:r>
      <w:r w:rsidR="001A6A6B">
        <w:rPr>
          <w:sz w:val="26"/>
          <w:szCs w:val="26"/>
        </w:rPr>
        <w:t>opening</w:t>
      </w:r>
      <w:r>
        <w:rPr>
          <w:sz w:val="26"/>
          <w:szCs w:val="26"/>
          <w:lang w:val="vi-VN"/>
        </w:rPr>
        <w:t xml:space="preserve"> a major that has been appraised by </w:t>
      </w:r>
      <w:r>
        <w:rPr>
          <w:sz w:val="26"/>
          <w:szCs w:val="26"/>
        </w:rPr>
        <w:t xml:space="preserve">the University Science </w:t>
      </w:r>
      <w:r>
        <w:rPr>
          <w:sz w:val="26"/>
          <w:szCs w:val="26"/>
          <w:lang w:val="vi-VN"/>
        </w:rPr>
        <w:t xml:space="preserve">and </w:t>
      </w:r>
      <w:r>
        <w:rPr>
          <w:sz w:val="26"/>
          <w:szCs w:val="26"/>
        </w:rPr>
        <w:t xml:space="preserve">Training </w:t>
      </w:r>
      <w:r>
        <w:rPr>
          <w:sz w:val="26"/>
          <w:szCs w:val="26"/>
          <w:lang w:val="vi-VN"/>
        </w:rPr>
        <w:t xml:space="preserve">Council and concluded according to the provisions in Clause 3 of this Article, the </w:t>
      </w:r>
      <w:r>
        <w:rPr>
          <w:sz w:val="26"/>
          <w:szCs w:val="26"/>
        </w:rPr>
        <w:t>President</w:t>
      </w:r>
      <w:r>
        <w:rPr>
          <w:sz w:val="26"/>
          <w:szCs w:val="26"/>
          <w:lang w:val="vi-VN"/>
        </w:rPr>
        <w:t xml:space="preserve"> shall report to the University Council for approval. The University Council is responsible for the following contents:</w:t>
      </w:r>
    </w:p>
    <w:p w14:paraId="2A0005B4" w14:textId="750AB0B9" w:rsidR="003B1C0E" w:rsidRDefault="003B1C0E" w:rsidP="003B1C0E">
      <w:pPr>
        <w:spacing w:before="60" w:after="60" w:line="300" w:lineRule="auto"/>
        <w:ind w:firstLine="720"/>
        <w:jc w:val="both"/>
        <w:rPr>
          <w:sz w:val="26"/>
          <w:szCs w:val="26"/>
        </w:rPr>
      </w:pPr>
      <w:r>
        <w:rPr>
          <w:sz w:val="26"/>
          <w:szCs w:val="26"/>
          <w:lang w:val="vi-VN"/>
        </w:rPr>
        <w:t xml:space="preserve">a) The proposed development orientation of the </w:t>
      </w:r>
      <w:r w:rsidR="00655302">
        <w:rPr>
          <w:sz w:val="26"/>
          <w:szCs w:val="26"/>
        </w:rPr>
        <w:t>major</w:t>
      </w:r>
      <w:r>
        <w:rPr>
          <w:sz w:val="26"/>
          <w:szCs w:val="26"/>
          <w:lang w:val="vi-VN"/>
        </w:rPr>
        <w:t xml:space="preserve"> must be consistent with the development orientation of the institution, ensuring compliance with the human resource needs of ministries, branches, localities, the whole country and international integration;</w:t>
      </w:r>
    </w:p>
    <w:p w14:paraId="5DE784C2" w14:textId="2380CA65" w:rsidR="003B1C0E" w:rsidRDefault="003B1C0E" w:rsidP="003B1C0E">
      <w:pPr>
        <w:spacing w:before="60" w:after="60" w:line="300" w:lineRule="auto"/>
        <w:ind w:firstLine="720"/>
        <w:jc w:val="both"/>
        <w:rPr>
          <w:sz w:val="26"/>
          <w:szCs w:val="26"/>
        </w:rPr>
      </w:pPr>
      <w:r>
        <w:rPr>
          <w:sz w:val="26"/>
          <w:szCs w:val="26"/>
          <w:lang w:val="vi-VN"/>
        </w:rPr>
        <w:t xml:space="preserve">b) </w:t>
      </w:r>
      <w:r w:rsidR="007E5FDF">
        <w:rPr>
          <w:sz w:val="26"/>
          <w:szCs w:val="26"/>
        </w:rPr>
        <w:t xml:space="preserve">There must be guarantee for </w:t>
      </w:r>
      <w:r>
        <w:rPr>
          <w:sz w:val="26"/>
          <w:szCs w:val="26"/>
          <w:lang w:val="vi-VN"/>
        </w:rPr>
        <w:t xml:space="preserve">resources to effectively implement the project to </w:t>
      </w:r>
      <w:r w:rsidR="007E5FDF">
        <w:rPr>
          <w:sz w:val="26"/>
          <w:szCs w:val="26"/>
        </w:rPr>
        <w:t>create</w:t>
      </w:r>
      <w:r>
        <w:rPr>
          <w:sz w:val="26"/>
          <w:szCs w:val="26"/>
          <w:lang w:val="vi-VN"/>
        </w:rPr>
        <w:t xml:space="preserve"> majors;</w:t>
      </w:r>
    </w:p>
    <w:p w14:paraId="32C3F307" w14:textId="25C71E30" w:rsidR="003B1C0E" w:rsidRDefault="003B1C0E" w:rsidP="003B1C0E">
      <w:pPr>
        <w:spacing w:before="60" w:after="60" w:line="300" w:lineRule="auto"/>
        <w:ind w:firstLine="720"/>
        <w:jc w:val="both"/>
        <w:rPr>
          <w:sz w:val="26"/>
          <w:szCs w:val="26"/>
          <w:lang w:val="vi-VN"/>
        </w:rPr>
      </w:pPr>
      <w:r>
        <w:rPr>
          <w:sz w:val="26"/>
          <w:szCs w:val="26"/>
          <w:lang w:val="vi-VN"/>
        </w:rPr>
        <w:t xml:space="preserve">c) </w:t>
      </w:r>
      <w:r w:rsidR="007E5FDF">
        <w:rPr>
          <w:sz w:val="26"/>
          <w:szCs w:val="26"/>
        </w:rPr>
        <w:t>There is a</w:t>
      </w:r>
      <w:r>
        <w:rPr>
          <w:sz w:val="26"/>
          <w:szCs w:val="26"/>
          <w:lang w:val="vi-VN"/>
        </w:rPr>
        <w:t xml:space="preserve">ssessment of risk forecasting, risk prevention and control solutions and </w:t>
      </w:r>
      <w:r w:rsidR="007E5FDF">
        <w:rPr>
          <w:sz w:val="26"/>
          <w:szCs w:val="26"/>
        </w:rPr>
        <w:t>measures</w:t>
      </w:r>
      <w:r>
        <w:rPr>
          <w:sz w:val="26"/>
          <w:szCs w:val="26"/>
          <w:lang w:val="vi-VN"/>
        </w:rPr>
        <w:t xml:space="preserve"> to resolve risks when </w:t>
      </w:r>
      <w:r w:rsidR="001A6A6B">
        <w:rPr>
          <w:sz w:val="26"/>
          <w:szCs w:val="26"/>
        </w:rPr>
        <w:t>opening</w:t>
      </w:r>
      <w:r w:rsidR="007E5FDF">
        <w:rPr>
          <w:sz w:val="26"/>
          <w:szCs w:val="26"/>
        </w:rPr>
        <w:t xml:space="preserve"> a major</w:t>
      </w:r>
      <w:r>
        <w:rPr>
          <w:sz w:val="26"/>
          <w:szCs w:val="26"/>
          <w:lang w:val="vi-VN"/>
        </w:rPr>
        <w:t>.</w:t>
      </w:r>
    </w:p>
    <w:p w14:paraId="1113F32B" w14:textId="0105F559" w:rsidR="00215251" w:rsidRDefault="0048551D" w:rsidP="00215251">
      <w:pPr>
        <w:spacing w:before="60" w:after="60" w:line="300" w:lineRule="auto"/>
        <w:ind w:firstLine="720"/>
        <w:jc w:val="both"/>
        <w:rPr>
          <w:sz w:val="26"/>
          <w:szCs w:val="26"/>
          <w:lang w:val="vi-VN"/>
        </w:rPr>
      </w:pPr>
      <w:r>
        <w:rPr>
          <w:sz w:val="26"/>
          <w:szCs w:val="26"/>
        </w:rPr>
        <w:t>7</w:t>
      </w:r>
      <w:r w:rsidR="0042798C">
        <w:rPr>
          <w:sz w:val="26"/>
          <w:szCs w:val="26"/>
          <w:lang w:val="vi-VN"/>
        </w:rPr>
        <w:t xml:space="preserve">. </w:t>
      </w:r>
      <w:r w:rsidR="00215251">
        <w:rPr>
          <w:sz w:val="26"/>
          <w:szCs w:val="26"/>
        </w:rPr>
        <w:t>Colleges, Faculties/Schools</w:t>
      </w:r>
      <w:r w:rsidR="00215251">
        <w:rPr>
          <w:sz w:val="26"/>
          <w:szCs w:val="26"/>
          <w:lang w:val="vi-VN"/>
        </w:rPr>
        <w:t xml:space="preserve"> are responsible for developing and proposing policies to </w:t>
      </w:r>
      <w:r w:rsidR="00215251">
        <w:rPr>
          <w:sz w:val="26"/>
          <w:szCs w:val="26"/>
        </w:rPr>
        <w:t>create</w:t>
      </w:r>
      <w:r w:rsidR="00215251">
        <w:rPr>
          <w:sz w:val="26"/>
          <w:szCs w:val="26"/>
          <w:lang w:val="vi-VN"/>
        </w:rPr>
        <w:t xml:space="preserve"> majors, and </w:t>
      </w:r>
      <w:r w:rsidR="00215251">
        <w:rPr>
          <w:sz w:val="26"/>
          <w:szCs w:val="26"/>
        </w:rPr>
        <w:t>implementing</w:t>
      </w:r>
      <w:r w:rsidR="00215251">
        <w:rPr>
          <w:sz w:val="26"/>
          <w:szCs w:val="26"/>
          <w:lang w:val="vi-VN"/>
        </w:rPr>
        <w:t xml:space="preserve"> each content specified in Clause 2 of this Article; for </w:t>
      </w:r>
      <w:r w:rsidR="001A6A6B">
        <w:rPr>
          <w:sz w:val="26"/>
          <w:szCs w:val="26"/>
        </w:rPr>
        <w:t>opening</w:t>
      </w:r>
      <w:r w:rsidR="00215251">
        <w:rPr>
          <w:sz w:val="26"/>
          <w:szCs w:val="26"/>
          <w:lang w:val="vi-VN"/>
        </w:rPr>
        <w:t xml:space="preserve"> majors at </w:t>
      </w:r>
      <w:r w:rsidR="00215251">
        <w:rPr>
          <w:sz w:val="26"/>
          <w:szCs w:val="26"/>
        </w:rPr>
        <w:t>undergraduate</w:t>
      </w:r>
      <w:r w:rsidR="00215251">
        <w:rPr>
          <w:sz w:val="26"/>
          <w:szCs w:val="26"/>
          <w:lang w:val="vi-VN"/>
        </w:rPr>
        <w:t xml:space="preserve"> level, the Department</w:t>
      </w:r>
      <w:r w:rsidR="00215251">
        <w:rPr>
          <w:sz w:val="26"/>
          <w:szCs w:val="26"/>
        </w:rPr>
        <w:t xml:space="preserve"> of academic affairs</w:t>
      </w:r>
      <w:r w:rsidR="00215251">
        <w:rPr>
          <w:sz w:val="26"/>
          <w:szCs w:val="26"/>
          <w:lang w:val="vi-VN"/>
        </w:rPr>
        <w:t xml:space="preserve"> is the focal point; for </w:t>
      </w:r>
      <w:r w:rsidR="001A6A6B">
        <w:rPr>
          <w:sz w:val="26"/>
          <w:szCs w:val="26"/>
        </w:rPr>
        <w:t>opening</w:t>
      </w:r>
      <w:r w:rsidR="00215251">
        <w:rPr>
          <w:sz w:val="26"/>
          <w:szCs w:val="26"/>
        </w:rPr>
        <w:t xml:space="preserve"> </w:t>
      </w:r>
      <w:r w:rsidR="00215251">
        <w:rPr>
          <w:sz w:val="26"/>
          <w:szCs w:val="26"/>
          <w:lang w:val="vi-VN"/>
        </w:rPr>
        <w:t xml:space="preserve">majors at the master's and doctoral levels, the </w:t>
      </w:r>
      <w:r w:rsidR="00215251">
        <w:rPr>
          <w:sz w:val="26"/>
          <w:szCs w:val="26"/>
        </w:rPr>
        <w:t xml:space="preserve">School of </w:t>
      </w:r>
      <w:r w:rsidR="00215251">
        <w:rPr>
          <w:sz w:val="26"/>
          <w:szCs w:val="26"/>
          <w:lang w:val="vi-VN"/>
        </w:rPr>
        <w:t xml:space="preserve">Graduate is the focal point for </w:t>
      </w:r>
      <w:r w:rsidR="00215251">
        <w:rPr>
          <w:sz w:val="26"/>
          <w:szCs w:val="26"/>
        </w:rPr>
        <w:t>managing the major</w:t>
      </w:r>
      <w:r w:rsidR="00215251">
        <w:rPr>
          <w:sz w:val="26"/>
          <w:szCs w:val="26"/>
          <w:lang w:val="vi-VN"/>
        </w:rPr>
        <w:t xml:space="preserve">, developing plans, assigning tasks, </w:t>
      </w:r>
      <w:r w:rsidR="00215251">
        <w:rPr>
          <w:sz w:val="26"/>
          <w:szCs w:val="26"/>
        </w:rPr>
        <w:t xml:space="preserve">ensuring </w:t>
      </w:r>
      <w:r w:rsidR="00215251">
        <w:rPr>
          <w:sz w:val="26"/>
          <w:szCs w:val="26"/>
          <w:lang w:val="vi-VN"/>
        </w:rPr>
        <w:t xml:space="preserve">implementation time, and </w:t>
      </w:r>
      <w:r w:rsidR="00215251">
        <w:rPr>
          <w:sz w:val="26"/>
          <w:szCs w:val="26"/>
        </w:rPr>
        <w:t>anticipating ci</w:t>
      </w:r>
      <w:r w:rsidR="00215251">
        <w:rPr>
          <w:sz w:val="26"/>
          <w:szCs w:val="26"/>
          <w:lang w:val="vi-VN"/>
        </w:rPr>
        <w:t xml:space="preserve">expected products; other units and affiliated </w:t>
      </w:r>
      <w:r w:rsidR="00215251">
        <w:rPr>
          <w:sz w:val="26"/>
          <w:szCs w:val="26"/>
        </w:rPr>
        <w:t xml:space="preserve">units under </w:t>
      </w:r>
      <w:r w:rsidR="00215251">
        <w:rPr>
          <w:sz w:val="26"/>
          <w:szCs w:val="26"/>
          <w:lang w:val="vi-VN"/>
        </w:rPr>
        <w:t>the University are responsible for providing relevant data and coordinating implementation.</w:t>
      </w:r>
    </w:p>
    <w:p w14:paraId="1DB0F0B8" w14:textId="4DB0EDF4" w:rsidR="008F5E31" w:rsidRDefault="008F5E31" w:rsidP="008F5E31">
      <w:pPr>
        <w:spacing w:before="60" w:after="60" w:line="300" w:lineRule="auto"/>
        <w:ind w:firstLine="720"/>
        <w:jc w:val="both"/>
        <w:rPr>
          <w:sz w:val="26"/>
          <w:szCs w:val="26"/>
        </w:rPr>
      </w:pPr>
      <w:r>
        <w:rPr>
          <w:b/>
          <w:bCs/>
          <w:sz w:val="26"/>
          <w:szCs w:val="26"/>
          <w:lang w:val="vi-VN"/>
        </w:rPr>
        <w:t xml:space="preserve">Article 8. Developing projects and preparing conditions for </w:t>
      </w:r>
      <w:r w:rsidR="001A6A6B">
        <w:rPr>
          <w:b/>
          <w:bCs/>
          <w:sz w:val="26"/>
          <w:szCs w:val="26"/>
        </w:rPr>
        <w:t>opening</w:t>
      </w:r>
      <w:r>
        <w:rPr>
          <w:b/>
          <w:bCs/>
          <w:sz w:val="26"/>
          <w:szCs w:val="26"/>
          <w:lang w:val="vi-VN"/>
        </w:rPr>
        <w:t xml:space="preserve"> majors</w:t>
      </w:r>
    </w:p>
    <w:p w14:paraId="4ED184F0" w14:textId="4286E4CE" w:rsidR="005C2F28" w:rsidRDefault="005C2F28" w:rsidP="005C2F28">
      <w:pPr>
        <w:spacing w:before="60" w:after="60" w:line="300" w:lineRule="auto"/>
        <w:ind w:firstLine="720"/>
        <w:jc w:val="both"/>
        <w:rPr>
          <w:sz w:val="26"/>
          <w:szCs w:val="26"/>
          <w:lang w:val="vi-VN"/>
        </w:rPr>
      </w:pPr>
      <w:r>
        <w:rPr>
          <w:sz w:val="26"/>
          <w:szCs w:val="26"/>
          <w:lang w:val="vi-VN"/>
        </w:rPr>
        <w:t xml:space="preserve">Based on the approved policy of </w:t>
      </w:r>
      <w:r w:rsidR="001A6A6B">
        <w:rPr>
          <w:sz w:val="26"/>
          <w:szCs w:val="26"/>
        </w:rPr>
        <w:t>opening</w:t>
      </w:r>
      <w:r>
        <w:rPr>
          <w:sz w:val="26"/>
          <w:szCs w:val="26"/>
        </w:rPr>
        <w:t xml:space="preserve"> </w:t>
      </w:r>
      <w:r>
        <w:rPr>
          <w:sz w:val="26"/>
          <w:szCs w:val="26"/>
          <w:lang w:val="vi-VN"/>
        </w:rPr>
        <w:t xml:space="preserve">a major, the </w:t>
      </w:r>
      <w:r>
        <w:rPr>
          <w:sz w:val="26"/>
          <w:szCs w:val="26"/>
        </w:rPr>
        <w:t xml:space="preserve">President </w:t>
      </w:r>
      <w:r>
        <w:rPr>
          <w:sz w:val="26"/>
          <w:szCs w:val="26"/>
          <w:lang w:val="vi-VN"/>
        </w:rPr>
        <w:t xml:space="preserve">directs and </w:t>
      </w:r>
      <w:r w:rsidR="00DB3EA2">
        <w:rPr>
          <w:sz w:val="26"/>
          <w:szCs w:val="26"/>
        </w:rPr>
        <w:t>carries out</w:t>
      </w:r>
      <w:r>
        <w:rPr>
          <w:sz w:val="26"/>
          <w:szCs w:val="26"/>
          <w:lang w:val="vi-VN"/>
        </w:rPr>
        <w:t xml:space="preserve"> the development of a project to </w:t>
      </w:r>
      <w:r>
        <w:rPr>
          <w:sz w:val="26"/>
          <w:szCs w:val="26"/>
        </w:rPr>
        <w:t xml:space="preserve">create </w:t>
      </w:r>
      <w:r>
        <w:rPr>
          <w:sz w:val="26"/>
          <w:szCs w:val="26"/>
          <w:lang w:val="vi-VN"/>
        </w:rPr>
        <w:t xml:space="preserve">a major. The content of the project to </w:t>
      </w:r>
      <w:r>
        <w:rPr>
          <w:sz w:val="26"/>
          <w:szCs w:val="26"/>
        </w:rPr>
        <w:t xml:space="preserve">create </w:t>
      </w:r>
      <w:r>
        <w:rPr>
          <w:sz w:val="26"/>
          <w:szCs w:val="26"/>
          <w:lang w:val="vi-VN"/>
        </w:rPr>
        <w:t>a major includes:</w:t>
      </w:r>
    </w:p>
    <w:p w14:paraId="56E5BCB5" w14:textId="77777777" w:rsidR="005C2F28" w:rsidRDefault="005C2F28" w:rsidP="005C2F28">
      <w:pPr>
        <w:spacing w:before="60" w:after="60" w:line="300" w:lineRule="auto"/>
        <w:ind w:firstLine="720"/>
        <w:jc w:val="both"/>
        <w:rPr>
          <w:sz w:val="26"/>
          <w:szCs w:val="26"/>
          <w:lang w:val="vi-VN"/>
        </w:rPr>
      </w:pPr>
      <w:r>
        <w:rPr>
          <w:sz w:val="26"/>
          <w:szCs w:val="26"/>
          <w:lang w:val="vi-VN"/>
        </w:rPr>
        <w:t>1. Some basic information about the University: a brief introduction about the University.</w:t>
      </w:r>
    </w:p>
    <w:p w14:paraId="46855D92" w14:textId="75C30695" w:rsidR="005C2F28" w:rsidRDefault="005C2F28" w:rsidP="005C2F28">
      <w:pPr>
        <w:spacing w:before="60" w:after="60" w:line="300" w:lineRule="auto"/>
        <w:ind w:firstLine="720"/>
        <w:jc w:val="both"/>
        <w:rPr>
          <w:sz w:val="26"/>
          <w:szCs w:val="26"/>
          <w:lang w:val="vi-VN"/>
        </w:rPr>
      </w:pPr>
      <w:r>
        <w:rPr>
          <w:sz w:val="26"/>
          <w:szCs w:val="26"/>
          <w:lang w:val="vi-VN"/>
        </w:rPr>
        <w:t xml:space="preserve">2. The need to </w:t>
      </w:r>
      <w:r>
        <w:rPr>
          <w:sz w:val="26"/>
          <w:szCs w:val="26"/>
        </w:rPr>
        <w:t>create</w:t>
      </w:r>
      <w:r>
        <w:rPr>
          <w:sz w:val="26"/>
          <w:szCs w:val="26"/>
          <w:lang w:val="vi-VN"/>
        </w:rPr>
        <w:t xml:space="preserve"> training majors: a general report on the approved policy of opening training majors.</w:t>
      </w:r>
    </w:p>
    <w:p w14:paraId="05638083" w14:textId="2F7980B4" w:rsidR="005C2F28" w:rsidRDefault="005C2F28" w:rsidP="005C2F28">
      <w:pPr>
        <w:spacing w:before="60" w:after="60" w:line="300" w:lineRule="auto"/>
        <w:ind w:firstLine="720"/>
        <w:jc w:val="both"/>
        <w:rPr>
          <w:sz w:val="26"/>
          <w:szCs w:val="26"/>
        </w:rPr>
      </w:pPr>
      <w:r>
        <w:rPr>
          <w:sz w:val="26"/>
          <w:szCs w:val="26"/>
          <w:lang w:val="vi-VN"/>
        </w:rPr>
        <w:t xml:space="preserve">3. Conditions on training programs to </w:t>
      </w:r>
      <w:r w:rsidR="00DB3EA2">
        <w:rPr>
          <w:sz w:val="26"/>
          <w:szCs w:val="26"/>
        </w:rPr>
        <w:t>create</w:t>
      </w:r>
      <w:r>
        <w:rPr>
          <w:sz w:val="26"/>
          <w:szCs w:val="26"/>
          <w:lang w:val="vi-VN"/>
        </w:rPr>
        <w:t xml:space="preserve"> majors: The </w:t>
      </w:r>
      <w:r w:rsidR="00DB3EA2">
        <w:rPr>
          <w:sz w:val="26"/>
          <w:szCs w:val="26"/>
        </w:rPr>
        <w:t xml:space="preserve">President </w:t>
      </w:r>
      <w:r>
        <w:rPr>
          <w:sz w:val="26"/>
          <w:szCs w:val="26"/>
          <w:lang w:val="vi-VN"/>
        </w:rPr>
        <w:t xml:space="preserve">directs and </w:t>
      </w:r>
      <w:r w:rsidR="00DB3EA2">
        <w:rPr>
          <w:sz w:val="26"/>
          <w:szCs w:val="26"/>
        </w:rPr>
        <w:t>implements</w:t>
      </w:r>
      <w:r>
        <w:rPr>
          <w:sz w:val="26"/>
          <w:szCs w:val="26"/>
          <w:lang w:val="vi-VN"/>
        </w:rPr>
        <w:t xml:space="preserve"> the development, appraisal and promulgation of training programs, ensuring compliance with the provisions of the Law on Higher Education, regulations of the Ministry of Education and Training and relevant provisions of current laws.</w:t>
      </w:r>
    </w:p>
    <w:p w14:paraId="5545C63B" w14:textId="5661DB92" w:rsidR="005C2F28" w:rsidRDefault="005C2F28" w:rsidP="005C2F28">
      <w:pPr>
        <w:spacing w:before="60" w:after="60" w:line="300" w:lineRule="auto"/>
        <w:ind w:firstLine="720"/>
        <w:jc w:val="both"/>
        <w:rPr>
          <w:sz w:val="26"/>
          <w:szCs w:val="26"/>
        </w:rPr>
      </w:pPr>
      <w:r>
        <w:rPr>
          <w:sz w:val="26"/>
          <w:szCs w:val="26"/>
          <w:lang w:val="vi-VN"/>
        </w:rPr>
        <w:lastRenderedPageBreak/>
        <w:t xml:space="preserve">4. Conditions on teaching staff and scientific staff to </w:t>
      </w:r>
      <w:r w:rsidR="00DB3EA2">
        <w:rPr>
          <w:sz w:val="26"/>
          <w:szCs w:val="26"/>
        </w:rPr>
        <w:t>create</w:t>
      </w:r>
      <w:r>
        <w:rPr>
          <w:sz w:val="26"/>
          <w:szCs w:val="26"/>
          <w:lang w:val="vi-VN"/>
        </w:rPr>
        <w:t xml:space="preserve"> majors</w:t>
      </w:r>
    </w:p>
    <w:p w14:paraId="70D29874" w14:textId="66814FEA" w:rsidR="005C2F28" w:rsidRDefault="005C2F28" w:rsidP="005C2F28">
      <w:pPr>
        <w:spacing w:before="60" w:after="60" w:line="300" w:lineRule="auto"/>
        <w:ind w:firstLine="720"/>
        <w:jc w:val="both"/>
        <w:rPr>
          <w:sz w:val="26"/>
          <w:szCs w:val="26"/>
        </w:rPr>
      </w:pPr>
      <w:r>
        <w:rPr>
          <w:sz w:val="26"/>
          <w:szCs w:val="26"/>
          <w:lang w:val="vi-VN"/>
        </w:rPr>
        <w:t xml:space="preserve">a) Based on the regulations on conditions for teaching staff in </w:t>
      </w:r>
      <w:r w:rsidR="001A6A6B">
        <w:rPr>
          <w:sz w:val="26"/>
          <w:szCs w:val="26"/>
        </w:rPr>
        <w:t>opening</w:t>
      </w:r>
      <w:r w:rsidR="00154BC2">
        <w:rPr>
          <w:sz w:val="26"/>
          <w:szCs w:val="26"/>
          <w:lang w:val="vi-VN"/>
        </w:rPr>
        <w:t xml:space="preserve"> majors as prescribed</w:t>
      </w:r>
      <w:r w:rsidR="00154BC2">
        <w:rPr>
          <w:sz w:val="26"/>
          <w:szCs w:val="26"/>
        </w:rPr>
        <w:t xml:space="preserve">, </w:t>
      </w:r>
      <w:r>
        <w:rPr>
          <w:sz w:val="26"/>
          <w:szCs w:val="26"/>
          <w:lang w:val="vi-VN"/>
        </w:rPr>
        <w:t xml:space="preserve">the </w:t>
      </w:r>
      <w:r w:rsidR="00DB3EA2">
        <w:rPr>
          <w:sz w:val="26"/>
          <w:szCs w:val="26"/>
        </w:rPr>
        <w:t>President</w:t>
      </w:r>
      <w:r w:rsidR="00DB3EA2">
        <w:rPr>
          <w:sz w:val="26"/>
          <w:szCs w:val="26"/>
          <w:lang w:val="vi-VN"/>
        </w:rPr>
        <w:t xml:space="preserve"> directs and </w:t>
      </w:r>
      <w:r w:rsidR="00DB3EA2">
        <w:rPr>
          <w:sz w:val="26"/>
          <w:szCs w:val="26"/>
        </w:rPr>
        <w:t>carries out</w:t>
      </w:r>
      <w:r>
        <w:rPr>
          <w:sz w:val="26"/>
          <w:szCs w:val="26"/>
          <w:lang w:val="vi-VN"/>
        </w:rPr>
        <w:t xml:space="preserve"> the preparation of teaching staff and scientific staff to meet the conditions for opening training majors corresponding to each training level as prescribed in </w:t>
      </w:r>
      <w:r>
        <w:rPr>
          <w:sz w:val="26"/>
          <w:szCs w:val="26"/>
        </w:rPr>
        <w:t xml:space="preserve">this </w:t>
      </w:r>
      <w:r w:rsidR="00154BC2">
        <w:rPr>
          <w:sz w:val="26"/>
          <w:szCs w:val="26"/>
        </w:rPr>
        <w:t>document</w:t>
      </w:r>
      <w:r>
        <w:rPr>
          <w:sz w:val="26"/>
          <w:szCs w:val="26"/>
        </w:rPr>
        <w:t xml:space="preserve"> </w:t>
      </w:r>
      <w:r>
        <w:rPr>
          <w:sz w:val="26"/>
          <w:szCs w:val="26"/>
          <w:lang w:val="vi-VN"/>
        </w:rPr>
        <w:t>and relevant regulations of current laws;</w:t>
      </w:r>
    </w:p>
    <w:p w14:paraId="5A2F7DDE" w14:textId="7D33D39A" w:rsidR="005C2F28" w:rsidRPr="00154BC2" w:rsidRDefault="005C2F28" w:rsidP="005C2F28">
      <w:pPr>
        <w:spacing w:before="60" w:after="60" w:line="300" w:lineRule="auto"/>
        <w:ind w:firstLine="720"/>
        <w:jc w:val="both"/>
        <w:rPr>
          <w:sz w:val="26"/>
          <w:szCs w:val="26"/>
        </w:rPr>
      </w:pPr>
      <w:r w:rsidRPr="003D4CC1">
        <w:rPr>
          <w:sz w:val="26"/>
          <w:szCs w:val="26"/>
          <w:lang w:val="vi-VN"/>
        </w:rPr>
        <w:t xml:space="preserve">b) </w:t>
      </w:r>
      <w:r w:rsidR="00154BC2" w:rsidRPr="003D4CC1">
        <w:rPr>
          <w:sz w:val="26"/>
          <w:szCs w:val="26"/>
          <w:lang w:val="vi-VN"/>
        </w:rPr>
        <w:t>It is mandatory to</w:t>
      </w:r>
      <w:r w:rsidR="00154BC2" w:rsidRPr="003D4CC1">
        <w:rPr>
          <w:sz w:val="26"/>
          <w:szCs w:val="26"/>
        </w:rPr>
        <w:t xml:space="preserve"> </w:t>
      </w:r>
      <w:r w:rsidR="003D4CC1">
        <w:rPr>
          <w:sz w:val="26"/>
          <w:szCs w:val="26"/>
        </w:rPr>
        <w:t>d</w:t>
      </w:r>
      <w:r w:rsidR="003D4CC1" w:rsidRPr="003D4CC1">
        <w:rPr>
          <w:sz w:val="26"/>
          <w:szCs w:val="26"/>
          <w:lang w:val="vi-VN"/>
        </w:rPr>
        <w:t xml:space="preserve">evelop a plan; determine the timeline, roadmap, and implementation commitments; assign specific tasks to the University’s units, organizations, and individuals; and </w:t>
      </w:r>
      <w:r w:rsidR="00D11EEF">
        <w:rPr>
          <w:sz w:val="26"/>
          <w:szCs w:val="26"/>
        </w:rPr>
        <w:t>cary out</w:t>
      </w:r>
      <w:r w:rsidR="003D4CC1" w:rsidRPr="003D4CC1">
        <w:rPr>
          <w:sz w:val="26"/>
          <w:szCs w:val="26"/>
          <w:lang w:val="vi-VN"/>
        </w:rPr>
        <w:t xml:space="preserve"> the implementation of recruitment, contract signing, and development of the teaching and scientific staff to ensure sufficient quantity and quality as required by the training program. The assignment of teaching duties must be consistent with the annual teaching, learning, and research plans of lecturers and learners for the entire course duration, align with the training scale, and meet the conditions for opening training programs as prescribed in this </w:t>
      </w:r>
      <w:r w:rsidR="00D11EEF">
        <w:rPr>
          <w:sz w:val="26"/>
          <w:szCs w:val="26"/>
        </w:rPr>
        <w:t>document</w:t>
      </w:r>
      <w:r w:rsidR="003D4CC1" w:rsidRPr="003D4CC1">
        <w:rPr>
          <w:sz w:val="26"/>
          <w:szCs w:val="26"/>
          <w:lang w:val="vi-VN"/>
        </w:rPr>
        <w:t xml:space="preserve">. </w:t>
      </w:r>
      <w:r w:rsidR="00D11EEF">
        <w:rPr>
          <w:sz w:val="26"/>
          <w:szCs w:val="26"/>
        </w:rPr>
        <w:t>The c</w:t>
      </w:r>
      <w:r w:rsidR="003D4CC1" w:rsidRPr="003D4CC1">
        <w:rPr>
          <w:sz w:val="26"/>
          <w:szCs w:val="26"/>
          <w:lang w:val="vi-VN"/>
        </w:rPr>
        <w:t xml:space="preserve">ompliance with relevant provisions of current laws must be ensured, and the implementation must be committed to in the proposal for </w:t>
      </w:r>
      <w:r w:rsidR="001A6A6B">
        <w:rPr>
          <w:sz w:val="26"/>
          <w:szCs w:val="26"/>
        </w:rPr>
        <w:t>opening</w:t>
      </w:r>
      <w:r w:rsidR="00D11EEF">
        <w:rPr>
          <w:sz w:val="26"/>
          <w:szCs w:val="26"/>
        </w:rPr>
        <w:t xml:space="preserve"> the major. </w:t>
      </w:r>
    </w:p>
    <w:p w14:paraId="6AFCA4DB" w14:textId="6D8C29A2" w:rsidR="005C2F28" w:rsidRDefault="005C2F28" w:rsidP="005C2F28">
      <w:pPr>
        <w:spacing w:before="60" w:after="60" w:line="300" w:lineRule="auto"/>
        <w:ind w:firstLine="720"/>
        <w:jc w:val="both"/>
        <w:rPr>
          <w:sz w:val="26"/>
          <w:szCs w:val="26"/>
          <w:lang w:val="vi-VN"/>
        </w:rPr>
      </w:pPr>
      <w:r>
        <w:rPr>
          <w:sz w:val="26"/>
          <w:szCs w:val="26"/>
          <w:lang w:val="vi-VN"/>
        </w:rPr>
        <w:t xml:space="preserve">c) In case there is not enough basis to clearly determine the appropriate major of the lecturer, the University shall send a report with relevant information as prescribed in Clause 4 of this Article and request the Ministry of Education and Training to establish a Professional Advisory Council for assessment and confirmation. The Professional Advisory Council </w:t>
      </w:r>
      <w:r w:rsidR="00154BC2">
        <w:rPr>
          <w:sz w:val="26"/>
          <w:szCs w:val="26"/>
        </w:rPr>
        <w:t>are comprised of</w:t>
      </w:r>
      <w:r>
        <w:rPr>
          <w:sz w:val="26"/>
          <w:szCs w:val="26"/>
          <w:lang w:val="vi-VN"/>
        </w:rPr>
        <w:t xml:space="preserve"> 3 to 5 members who are lecturers, experts with appropriate qualifications and professional experience, and representatives of prestigious training institutions in the relevant major or group of majors.</w:t>
      </w:r>
    </w:p>
    <w:p w14:paraId="794D6562" w14:textId="5038AB91" w:rsidR="005C2F28" w:rsidRDefault="005C2F28" w:rsidP="005C2F28">
      <w:pPr>
        <w:spacing w:before="60" w:after="60" w:line="300" w:lineRule="auto"/>
        <w:ind w:firstLine="720"/>
        <w:jc w:val="both"/>
        <w:rPr>
          <w:sz w:val="26"/>
          <w:szCs w:val="26"/>
        </w:rPr>
      </w:pPr>
      <w:r>
        <w:rPr>
          <w:sz w:val="26"/>
          <w:szCs w:val="26"/>
          <w:lang w:val="vi-VN"/>
        </w:rPr>
        <w:t xml:space="preserve">5. Facilities conditions for </w:t>
      </w:r>
      <w:r w:rsidR="001A6A6B">
        <w:rPr>
          <w:sz w:val="26"/>
          <w:szCs w:val="26"/>
        </w:rPr>
        <w:t>opening</w:t>
      </w:r>
      <w:r w:rsidR="007E7DA2">
        <w:rPr>
          <w:sz w:val="26"/>
          <w:szCs w:val="26"/>
        </w:rPr>
        <w:t xml:space="preserve"> majors</w:t>
      </w:r>
      <w:r>
        <w:rPr>
          <w:sz w:val="26"/>
          <w:szCs w:val="26"/>
          <w:lang w:val="vi-VN"/>
        </w:rPr>
        <w:t xml:space="preserve"> </w:t>
      </w:r>
    </w:p>
    <w:p w14:paraId="29375C4F" w14:textId="15151382" w:rsidR="005C2F28" w:rsidRDefault="005C2F28" w:rsidP="005C2F28">
      <w:pPr>
        <w:spacing w:before="60" w:after="60" w:line="300" w:lineRule="auto"/>
        <w:ind w:firstLine="720"/>
        <w:jc w:val="both"/>
        <w:rPr>
          <w:sz w:val="26"/>
          <w:szCs w:val="26"/>
        </w:rPr>
      </w:pPr>
      <w:r>
        <w:rPr>
          <w:sz w:val="26"/>
          <w:szCs w:val="26"/>
          <w:lang w:val="vi-VN"/>
        </w:rPr>
        <w:t xml:space="preserve">a) Based on the regulations on material facilities in </w:t>
      </w:r>
      <w:r w:rsidR="001A6A6B">
        <w:rPr>
          <w:sz w:val="26"/>
          <w:szCs w:val="26"/>
        </w:rPr>
        <w:t>opening</w:t>
      </w:r>
      <w:r>
        <w:rPr>
          <w:sz w:val="26"/>
          <w:szCs w:val="26"/>
          <w:lang w:val="vi-VN"/>
        </w:rPr>
        <w:t xml:space="preserve"> majors as prescribed in this </w:t>
      </w:r>
      <w:r w:rsidR="007E7DA2">
        <w:rPr>
          <w:sz w:val="26"/>
          <w:szCs w:val="26"/>
        </w:rPr>
        <w:t>document</w:t>
      </w:r>
      <w:r>
        <w:rPr>
          <w:sz w:val="26"/>
          <w:szCs w:val="26"/>
          <w:lang w:val="vi-VN"/>
        </w:rPr>
        <w:t xml:space="preserve"> and the actual conditions of the University, the </w:t>
      </w:r>
      <w:r w:rsidR="007E7DA2">
        <w:rPr>
          <w:sz w:val="26"/>
          <w:szCs w:val="26"/>
        </w:rPr>
        <w:t>President</w:t>
      </w:r>
      <w:r>
        <w:rPr>
          <w:sz w:val="26"/>
          <w:szCs w:val="26"/>
          <w:lang w:val="vi-VN"/>
        </w:rPr>
        <w:t xml:space="preserve"> shall direct and </w:t>
      </w:r>
      <w:r w:rsidR="007E7DA2">
        <w:rPr>
          <w:sz w:val="26"/>
          <w:szCs w:val="26"/>
        </w:rPr>
        <w:t>invest</w:t>
      </w:r>
      <w:r>
        <w:rPr>
          <w:sz w:val="26"/>
          <w:szCs w:val="26"/>
          <w:lang w:val="vi-VN"/>
        </w:rPr>
        <w:t xml:space="preserve"> in material facilities to meet the conditions for </w:t>
      </w:r>
      <w:r w:rsidR="001A6A6B">
        <w:rPr>
          <w:sz w:val="26"/>
          <w:szCs w:val="26"/>
        </w:rPr>
        <w:t>opening</w:t>
      </w:r>
      <w:r w:rsidR="007E7DA2">
        <w:rPr>
          <w:sz w:val="26"/>
          <w:szCs w:val="26"/>
        </w:rPr>
        <w:t xml:space="preserve"> </w:t>
      </w:r>
      <w:r>
        <w:rPr>
          <w:sz w:val="26"/>
          <w:szCs w:val="26"/>
          <w:lang w:val="vi-VN"/>
        </w:rPr>
        <w:t xml:space="preserve"> majors corresponding to each training level as prescribed in this </w:t>
      </w:r>
      <w:r w:rsidR="007E7DA2">
        <w:rPr>
          <w:sz w:val="26"/>
          <w:szCs w:val="26"/>
        </w:rPr>
        <w:t xml:space="preserve">document </w:t>
      </w:r>
      <w:r>
        <w:rPr>
          <w:sz w:val="26"/>
          <w:szCs w:val="26"/>
          <w:lang w:val="vi-VN"/>
        </w:rPr>
        <w:t>and relevant provisions of current laws;</w:t>
      </w:r>
    </w:p>
    <w:p w14:paraId="7CBA1503" w14:textId="3B9D7BF3" w:rsidR="00744893" w:rsidRDefault="005C2F28" w:rsidP="007E7DA2">
      <w:pPr>
        <w:spacing w:before="60" w:after="60" w:line="300" w:lineRule="auto"/>
        <w:ind w:firstLine="720"/>
        <w:jc w:val="both"/>
        <w:rPr>
          <w:sz w:val="26"/>
          <w:szCs w:val="26"/>
        </w:rPr>
      </w:pPr>
      <w:r>
        <w:rPr>
          <w:sz w:val="26"/>
          <w:szCs w:val="26"/>
          <w:lang w:val="vi-VN"/>
        </w:rPr>
        <w:t xml:space="preserve">b) </w:t>
      </w:r>
      <w:r w:rsidR="007E7DA2">
        <w:rPr>
          <w:sz w:val="26"/>
          <w:szCs w:val="26"/>
        </w:rPr>
        <w:t>It is required to d</w:t>
      </w:r>
      <w:r w:rsidR="007E7DA2">
        <w:rPr>
          <w:sz w:val="26"/>
          <w:szCs w:val="26"/>
          <w:lang w:val="vi-VN"/>
        </w:rPr>
        <w:t>evelop a plan</w:t>
      </w:r>
      <w:r w:rsidR="007E7DA2">
        <w:rPr>
          <w:sz w:val="26"/>
          <w:szCs w:val="26"/>
        </w:rPr>
        <w:t>;</w:t>
      </w:r>
      <w:r>
        <w:rPr>
          <w:sz w:val="26"/>
          <w:szCs w:val="26"/>
          <w:lang w:val="vi-VN"/>
        </w:rPr>
        <w:t xml:space="preserve"> determine the time, roadma</w:t>
      </w:r>
      <w:r w:rsidR="007E7DA2">
        <w:rPr>
          <w:sz w:val="26"/>
          <w:szCs w:val="26"/>
          <w:lang w:val="vi-VN"/>
        </w:rPr>
        <w:t>p and implementation commitment</w:t>
      </w:r>
      <w:r w:rsidR="007E7DA2">
        <w:rPr>
          <w:sz w:val="26"/>
          <w:szCs w:val="26"/>
        </w:rPr>
        <w:t>;</w:t>
      </w:r>
      <w:r>
        <w:rPr>
          <w:sz w:val="26"/>
          <w:szCs w:val="26"/>
          <w:lang w:val="vi-VN"/>
        </w:rPr>
        <w:t xml:space="preserve"> assign specific tasks to units, organizations and individuals of the University and implement </w:t>
      </w:r>
      <w:r w:rsidR="007E7DA2">
        <w:rPr>
          <w:sz w:val="26"/>
          <w:szCs w:val="26"/>
          <w:lang w:val="vi-VN"/>
        </w:rPr>
        <w:t>investment in facilities</w:t>
      </w:r>
      <w:r w:rsidR="00854B92">
        <w:rPr>
          <w:sz w:val="26"/>
          <w:szCs w:val="26"/>
        </w:rPr>
        <w:t xml:space="preserve"> with</w:t>
      </w:r>
      <w:r w:rsidR="00744893">
        <w:rPr>
          <w:sz w:val="26"/>
          <w:szCs w:val="26"/>
        </w:rPr>
        <w:t>:</w:t>
      </w:r>
      <w:r w:rsidR="00854B92">
        <w:rPr>
          <w:sz w:val="26"/>
          <w:szCs w:val="26"/>
        </w:rPr>
        <w:t xml:space="preserve"> assurance of </w:t>
      </w:r>
      <w:r>
        <w:rPr>
          <w:sz w:val="26"/>
          <w:szCs w:val="26"/>
          <w:lang w:val="vi-VN"/>
        </w:rPr>
        <w:t xml:space="preserve">quantity and quality </w:t>
      </w:r>
      <w:r w:rsidR="007E7DA2">
        <w:rPr>
          <w:sz w:val="26"/>
          <w:szCs w:val="26"/>
        </w:rPr>
        <w:t>based on the</w:t>
      </w:r>
      <w:r>
        <w:rPr>
          <w:sz w:val="26"/>
          <w:szCs w:val="26"/>
          <w:lang w:val="vi-VN"/>
        </w:rPr>
        <w:t xml:space="preserve"> requirements of the training program, in accordance with the teaching, learning and scientific research plans of lecturers and learners for each </w:t>
      </w:r>
      <w:r w:rsidR="00854B92">
        <w:rPr>
          <w:sz w:val="26"/>
          <w:szCs w:val="26"/>
        </w:rPr>
        <w:t>academic</w:t>
      </w:r>
      <w:r>
        <w:rPr>
          <w:sz w:val="26"/>
          <w:szCs w:val="26"/>
          <w:lang w:val="vi-VN"/>
        </w:rPr>
        <w:t xml:space="preserve"> year of the entire course, in accordance with the training scale, </w:t>
      </w:r>
      <w:r w:rsidR="00854B92">
        <w:rPr>
          <w:sz w:val="26"/>
          <w:szCs w:val="26"/>
        </w:rPr>
        <w:t xml:space="preserve">satisfactory with </w:t>
      </w:r>
      <w:r>
        <w:rPr>
          <w:sz w:val="26"/>
          <w:szCs w:val="26"/>
          <w:lang w:val="vi-VN"/>
        </w:rPr>
        <w:t xml:space="preserve">the conditions for </w:t>
      </w:r>
      <w:r w:rsidR="001A6A6B">
        <w:rPr>
          <w:sz w:val="26"/>
          <w:szCs w:val="26"/>
        </w:rPr>
        <w:t>opening</w:t>
      </w:r>
      <w:r w:rsidR="00854B92">
        <w:rPr>
          <w:sz w:val="26"/>
          <w:szCs w:val="26"/>
        </w:rPr>
        <w:t xml:space="preserve"> </w:t>
      </w:r>
      <w:r>
        <w:rPr>
          <w:sz w:val="26"/>
          <w:szCs w:val="26"/>
          <w:lang w:val="vi-VN"/>
        </w:rPr>
        <w:t xml:space="preserve">majors </w:t>
      </w:r>
      <w:r w:rsidR="00854B92">
        <w:rPr>
          <w:sz w:val="26"/>
          <w:szCs w:val="26"/>
        </w:rPr>
        <w:t>relying on</w:t>
      </w:r>
      <w:r>
        <w:rPr>
          <w:sz w:val="26"/>
          <w:szCs w:val="26"/>
          <w:lang w:val="vi-VN"/>
        </w:rPr>
        <w:t xml:space="preserve"> the provisions of this </w:t>
      </w:r>
      <w:r w:rsidR="00854B92">
        <w:rPr>
          <w:sz w:val="26"/>
          <w:szCs w:val="26"/>
        </w:rPr>
        <w:t>document,</w:t>
      </w:r>
      <w:r>
        <w:rPr>
          <w:sz w:val="26"/>
          <w:szCs w:val="26"/>
          <w:lang w:val="vi-VN"/>
        </w:rPr>
        <w:t xml:space="preserve"> </w:t>
      </w:r>
      <w:r w:rsidR="00854B92">
        <w:rPr>
          <w:sz w:val="26"/>
          <w:szCs w:val="26"/>
        </w:rPr>
        <w:t>guarantee of</w:t>
      </w:r>
      <w:r>
        <w:rPr>
          <w:sz w:val="26"/>
          <w:szCs w:val="26"/>
          <w:lang w:val="vi-VN"/>
        </w:rPr>
        <w:t xml:space="preserve"> compliance with relevant provisions of current laws and </w:t>
      </w:r>
      <w:r w:rsidR="00854B92">
        <w:rPr>
          <w:sz w:val="26"/>
          <w:szCs w:val="26"/>
        </w:rPr>
        <w:t xml:space="preserve">inclusion in the commitment </w:t>
      </w:r>
      <w:r w:rsidR="00744893">
        <w:rPr>
          <w:sz w:val="26"/>
          <w:szCs w:val="26"/>
        </w:rPr>
        <w:t xml:space="preserve">in major </w:t>
      </w:r>
      <w:r w:rsidR="001A6A6B">
        <w:rPr>
          <w:sz w:val="26"/>
          <w:szCs w:val="26"/>
        </w:rPr>
        <w:t>opening</w:t>
      </w:r>
      <w:r w:rsidR="00744893">
        <w:rPr>
          <w:sz w:val="26"/>
          <w:szCs w:val="26"/>
        </w:rPr>
        <w:t xml:space="preserve"> project.</w:t>
      </w:r>
    </w:p>
    <w:p w14:paraId="7BFBB30B" w14:textId="1171FD56" w:rsidR="005C2F28" w:rsidRDefault="005C2F28" w:rsidP="005C2F28">
      <w:pPr>
        <w:spacing w:before="60" w:after="60" w:line="300" w:lineRule="auto"/>
        <w:ind w:firstLine="720"/>
        <w:jc w:val="both"/>
        <w:rPr>
          <w:sz w:val="26"/>
          <w:szCs w:val="26"/>
          <w:lang w:val="vi-VN"/>
        </w:rPr>
      </w:pPr>
      <w:r>
        <w:rPr>
          <w:sz w:val="26"/>
          <w:szCs w:val="26"/>
          <w:lang w:val="vi-VN"/>
        </w:rPr>
        <w:t xml:space="preserve">6. Conditions on the organization of the management apparatus to </w:t>
      </w:r>
      <w:r w:rsidR="00744893">
        <w:rPr>
          <w:sz w:val="26"/>
          <w:szCs w:val="26"/>
        </w:rPr>
        <w:t>create a</w:t>
      </w:r>
      <w:r>
        <w:rPr>
          <w:sz w:val="26"/>
          <w:szCs w:val="26"/>
          <w:lang w:val="vi-VN"/>
        </w:rPr>
        <w:t xml:space="preserve"> major</w:t>
      </w:r>
    </w:p>
    <w:p w14:paraId="0210AD5A" w14:textId="64D3DD3D" w:rsidR="005C2F28" w:rsidRDefault="00EA101D" w:rsidP="005C2F28">
      <w:pPr>
        <w:spacing w:before="60" w:after="60" w:line="300" w:lineRule="auto"/>
        <w:ind w:firstLine="720"/>
        <w:jc w:val="both"/>
        <w:rPr>
          <w:sz w:val="26"/>
          <w:szCs w:val="26"/>
          <w:lang w:val="vi-VN"/>
        </w:rPr>
      </w:pPr>
      <w:r>
        <w:rPr>
          <w:sz w:val="26"/>
          <w:szCs w:val="26"/>
          <w:lang w:val="vi-VN"/>
        </w:rPr>
        <w:lastRenderedPageBreak/>
        <w:t>a) Identif</w:t>
      </w:r>
      <w:r>
        <w:rPr>
          <w:sz w:val="26"/>
          <w:szCs w:val="26"/>
        </w:rPr>
        <w:t>ication of</w:t>
      </w:r>
      <w:r w:rsidR="005C2F28">
        <w:rPr>
          <w:sz w:val="26"/>
          <w:szCs w:val="26"/>
          <w:lang w:val="vi-VN"/>
        </w:rPr>
        <w:t xml:space="preserve"> a faculty-level or equivalent professional unit to manage professional activities, lecturers, learners and other management tasks for the major planned to </w:t>
      </w:r>
      <w:r w:rsidR="00744893">
        <w:rPr>
          <w:sz w:val="26"/>
          <w:szCs w:val="26"/>
        </w:rPr>
        <w:t>create</w:t>
      </w:r>
      <w:r w:rsidR="005C2F28">
        <w:rPr>
          <w:sz w:val="26"/>
          <w:szCs w:val="26"/>
          <w:lang w:val="vi-VN"/>
        </w:rPr>
        <w:t>;</w:t>
      </w:r>
    </w:p>
    <w:p w14:paraId="54D70F04" w14:textId="72F2D3D9" w:rsidR="005C2F28" w:rsidRDefault="005C2F28" w:rsidP="005C2F28">
      <w:pPr>
        <w:spacing w:before="60" w:after="60" w:line="300" w:lineRule="auto"/>
        <w:ind w:firstLine="720"/>
        <w:jc w:val="both"/>
        <w:rPr>
          <w:sz w:val="26"/>
          <w:szCs w:val="26"/>
          <w:lang w:val="vi-VN"/>
        </w:rPr>
      </w:pPr>
      <w:r>
        <w:rPr>
          <w:sz w:val="26"/>
          <w:szCs w:val="26"/>
          <w:lang w:val="vi-VN"/>
        </w:rPr>
        <w:t xml:space="preserve">b) </w:t>
      </w:r>
      <w:r w:rsidR="00744893">
        <w:rPr>
          <w:sz w:val="26"/>
          <w:szCs w:val="26"/>
        </w:rPr>
        <w:t>Select</w:t>
      </w:r>
      <w:r w:rsidR="00EA101D">
        <w:rPr>
          <w:sz w:val="26"/>
          <w:szCs w:val="26"/>
        </w:rPr>
        <w:t>ion of</w:t>
      </w:r>
      <w:r>
        <w:rPr>
          <w:sz w:val="26"/>
          <w:szCs w:val="26"/>
          <w:lang w:val="vi-VN"/>
        </w:rPr>
        <w:t xml:space="preserve"> professional management staff</w:t>
      </w:r>
      <w:r w:rsidR="00744893">
        <w:rPr>
          <w:sz w:val="26"/>
          <w:szCs w:val="26"/>
        </w:rPr>
        <w:t>,</w:t>
      </w:r>
      <w:r>
        <w:rPr>
          <w:sz w:val="26"/>
          <w:szCs w:val="26"/>
          <w:lang w:val="vi-VN"/>
        </w:rPr>
        <w:t xml:space="preserve"> assign</w:t>
      </w:r>
      <w:r w:rsidR="00EA101D">
        <w:rPr>
          <w:sz w:val="26"/>
          <w:szCs w:val="26"/>
        </w:rPr>
        <w:t>ment of</w:t>
      </w:r>
      <w:r>
        <w:rPr>
          <w:sz w:val="26"/>
          <w:szCs w:val="26"/>
          <w:lang w:val="vi-VN"/>
        </w:rPr>
        <w:t xml:space="preserve"> responsibilities and authority to professional management staff groups and individuals to manage and organize professional activities for the </w:t>
      </w:r>
      <w:r w:rsidR="00744893">
        <w:rPr>
          <w:sz w:val="26"/>
          <w:szCs w:val="26"/>
          <w:lang w:val="vi-VN"/>
        </w:rPr>
        <w:t xml:space="preserve">majors planned to </w:t>
      </w:r>
      <w:r w:rsidR="00744893">
        <w:rPr>
          <w:sz w:val="26"/>
          <w:szCs w:val="26"/>
        </w:rPr>
        <w:t>create</w:t>
      </w:r>
      <w:r>
        <w:rPr>
          <w:sz w:val="26"/>
          <w:szCs w:val="26"/>
          <w:lang w:val="vi-VN"/>
        </w:rPr>
        <w:t>.</w:t>
      </w:r>
    </w:p>
    <w:p w14:paraId="5967E492" w14:textId="24528E43" w:rsidR="005C2F28" w:rsidRDefault="005C2F28" w:rsidP="005C2F28">
      <w:pPr>
        <w:spacing w:before="60" w:after="60" w:line="300" w:lineRule="auto"/>
        <w:ind w:firstLine="720"/>
        <w:jc w:val="both"/>
        <w:rPr>
          <w:sz w:val="26"/>
          <w:szCs w:val="26"/>
          <w:lang w:val="vi-VN"/>
        </w:rPr>
      </w:pPr>
      <w:r>
        <w:rPr>
          <w:sz w:val="26"/>
          <w:szCs w:val="26"/>
          <w:lang w:val="vi-VN"/>
        </w:rPr>
        <w:t xml:space="preserve">7. Plans and solutions to prevent, avoid and handle risks in </w:t>
      </w:r>
      <w:r w:rsidR="001A6A6B">
        <w:rPr>
          <w:sz w:val="26"/>
          <w:szCs w:val="26"/>
        </w:rPr>
        <w:t>opening</w:t>
      </w:r>
      <w:r>
        <w:rPr>
          <w:sz w:val="26"/>
          <w:szCs w:val="26"/>
          <w:lang w:val="vi-VN"/>
        </w:rPr>
        <w:t xml:space="preserve"> majors</w:t>
      </w:r>
    </w:p>
    <w:p w14:paraId="01B896E6" w14:textId="77777777" w:rsidR="005C2F28" w:rsidRDefault="005C2F28" w:rsidP="005C2F28">
      <w:pPr>
        <w:spacing w:before="60" w:after="60" w:line="300" w:lineRule="auto"/>
        <w:ind w:firstLine="720"/>
        <w:jc w:val="both"/>
        <w:rPr>
          <w:sz w:val="26"/>
          <w:szCs w:val="26"/>
          <w:lang w:val="vi-VN"/>
        </w:rPr>
      </w:pPr>
      <w:r>
        <w:rPr>
          <w:sz w:val="26"/>
          <w:szCs w:val="26"/>
          <w:lang w:val="vi-VN"/>
        </w:rPr>
        <w:t>a) Report analyzing the socio-economic development situation, forecasting possible fluctuations, analyzing the strengths and weaknesses of the University and other related contents, thereby predicting possible risks when opening majors and implementing enrollment and training, along with general solutions to prevent in time to limit risks as well as proposing specific proactive solutions to prevent and handle risks when they occur;</w:t>
      </w:r>
    </w:p>
    <w:p w14:paraId="2181B193" w14:textId="65EC185F" w:rsidR="005C2F28" w:rsidRDefault="005C2F28" w:rsidP="005C2F28">
      <w:pPr>
        <w:spacing w:before="60" w:after="60" w:line="300" w:lineRule="auto"/>
        <w:ind w:firstLine="720"/>
        <w:jc w:val="both"/>
        <w:rPr>
          <w:sz w:val="26"/>
          <w:szCs w:val="26"/>
          <w:lang w:val="vi-VN"/>
        </w:rPr>
      </w:pPr>
      <w:r>
        <w:rPr>
          <w:sz w:val="26"/>
          <w:szCs w:val="26"/>
          <w:lang w:val="vi-VN"/>
        </w:rPr>
        <w:t xml:space="preserve">b) Report explaining risk handling solutions in </w:t>
      </w:r>
      <w:r w:rsidR="00EA101D">
        <w:rPr>
          <w:sz w:val="26"/>
          <w:szCs w:val="26"/>
        </w:rPr>
        <w:t xml:space="preserve">the </w:t>
      </w:r>
      <w:r>
        <w:rPr>
          <w:sz w:val="26"/>
          <w:szCs w:val="26"/>
          <w:lang w:val="vi-VN"/>
        </w:rPr>
        <w:t xml:space="preserve">case </w:t>
      </w:r>
      <w:r w:rsidR="00EA101D">
        <w:rPr>
          <w:sz w:val="26"/>
          <w:szCs w:val="26"/>
        </w:rPr>
        <w:t xml:space="preserve">that </w:t>
      </w:r>
      <w:r>
        <w:rPr>
          <w:sz w:val="26"/>
          <w:szCs w:val="26"/>
          <w:lang w:val="vi-VN"/>
        </w:rPr>
        <w:t>the University is suspended from training activities with specific plans and solutions to protect the rights of learners, lecturers, training institutions and related parties.</w:t>
      </w:r>
    </w:p>
    <w:p w14:paraId="07861AD7" w14:textId="77777777" w:rsidR="005C2F28" w:rsidRDefault="005C2F28" w:rsidP="005C2F28">
      <w:pPr>
        <w:spacing w:before="60" w:after="60" w:line="300" w:lineRule="auto"/>
        <w:ind w:firstLine="720"/>
        <w:jc w:val="both"/>
        <w:rPr>
          <w:sz w:val="26"/>
          <w:szCs w:val="26"/>
          <w:lang w:val="vi-VN"/>
        </w:rPr>
      </w:pPr>
      <w:r>
        <w:rPr>
          <w:sz w:val="26"/>
          <w:szCs w:val="26"/>
          <w:lang w:val="vi-VN"/>
        </w:rPr>
        <w:t>8. Evidence attached to the project</w:t>
      </w:r>
    </w:p>
    <w:p w14:paraId="3EC06AB2" w14:textId="3D99F9C9" w:rsidR="005C2F28" w:rsidRDefault="005C2F28" w:rsidP="005C2F28">
      <w:pPr>
        <w:spacing w:before="60" w:after="60" w:line="300" w:lineRule="auto"/>
        <w:ind w:firstLine="720"/>
        <w:jc w:val="both"/>
        <w:rPr>
          <w:sz w:val="26"/>
          <w:szCs w:val="26"/>
          <w:lang w:val="vi-VN"/>
        </w:rPr>
      </w:pPr>
      <w:r>
        <w:rPr>
          <w:sz w:val="26"/>
          <w:szCs w:val="26"/>
          <w:lang w:val="vi-VN"/>
        </w:rPr>
        <w:t xml:space="preserve">a) Resolution of the University Council approving the policy of </w:t>
      </w:r>
      <w:r w:rsidR="001A6A6B">
        <w:rPr>
          <w:sz w:val="26"/>
          <w:szCs w:val="26"/>
        </w:rPr>
        <w:t>opening</w:t>
      </w:r>
      <w:r>
        <w:rPr>
          <w:sz w:val="26"/>
          <w:szCs w:val="26"/>
          <w:lang w:val="vi-VN"/>
        </w:rPr>
        <w:t xml:space="preserve"> majors;</w:t>
      </w:r>
    </w:p>
    <w:p w14:paraId="76C9F82A" w14:textId="029FAB25" w:rsidR="005C2F28" w:rsidRDefault="005C2F28" w:rsidP="005C2F28">
      <w:pPr>
        <w:spacing w:before="60" w:after="60" w:line="300" w:lineRule="auto"/>
        <w:ind w:firstLine="720"/>
        <w:jc w:val="both"/>
        <w:rPr>
          <w:sz w:val="26"/>
          <w:szCs w:val="26"/>
          <w:lang w:val="vi-VN"/>
        </w:rPr>
      </w:pPr>
      <w:r>
        <w:rPr>
          <w:sz w:val="26"/>
          <w:szCs w:val="26"/>
          <w:lang w:val="vi-VN"/>
        </w:rPr>
        <w:t xml:space="preserve">b) Minutes of appraisal of the project to </w:t>
      </w:r>
      <w:r w:rsidR="00DC1B5C">
        <w:rPr>
          <w:sz w:val="26"/>
          <w:szCs w:val="26"/>
        </w:rPr>
        <w:t xml:space="preserve">create </w:t>
      </w:r>
      <w:r>
        <w:rPr>
          <w:sz w:val="26"/>
          <w:szCs w:val="26"/>
          <w:lang w:val="vi-VN"/>
        </w:rPr>
        <w:t>a major by the Science and Training Council;</w:t>
      </w:r>
    </w:p>
    <w:p w14:paraId="3D426ABB" w14:textId="77777777" w:rsidR="005C2F28" w:rsidRDefault="005C2F28" w:rsidP="005C2F28">
      <w:pPr>
        <w:spacing w:before="60" w:after="60" w:line="300" w:lineRule="auto"/>
        <w:ind w:firstLine="720"/>
        <w:jc w:val="both"/>
        <w:rPr>
          <w:sz w:val="26"/>
          <w:szCs w:val="26"/>
          <w:lang w:val="vi-VN"/>
        </w:rPr>
      </w:pPr>
      <w:r>
        <w:rPr>
          <w:sz w:val="26"/>
          <w:szCs w:val="26"/>
          <w:lang w:val="vi-VN"/>
        </w:rPr>
        <w:t>c) Decision to establish a construction council, an appraisal council; minutes of appraisal of the training program by the appraisal council; decision to promulgate the training program;</w:t>
      </w:r>
    </w:p>
    <w:p w14:paraId="38054AFF" w14:textId="2C75E10B" w:rsidR="005C2F28" w:rsidRDefault="005C2F28" w:rsidP="005C2F28">
      <w:pPr>
        <w:spacing w:before="60" w:after="60" w:line="300" w:lineRule="auto"/>
        <w:ind w:firstLine="720"/>
        <w:jc w:val="both"/>
        <w:rPr>
          <w:sz w:val="26"/>
          <w:szCs w:val="26"/>
          <w:lang w:val="vi-VN"/>
        </w:rPr>
      </w:pPr>
      <w:r>
        <w:rPr>
          <w:sz w:val="26"/>
          <w:szCs w:val="26"/>
          <w:lang w:val="vi-VN"/>
        </w:rPr>
        <w:t xml:space="preserve">d) List of lecturers and scientific staff meeting the conditions for </w:t>
      </w:r>
      <w:r w:rsidR="001A6A6B">
        <w:rPr>
          <w:sz w:val="26"/>
          <w:szCs w:val="26"/>
        </w:rPr>
        <w:t>opening</w:t>
      </w:r>
      <w:r>
        <w:rPr>
          <w:sz w:val="26"/>
          <w:szCs w:val="26"/>
          <w:lang w:val="vi-VN"/>
        </w:rPr>
        <w:t xml:space="preserve"> majors as prescribed in Clause 4 of this Article, including information according to the report form prescribed in Section 1 (on lecturers) and Section 2 (on scientific research results) Appendix 3 issued with this Regulation; copies of recruitment decisions or labor contracts, certified copies of diplomas issued by Vietnamese training institutions or diplomas issued by foreign training institutions and diploma recognition certificates issued by competent authorities;</w:t>
      </w:r>
    </w:p>
    <w:p w14:paraId="3E1AE1EB" w14:textId="633B0354" w:rsidR="005C2F28" w:rsidRDefault="005C2F28" w:rsidP="005C2F28">
      <w:pPr>
        <w:spacing w:before="60" w:after="60" w:line="300" w:lineRule="auto"/>
        <w:ind w:firstLine="720"/>
        <w:jc w:val="both"/>
        <w:rPr>
          <w:sz w:val="26"/>
          <w:szCs w:val="26"/>
          <w:lang w:val="vi-VN"/>
        </w:rPr>
      </w:pPr>
      <w:r>
        <w:rPr>
          <w:sz w:val="26"/>
          <w:szCs w:val="26"/>
          <w:lang w:val="vi-VN"/>
        </w:rPr>
        <w:t xml:space="preserve">d) A table of facilities and equipment serving experiments, practice, and internships that meet the conditions for </w:t>
      </w:r>
      <w:r w:rsidR="001A6A6B">
        <w:rPr>
          <w:sz w:val="26"/>
          <w:szCs w:val="26"/>
        </w:rPr>
        <w:t>opening</w:t>
      </w:r>
      <w:r>
        <w:rPr>
          <w:sz w:val="26"/>
          <w:szCs w:val="26"/>
          <w:lang w:val="vi-VN"/>
        </w:rPr>
        <w:t xml:space="preserve"> majors prepared </w:t>
      </w:r>
      <w:r w:rsidR="00DC1B5C">
        <w:rPr>
          <w:sz w:val="26"/>
          <w:szCs w:val="26"/>
        </w:rPr>
        <w:t>based on</w:t>
      </w:r>
      <w:r>
        <w:rPr>
          <w:sz w:val="26"/>
          <w:szCs w:val="26"/>
          <w:lang w:val="vi-VN"/>
        </w:rPr>
        <w:t xml:space="preserve"> regulations in Clause 5 of this Article, including information according to the report forms specified in Section 3 (on facilities, equipment, and libraries serving the implementation of training programs) Appendix 3 issued with this Regulation;</w:t>
      </w:r>
    </w:p>
    <w:p w14:paraId="3126B71E" w14:textId="3EEC2F9B" w:rsidR="00EA101D" w:rsidRDefault="005C2F28" w:rsidP="00EA101D">
      <w:pPr>
        <w:spacing w:before="60" w:after="60" w:line="300" w:lineRule="auto"/>
        <w:ind w:firstLine="720"/>
        <w:jc w:val="both"/>
        <w:rPr>
          <w:sz w:val="26"/>
          <w:szCs w:val="26"/>
          <w:lang w:val="vi-VN"/>
        </w:rPr>
      </w:pPr>
      <w:r>
        <w:rPr>
          <w:sz w:val="26"/>
          <w:szCs w:val="26"/>
          <w:lang w:val="vi-VN"/>
        </w:rPr>
        <w:t xml:space="preserve">9. The </w:t>
      </w:r>
      <w:r w:rsidR="00EA101D">
        <w:rPr>
          <w:sz w:val="26"/>
          <w:szCs w:val="26"/>
        </w:rPr>
        <w:t>College, Faculty/School</w:t>
      </w:r>
      <w:r>
        <w:rPr>
          <w:sz w:val="26"/>
          <w:szCs w:val="26"/>
          <w:lang w:val="vi-VN"/>
        </w:rPr>
        <w:t xml:space="preserve"> is responsible for developing and </w:t>
      </w:r>
      <w:r w:rsidR="00DC1B5C">
        <w:rPr>
          <w:sz w:val="26"/>
          <w:szCs w:val="26"/>
          <w:lang w:val="vi-VN"/>
        </w:rPr>
        <w:t>implement</w:t>
      </w:r>
      <w:r w:rsidR="00DC1B5C">
        <w:rPr>
          <w:sz w:val="26"/>
          <w:szCs w:val="26"/>
        </w:rPr>
        <w:t>ing</w:t>
      </w:r>
      <w:r>
        <w:rPr>
          <w:sz w:val="26"/>
          <w:szCs w:val="26"/>
          <w:lang w:val="vi-VN"/>
        </w:rPr>
        <w:t xml:space="preserve"> the contents of the project to </w:t>
      </w:r>
      <w:r w:rsidR="00DC1B5C">
        <w:rPr>
          <w:sz w:val="26"/>
          <w:szCs w:val="26"/>
        </w:rPr>
        <w:t>create</w:t>
      </w:r>
      <w:r>
        <w:rPr>
          <w:sz w:val="26"/>
          <w:szCs w:val="26"/>
          <w:lang w:val="vi-VN"/>
        </w:rPr>
        <w:t xml:space="preserve"> majors according to regulations; for </w:t>
      </w:r>
      <w:r w:rsidR="001A6A6B">
        <w:rPr>
          <w:sz w:val="26"/>
          <w:szCs w:val="26"/>
        </w:rPr>
        <w:t>opening</w:t>
      </w:r>
      <w:r>
        <w:rPr>
          <w:sz w:val="26"/>
          <w:szCs w:val="26"/>
          <w:lang w:val="vi-VN"/>
        </w:rPr>
        <w:t xml:space="preserve"> majors at </w:t>
      </w:r>
      <w:r w:rsidR="00DC1B5C">
        <w:rPr>
          <w:sz w:val="26"/>
          <w:szCs w:val="26"/>
        </w:rPr>
        <w:t>undergraduate</w:t>
      </w:r>
      <w:r>
        <w:rPr>
          <w:sz w:val="26"/>
          <w:szCs w:val="26"/>
          <w:lang w:val="vi-VN"/>
        </w:rPr>
        <w:t xml:space="preserve"> level, the Department </w:t>
      </w:r>
      <w:r w:rsidR="00DC1B5C">
        <w:rPr>
          <w:sz w:val="26"/>
          <w:szCs w:val="26"/>
        </w:rPr>
        <w:t xml:space="preserve">of academic affairs </w:t>
      </w:r>
      <w:r>
        <w:rPr>
          <w:sz w:val="26"/>
          <w:szCs w:val="26"/>
          <w:lang w:val="vi-VN"/>
        </w:rPr>
        <w:t xml:space="preserve">is the focal point; for </w:t>
      </w:r>
      <w:r w:rsidR="001A6A6B">
        <w:rPr>
          <w:sz w:val="26"/>
          <w:szCs w:val="26"/>
        </w:rPr>
        <w:t>opening</w:t>
      </w:r>
      <w:r>
        <w:rPr>
          <w:sz w:val="26"/>
          <w:szCs w:val="26"/>
          <w:lang w:val="vi-VN"/>
        </w:rPr>
        <w:t xml:space="preserve"> </w:t>
      </w:r>
      <w:r>
        <w:rPr>
          <w:sz w:val="26"/>
          <w:szCs w:val="26"/>
          <w:lang w:val="vi-VN"/>
        </w:rPr>
        <w:lastRenderedPageBreak/>
        <w:t xml:space="preserve">majors at the master's and doctoral levels, the </w:t>
      </w:r>
      <w:r w:rsidR="00DC1B5C">
        <w:rPr>
          <w:sz w:val="26"/>
          <w:szCs w:val="26"/>
        </w:rPr>
        <w:t>School of graduate</w:t>
      </w:r>
      <w:r>
        <w:rPr>
          <w:sz w:val="26"/>
          <w:szCs w:val="26"/>
          <w:lang w:val="vi-VN"/>
        </w:rPr>
        <w:t xml:space="preserve"> is the focal </w:t>
      </w:r>
      <w:r w:rsidR="00DC1B5C">
        <w:rPr>
          <w:sz w:val="26"/>
          <w:szCs w:val="26"/>
          <w:lang w:val="vi-VN"/>
        </w:rPr>
        <w:t>point for organizing management</w:t>
      </w:r>
      <w:r w:rsidR="00DC1B5C">
        <w:rPr>
          <w:sz w:val="26"/>
          <w:szCs w:val="26"/>
        </w:rPr>
        <w:t>;</w:t>
      </w:r>
      <w:r w:rsidR="00DC1B5C">
        <w:rPr>
          <w:sz w:val="26"/>
          <w:szCs w:val="26"/>
          <w:lang w:val="vi-VN"/>
        </w:rPr>
        <w:t xml:space="preserve"> developing plans</w:t>
      </w:r>
      <w:r w:rsidR="00DC1B5C">
        <w:rPr>
          <w:sz w:val="26"/>
          <w:szCs w:val="26"/>
        </w:rPr>
        <w:t>;</w:t>
      </w:r>
      <w:r>
        <w:rPr>
          <w:sz w:val="26"/>
          <w:szCs w:val="26"/>
          <w:lang w:val="vi-VN"/>
        </w:rPr>
        <w:t xml:space="preserve"> assigning tasks, implementat</w:t>
      </w:r>
      <w:r w:rsidR="00DC1B5C">
        <w:rPr>
          <w:sz w:val="26"/>
          <w:szCs w:val="26"/>
          <w:lang w:val="vi-VN"/>
        </w:rPr>
        <w:t>ion time, expected products</w:t>
      </w:r>
      <w:r w:rsidR="00DC1B5C">
        <w:rPr>
          <w:sz w:val="26"/>
          <w:szCs w:val="26"/>
        </w:rPr>
        <w:t xml:space="preserve">; </w:t>
      </w:r>
      <w:r>
        <w:rPr>
          <w:sz w:val="26"/>
          <w:szCs w:val="26"/>
          <w:lang w:val="vi-VN"/>
        </w:rPr>
        <w:t xml:space="preserve">monitoring, supervising, evaluating implementation results, and handling adjustments for each content of the project according to regulations from Clause 1 to Clause 8 of this Article; other units and </w:t>
      </w:r>
      <w:r w:rsidR="00DC1B5C">
        <w:rPr>
          <w:sz w:val="26"/>
          <w:szCs w:val="26"/>
        </w:rPr>
        <w:t xml:space="preserve">authorized units </w:t>
      </w:r>
      <w:r>
        <w:rPr>
          <w:sz w:val="26"/>
          <w:szCs w:val="26"/>
          <w:lang w:val="vi-VN"/>
        </w:rPr>
        <w:t xml:space="preserve">under the University are responsible for providing relevant data and coordinating implementation during the process of developing the project to </w:t>
      </w:r>
      <w:r w:rsidR="00910FD6">
        <w:rPr>
          <w:sz w:val="26"/>
          <w:szCs w:val="26"/>
        </w:rPr>
        <w:t>create</w:t>
      </w:r>
      <w:r>
        <w:rPr>
          <w:sz w:val="26"/>
          <w:szCs w:val="26"/>
          <w:lang w:val="vi-VN"/>
        </w:rPr>
        <w:t xml:space="preserve"> majors of the University.</w:t>
      </w:r>
      <w:bookmarkStart w:id="2" w:name="dieu_9"/>
    </w:p>
    <w:p w14:paraId="10A870DB" w14:textId="286698B2" w:rsidR="00545626" w:rsidRPr="00396317" w:rsidRDefault="00545626" w:rsidP="00545626">
      <w:pPr>
        <w:spacing w:before="60" w:after="60" w:line="300" w:lineRule="auto"/>
        <w:ind w:firstLine="720"/>
        <w:jc w:val="both"/>
        <w:rPr>
          <w:b/>
          <w:sz w:val="26"/>
          <w:szCs w:val="26"/>
          <w:lang w:val="vi-VN"/>
        </w:rPr>
      </w:pPr>
      <w:r w:rsidRPr="00396317">
        <w:rPr>
          <w:b/>
          <w:sz w:val="26"/>
          <w:szCs w:val="26"/>
          <w:lang w:val="vi-VN"/>
        </w:rPr>
        <w:t xml:space="preserve">Article 9. Appraisal of </w:t>
      </w:r>
      <w:r>
        <w:rPr>
          <w:b/>
          <w:sz w:val="26"/>
          <w:szCs w:val="26"/>
        </w:rPr>
        <w:t xml:space="preserve">the project on </w:t>
      </w:r>
      <w:r w:rsidR="001A6A6B">
        <w:rPr>
          <w:b/>
          <w:sz w:val="26"/>
          <w:szCs w:val="26"/>
        </w:rPr>
        <w:t>opening</w:t>
      </w:r>
      <w:r>
        <w:rPr>
          <w:b/>
          <w:sz w:val="26"/>
          <w:szCs w:val="26"/>
        </w:rPr>
        <w:t xml:space="preserve"> majors </w:t>
      </w:r>
    </w:p>
    <w:p w14:paraId="28FE4645" w14:textId="63D2D910" w:rsidR="00545626" w:rsidRDefault="00545626" w:rsidP="00545626">
      <w:pPr>
        <w:spacing w:before="60" w:after="60" w:line="300" w:lineRule="auto"/>
        <w:ind w:firstLine="720"/>
        <w:jc w:val="both"/>
        <w:rPr>
          <w:sz w:val="26"/>
          <w:szCs w:val="26"/>
          <w:lang w:val="vi-VN"/>
        </w:rPr>
      </w:pPr>
      <w:r>
        <w:rPr>
          <w:sz w:val="26"/>
          <w:szCs w:val="26"/>
          <w:lang w:val="vi-VN"/>
        </w:rPr>
        <w:t xml:space="preserve">1. The University Science and Training Council organizes the appraisal of the project to </w:t>
      </w:r>
      <w:r>
        <w:rPr>
          <w:sz w:val="26"/>
          <w:szCs w:val="26"/>
        </w:rPr>
        <w:t>create</w:t>
      </w:r>
      <w:r>
        <w:rPr>
          <w:sz w:val="26"/>
          <w:szCs w:val="26"/>
          <w:lang w:val="vi-VN"/>
        </w:rPr>
        <w:t xml:space="preserve"> major, in which the appraisal council must consider and evaluate the actual conditions of the University based on the provisions of this </w:t>
      </w:r>
      <w:r>
        <w:rPr>
          <w:sz w:val="26"/>
          <w:szCs w:val="26"/>
        </w:rPr>
        <w:t>document</w:t>
      </w:r>
      <w:r>
        <w:rPr>
          <w:sz w:val="26"/>
          <w:szCs w:val="26"/>
          <w:lang w:val="vi-VN"/>
        </w:rPr>
        <w:t xml:space="preserve"> and the provisions of current laws, </w:t>
      </w:r>
      <w:r>
        <w:rPr>
          <w:sz w:val="26"/>
          <w:szCs w:val="26"/>
        </w:rPr>
        <w:t>assess</w:t>
      </w:r>
      <w:r>
        <w:rPr>
          <w:sz w:val="26"/>
          <w:szCs w:val="26"/>
          <w:lang w:val="vi-VN"/>
        </w:rPr>
        <w:t xml:space="preserve"> the level of compliance with the requirements for opening a major for each specific content of the project, including appraisal of the conditions on the name of the training major, training program, teaching staff, facilities, readiness to switch to online teaching and learning and organization and management of the proposed training major.</w:t>
      </w:r>
    </w:p>
    <w:p w14:paraId="3DDA8E32" w14:textId="321FEF53" w:rsidR="00545626" w:rsidRDefault="00545626" w:rsidP="00545626">
      <w:pPr>
        <w:spacing w:before="60" w:after="60" w:line="300" w:lineRule="auto"/>
        <w:ind w:firstLine="720"/>
        <w:jc w:val="both"/>
        <w:rPr>
          <w:sz w:val="26"/>
          <w:szCs w:val="26"/>
          <w:lang w:val="vi-VN"/>
        </w:rPr>
      </w:pPr>
      <w:r>
        <w:rPr>
          <w:sz w:val="26"/>
          <w:szCs w:val="26"/>
          <w:lang w:val="vi-VN"/>
        </w:rPr>
        <w:t xml:space="preserve">2. The results of the appraisal </w:t>
      </w:r>
      <w:r>
        <w:rPr>
          <w:sz w:val="26"/>
          <w:szCs w:val="26"/>
        </w:rPr>
        <w:t>on</w:t>
      </w:r>
      <w:r>
        <w:rPr>
          <w:sz w:val="26"/>
          <w:szCs w:val="26"/>
          <w:lang w:val="vi-VN"/>
        </w:rPr>
        <w:t xml:space="preserve"> </w:t>
      </w:r>
      <w:r>
        <w:rPr>
          <w:sz w:val="26"/>
          <w:szCs w:val="26"/>
        </w:rPr>
        <w:t xml:space="preserve">major </w:t>
      </w:r>
      <w:r w:rsidR="001A6A6B">
        <w:rPr>
          <w:sz w:val="26"/>
          <w:szCs w:val="26"/>
        </w:rPr>
        <w:t>opening</w:t>
      </w:r>
      <w:r>
        <w:rPr>
          <w:sz w:val="26"/>
          <w:szCs w:val="26"/>
          <w:lang w:val="vi-VN"/>
        </w:rPr>
        <w:t xml:space="preserve"> project by the University Science and Training Council must be shown in the appraisal report and </w:t>
      </w:r>
      <w:r>
        <w:rPr>
          <w:sz w:val="26"/>
          <w:szCs w:val="26"/>
        </w:rPr>
        <w:t>proved with</w:t>
      </w:r>
      <w:r>
        <w:rPr>
          <w:sz w:val="26"/>
          <w:szCs w:val="26"/>
          <w:lang w:val="vi-VN"/>
        </w:rPr>
        <w:t xml:space="preserve"> a specific conclusion on whether the University has met the conditions to </w:t>
      </w:r>
      <w:r>
        <w:rPr>
          <w:sz w:val="26"/>
          <w:szCs w:val="26"/>
        </w:rPr>
        <w:t>create</w:t>
      </w:r>
      <w:r>
        <w:rPr>
          <w:sz w:val="26"/>
          <w:szCs w:val="26"/>
          <w:lang w:val="vi-VN"/>
        </w:rPr>
        <w:t xml:space="preserve"> a training program or not according to the provisions of this </w:t>
      </w:r>
      <w:r>
        <w:rPr>
          <w:sz w:val="26"/>
          <w:szCs w:val="26"/>
        </w:rPr>
        <w:t xml:space="preserve">document </w:t>
      </w:r>
      <w:r>
        <w:rPr>
          <w:sz w:val="26"/>
          <w:szCs w:val="26"/>
          <w:lang w:val="vi-VN"/>
        </w:rPr>
        <w:t>and current laws. During the appraisal process, the University Science and Training Council must check the actual conditions and specific evidence before concluding</w:t>
      </w:r>
      <w:r>
        <w:rPr>
          <w:sz w:val="26"/>
          <w:szCs w:val="26"/>
        </w:rPr>
        <w:t>.</w:t>
      </w:r>
      <w:r>
        <w:rPr>
          <w:sz w:val="26"/>
          <w:szCs w:val="26"/>
          <w:lang w:val="vi-VN"/>
        </w:rPr>
        <w:t xml:space="preserve"> </w:t>
      </w:r>
      <w:r>
        <w:rPr>
          <w:sz w:val="26"/>
          <w:szCs w:val="26"/>
        </w:rPr>
        <w:t>A</w:t>
      </w:r>
      <w:r>
        <w:rPr>
          <w:sz w:val="26"/>
          <w:szCs w:val="26"/>
          <w:lang w:val="vi-VN"/>
        </w:rPr>
        <w:t>t the same time</w:t>
      </w:r>
      <w:r>
        <w:rPr>
          <w:sz w:val="26"/>
          <w:szCs w:val="26"/>
        </w:rPr>
        <w:t xml:space="preserve">, the Council must </w:t>
      </w:r>
      <w:r>
        <w:rPr>
          <w:sz w:val="26"/>
          <w:szCs w:val="26"/>
          <w:lang w:val="vi-VN"/>
        </w:rPr>
        <w:t xml:space="preserve">report to the </w:t>
      </w:r>
      <w:r>
        <w:rPr>
          <w:sz w:val="26"/>
          <w:szCs w:val="26"/>
        </w:rPr>
        <w:t>President</w:t>
      </w:r>
      <w:r>
        <w:rPr>
          <w:sz w:val="26"/>
          <w:szCs w:val="26"/>
          <w:lang w:val="vi-VN"/>
        </w:rPr>
        <w:t xml:space="preserve"> and be responsible for explaining the appraisal results.</w:t>
      </w:r>
    </w:p>
    <w:p w14:paraId="190C4A16" w14:textId="73148C93" w:rsidR="00EA6937" w:rsidRPr="00396317" w:rsidRDefault="00EA6937" w:rsidP="00EA6937">
      <w:pPr>
        <w:spacing w:before="60" w:after="60" w:line="300" w:lineRule="auto"/>
        <w:ind w:firstLine="720"/>
        <w:jc w:val="both"/>
        <w:rPr>
          <w:b/>
          <w:sz w:val="26"/>
          <w:szCs w:val="26"/>
          <w:lang w:val="vi-VN"/>
        </w:rPr>
      </w:pPr>
      <w:r w:rsidRPr="00396317">
        <w:rPr>
          <w:b/>
          <w:sz w:val="26"/>
          <w:szCs w:val="26"/>
          <w:lang w:val="vi-VN"/>
        </w:rPr>
        <w:t xml:space="preserve">Article 10. </w:t>
      </w:r>
      <w:r>
        <w:rPr>
          <w:b/>
          <w:sz w:val="26"/>
          <w:szCs w:val="26"/>
        </w:rPr>
        <w:t>Dossier</w:t>
      </w:r>
      <w:r w:rsidRPr="00396317">
        <w:rPr>
          <w:b/>
          <w:sz w:val="26"/>
          <w:szCs w:val="26"/>
          <w:lang w:val="vi-VN"/>
        </w:rPr>
        <w:t xml:space="preserve"> for </w:t>
      </w:r>
      <w:r w:rsidR="001A6A6B">
        <w:rPr>
          <w:b/>
          <w:sz w:val="26"/>
          <w:szCs w:val="26"/>
        </w:rPr>
        <w:t>opening</w:t>
      </w:r>
      <w:r w:rsidRPr="00396317">
        <w:rPr>
          <w:b/>
          <w:sz w:val="26"/>
          <w:szCs w:val="26"/>
          <w:lang w:val="vi-VN"/>
        </w:rPr>
        <w:t xml:space="preserve"> majors</w:t>
      </w:r>
    </w:p>
    <w:p w14:paraId="0782F960" w14:textId="24E9BD1C" w:rsidR="00EA6937" w:rsidRDefault="00EA6937" w:rsidP="00EA6937">
      <w:pPr>
        <w:spacing w:before="60" w:after="60" w:line="300" w:lineRule="auto"/>
        <w:ind w:firstLine="720"/>
        <w:jc w:val="both"/>
        <w:rPr>
          <w:sz w:val="26"/>
          <w:szCs w:val="26"/>
          <w:lang w:val="vi-VN"/>
        </w:rPr>
      </w:pPr>
      <w:r>
        <w:rPr>
          <w:sz w:val="26"/>
          <w:szCs w:val="26"/>
          <w:lang w:val="vi-VN"/>
        </w:rPr>
        <w:t xml:space="preserve">The application for </w:t>
      </w:r>
      <w:r w:rsidR="001A6A6B">
        <w:rPr>
          <w:sz w:val="26"/>
          <w:szCs w:val="26"/>
        </w:rPr>
        <w:t>opening</w:t>
      </w:r>
      <w:r>
        <w:rPr>
          <w:sz w:val="26"/>
          <w:szCs w:val="26"/>
          <w:lang w:val="vi-VN"/>
        </w:rPr>
        <w:t xml:space="preserve"> </w:t>
      </w:r>
      <w:r w:rsidR="00570787">
        <w:rPr>
          <w:sz w:val="26"/>
          <w:szCs w:val="26"/>
        </w:rPr>
        <w:t xml:space="preserve">majors </w:t>
      </w:r>
      <w:r>
        <w:rPr>
          <w:sz w:val="26"/>
          <w:szCs w:val="26"/>
          <w:lang w:val="vi-VN"/>
        </w:rPr>
        <w:t>includes:</w:t>
      </w:r>
    </w:p>
    <w:p w14:paraId="46A58103" w14:textId="754565B2" w:rsidR="00EA6937" w:rsidRDefault="00EA6937" w:rsidP="00EA6937">
      <w:pPr>
        <w:spacing w:before="60" w:after="60" w:line="300" w:lineRule="auto"/>
        <w:ind w:firstLine="720"/>
        <w:jc w:val="both"/>
        <w:rPr>
          <w:sz w:val="26"/>
          <w:szCs w:val="26"/>
          <w:lang w:val="vi-VN"/>
        </w:rPr>
      </w:pPr>
      <w:r>
        <w:rPr>
          <w:sz w:val="26"/>
          <w:szCs w:val="26"/>
          <w:lang w:val="vi-VN"/>
        </w:rPr>
        <w:t xml:space="preserve">1. Document requesting </w:t>
      </w:r>
      <w:r w:rsidR="009E41BB">
        <w:rPr>
          <w:sz w:val="26"/>
          <w:szCs w:val="26"/>
        </w:rPr>
        <w:t>the creation of</w:t>
      </w:r>
      <w:r w:rsidR="00940E60">
        <w:rPr>
          <w:sz w:val="26"/>
          <w:szCs w:val="26"/>
        </w:rPr>
        <w:t xml:space="preserve"> a major</w:t>
      </w:r>
      <w:r>
        <w:rPr>
          <w:sz w:val="26"/>
          <w:szCs w:val="26"/>
          <w:lang w:val="vi-VN"/>
        </w:rPr>
        <w:t xml:space="preserve">: summarizes the project development process, reports </w:t>
      </w:r>
      <w:r w:rsidR="00940E60">
        <w:rPr>
          <w:sz w:val="26"/>
          <w:szCs w:val="26"/>
        </w:rPr>
        <w:t xml:space="preserve">the confirmation about satisfactory </w:t>
      </w:r>
      <w:r>
        <w:rPr>
          <w:sz w:val="26"/>
          <w:szCs w:val="26"/>
          <w:lang w:val="vi-VN"/>
        </w:rPr>
        <w:t xml:space="preserve">conditions </w:t>
      </w:r>
      <w:r w:rsidR="00940E60">
        <w:rPr>
          <w:sz w:val="26"/>
          <w:szCs w:val="26"/>
        </w:rPr>
        <w:t xml:space="preserve">as required </w:t>
      </w:r>
      <w:r>
        <w:rPr>
          <w:sz w:val="26"/>
          <w:szCs w:val="26"/>
          <w:lang w:val="vi-VN"/>
        </w:rPr>
        <w:t xml:space="preserve">to </w:t>
      </w:r>
      <w:r w:rsidR="00940E60">
        <w:rPr>
          <w:sz w:val="26"/>
          <w:szCs w:val="26"/>
        </w:rPr>
        <w:t>create</w:t>
      </w:r>
      <w:r>
        <w:rPr>
          <w:sz w:val="26"/>
          <w:szCs w:val="26"/>
          <w:lang w:val="vi-VN"/>
        </w:rPr>
        <w:t xml:space="preserve"> a </w:t>
      </w:r>
      <w:r w:rsidR="00940E60">
        <w:rPr>
          <w:sz w:val="26"/>
          <w:szCs w:val="26"/>
        </w:rPr>
        <w:t>major</w:t>
      </w:r>
      <w:r>
        <w:rPr>
          <w:sz w:val="26"/>
          <w:szCs w:val="26"/>
          <w:lang w:val="vi-VN"/>
        </w:rPr>
        <w:t xml:space="preserve"> and requests the competent authority to </w:t>
      </w:r>
      <w:r w:rsidR="009E41BB">
        <w:rPr>
          <w:sz w:val="26"/>
          <w:szCs w:val="26"/>
        </w:rPr>
        <w:t xml:space="preserve">make </w:t>
      </w:r>
      <w:r w:rsidR="009E41BB">
        <w:rPr>
          <w:sz w:val="26"/>
          <w:szCs w:val="26"/>
          <w:lang w:val="vi-VN"/>
        </w:rPr>
        <w:t>deci</w:t>
      </w:r>
      <w:r w:rsidR="009E41BB">
        <w:rPr>
          <w:sz w:val="26"/>
          <w:szCs w:val="26"/>
        </w:rPr>
        <w:t>sion</w:t>
      </w:r>
      <w:r>
        <w:rPr>
          <w:sz w:val="26"/>
          <w:szCs w:val="26"/>
          <w:lang w:val="vi-VN"/>
        </w:rPr>
        <w:t>.</w:t>
      </w:r>
    </w:p>
    <w:p w14:paraId="13BD2716" w14:textId="2A72E631" w:rsidR="00504AD5" w:rsidRDefault="00EA6937" w:rsidP="00EA6937">
      <w:pPr>
        <w:spacing w:before="60" w:after="60" w:line="300" w:lineRule="auto"/>
        <w:ind w:firstLine="720"/>
        <w:jc w:val="both"/>
        <w:rPr>
          <w:sz w:val="26"/>
          <w:szCs w:val="26"/>
        </w:rPr>
      </w:pPr>
      <w:r>
        <w:rPr>
          <w:sz w:val="26"/>
          <w:szCs w:val="26"/>
          <w:lang w:val="vi-VN"/>
        </w:rPr>
        <w:t xml:space="preserve">2. </w:t>
      </w:r>
      <w:r w:rsidR="00475F65">
        <w:rPr>
          <w:sz w:val="26"/>
          <w:szCs w:val="26"/>
        </w:rPr>
        <w:t>The appraised project on major creation based on the provisions of Article 9 of this document</w:t>
      </w:r>
      <w:r w:rsidR="00D278BB">
        <w:rPr>
          <w:sz w:val="26"/>
          <w:szCs w:val="26"/>
        </w:rPr>
        <w:t xml:space="preserve">, which ensures </w:t>
      </w:r>
      <w:r w:rsidR="00475F65">
        <w:rPr>
          <w:sz w:val="26"/>
          <w:szCs w:val="26"/>
        </w:rPr>
        <w:t>satisfaction with all contents based on</w:t>
      </w:r>
      <w:r>
        <w:rPr>
          <w:sz w:val="26"/>
          <w:szCs w:val="26"/>
          <w:lang w:val="vi-VN"/>
        </w:rPr>
        <w:t xml:space="preserve"> the provisions of Article 8 of this </w:t>
      </w:r>
      <w:r w:rsidR="00475F65">
        <w:rPr>
          <w:sz w:val="26"/>
          <w:szCs w:val="26"/>
        </w:rPr>
        <w:t>document.</w:t>
      </w:r>
    </w:p>
    <w:p w14:paraId="5928A225" w14:textId="1DAE2FD4" w:rsidR="00C545B1" w:rsidRPr="00722D52" w:rsidRDefault="00C545B1" w:rsidP="00C545B1">
      <w:pPr>
        <w:spacing w:before="60" w:after="60" w:line="300" w:lineRule="auto"/>
        <w:ind w:firstLine="720"/>
        <w:jc w:val="both"/>
        <w:rPr>
          <w:b/>
          <w:sz w:val="26"/>
          <w:szCs w:val="26"/>
          <w:lang w:val="vi-VN"/>
        </w:rPr>
      </w:pPr>
      <w:r w:rsidRPr="00722D52">
        <w:rPr>
          <w:b/>
          <w:sz w:val="26"/>
          <w:szCs w:val="26"/>
          <w:lang w:val="vi-VN"/>
        </w:rPr>
        <w:t xml:space="preserve">Article 11. Approval of project and decision to </w:t>
      </w:r>
      <w:r>
        <w:rPr>
          <w:b/>
          <w:sz w:val="26"/>
          <w:szCs w:val="26"/>
        </w:rPr>
        <w:t>create</w:t>
      </w:r>
      <w:r w:rsidRPr="00722D52">
        <w:rPr>
          <w:b/>
          <w:sz w:val="26"/>
          <w:szCs w:val="26"/>
          <w:lang w:val="vi-VN"/>
        </w:rPr>
        <w:t xml:space="preserve"> majors</w:t>
      </w:r>
    </w:p>
    <w:p w14:paraId="06E13D69" w14:textId="02A878B8" w:rsidR="00C545B1" w:rsidRDefault="00C545B1" w:rsidP="00C545B1">
      <w:pPr>
        <w:spacing w:before="60" w:after="60" w:line="300" w:lineRule="auto"/>
        <w:ind w:firstLine="720"/>
        <w:jc w:val="both"/>
        <w:rPr>
          <w:sz w:val="26"/>
          <w:szCs w:val="26"/>
          <w:lang w:val="vi-VN"/>
        </w:rPr>
      </w:pPr>
      <w:r>
        <w:rPr>
          <w:sz w:val="26"/>
          <w:szCs w:val="26"/>
          <w:lang w:val="vi-VN"/>
        </w:rPr>
        <w:t xml:space="preserve">1. In </w:t>
      </w:r>
      <w:r>
        <w:rPr>
          <w:sz w:val="26"/>
          <w:szCs w:val="26"/>
        </w:rPr>
        <w:t xml:space="preserve">the </w:t>
      </w:r>
      <w:r>
        <w:rPr>
          <w:sz w:val="26"/>
          <w:szCs w:val="26"/>
          <w:lang w:val="vi-VN"/>
        </w:rPr>
        <w:t xml:space="preserve">case </w:t>
      </w:r>
      <w:r>
        <w:rPr>
          <w:sz w:val="26"/>
          <w:szCs w:val="26"/>
        </w:rPr>
        <w:t xml:space="preserve">that </w:t>
      </w:r>
      <w:r>
        <w:rPr>
          <w:sz w:val="26"/>
          <w:szCs w:val="26"/>
          <w:lang w:val="vi-VN"/>
        </w:rPr>
        <w:t xml:space="preserve">a University is qualified to be autonomous in </w:t>
      </w:r>
      <w:r w:rsidR="001A6A6B">
        <w:rPr>
          <w:sz w:val="26"/>
          <w:szCs w:val="26"/>
        </w:rPr>
        <w:t>opening</w:t>
      </w:r>
      <w:r>
        <w:rPr>
          <w:sz w:val="26"/>
          <w:szCs w:val="26"/>
          <w:lang w:val="vi-VN"/>
        </w:rPr>
        <w:t xml:space="preserve"> majors (at each training level) </w:t>
      </w:r>
      <w:r>
        <w:rPr>
          <w:sz w:val="26"/>
          <w:szCs w:val="26"/>
        </w:rPr>
        <w:t>based on</w:t>
      </w:r>
      <w:r>
        <w:rPr>
          <w:sz w:val="26"/>
          <w:szCs w:val="26"/>
          <w:lang w:val="vi-VN"/>
        </w:rPr>
        <w:t xml:space="preserve"> the provisions of Clause 3, Article 33 of the Law on Higher Education (amended and supplemented in 2018); regulations in the Government's Decree detailing and guiding the implementation of a number of articles of the Law amending and supplementing a number of articles of the Law on Higher Education and other relevant provisions of law, the implementation shall be as follows:</w:t>
      </w:r>
    </w:p>
    <w:p w14:paraId="09FDA211" w14:textId="29733BF1" w:rsidR="00C545B1" w:rsidRDefault="00C545B1" w:rsidP="00C545B1">
      <w:pPr>
        <w:spacing w:before="60" w:after="60" w:line="300" w:lineRule="auto"/>
        <w:ind w:firstLine="720"/>
        <w:jc w:val="both"/>
        <w:rPr>
          <w:sz w:val="26"/>
          <w:szCs w:val="26"/>
          <w:lang w:val="vi-VN"/>
        </w:rPr>
      </w:pPr>
      <w:r>
        <w:rPr>
          <w:sz w:val="26"/>
          <w:szCs w:val="26"/>
          <w:lang w:val="vi-VN"/>
        </w:rPr>
        <w:lastRenderedPageBreak/>
        <w:t xml:space="preserve">a) The </w:t>
      </w:r>
      <w:r>
        <w:rPr>
          <w:sz w:val="26"/>
          <w:szCs w:val="26"/>
        </w:rPr>
        <w:t>President</w:t>
      </w:r>
      <w:r>
        <w:rPr>
          <w:sz w:val="26"/>
          <w:szCs w:val="26"/>
          <w:lang w:val="vi-VN"/>
        </w:rPr>
        <w:t xml:space="preserve"> decides on </w:t>
      </w:r>
      <w:r w:rsidR="001A6A6B">
        <w:rPr>
          <w:sz w:val="26"/>
          <w:szCs w:val="26"/>
        </w:rPr>
        <w:t>opening</w:t>
      </w:r>
      <w:r>
        <w:rPr>
          <w:sz w:val="26"/>
          <w:szCs w:val="26"/>
          <w:lang w:val="vi-VN"/>
        </w:rPr>
        <w:t xml:space="preserve"> majors and training levels of </w:t>
      </w:r>
      <w:r>
        <w:rPr>
          <w:sz w:val="26"/>
          <w:szCs w:val="26"/>
        </w:rPr>
        <w:t xml:space="preserve">the University </w:t>
      </w:r>
      <w:r>
        <w:rPr>
          <w:sz w:val="26"/>
          <w:szCs w:val="26"/>
          <w:lang w:val="vi-VN"/>
        </w:rPr>
        <w:t xml:space="preserve">that fully meet the conditions for </w:t>
      </w:r>
      <w:r w:rsidR="001A6A6B">
        <w:rPr>
          <w:sz w:val="26"/>
          <w:szCs w:val="26"/>
        </w:rPr>
        <w:t>opening</w:t>
      </w:r>
      <w:r>
        <w:rPr>
          <w:sz w:val="26"/>
          <w:szCs w:val="26"/>
          <w:lang w:val="vi-VN"/>
        </w:rPr>
        <w:t xml:space="preserve"> majors according to the provisions of Circular 02/2022/TT-BDGDT; Circular 12/2024/TT-BGDDT and other relevant provisions of law;</w:t>
      </w:r>
    </w:p>
    <w:p w14:paraId="623F0D23" w14:textId="6369DE11" w:rsidR="00C545B1" w:rsidRDefault="00C545B1" w:rsidP="00C545B1">
      <w:pPr>
        <w:spacing w:before="60" w:after="60" w:line="300" w:lineRule="auto"/>
        <w:ind w:firstLine="720"/>
        <w:jc w:val="both"/>
        <w:rPr>
          <w:sz w:val="26"/>
          <w:szCs w:val="26"/>
          <w:lang w:val="vi-VN"/>
        </w:rPr>
      </w:pPr>
      <w:r>
        <w:rPr>
          <w:sz w:val="26"/>
          <w:szCs w:val="26"/>
          <w:lang w:val="vi-VN"/>
        </w:rPr>
        <w:t xml:space="preserve">b) The </w:t>
      </w:r>
      <w:r>
        <w:rPr>
          <w:sz w:val="26"/>
          <w:szCs w:val="26"/>
        </w:rPr>
        <w:t>President</w:t>
      </w:r>
      <w:r>
        <w:rPr>
          <w:sz w:val="26"/>
          <w:szCs w:val="26"/>
          <w:lang w:val="vi-VN"/>
        </w:rPr>
        <w:t xml:space="preserve"> shall specify the submission of application documents for </w:t>
      </w:r>
      <w:r w:rsidR="001A6A6B">
        <w:rPr>
          <w:sz w:val="26"/>
          <w:szCs w:val="26"/>
        </w:rPr>
        <w:t>opening</w:t>
      </w:r>
      <w:r>
        <w:rPr>
          <w:sz w:val="26"/>
          <w:szCs w:val="26"/>
        </w:rPr>
        <w:t xml:space="preserve"> </w:t>
      </w:r>
      <w:r>
        <w:rPr>
          <w:sz w:val="26"/>
          <w:szCs w:val="26"/>
          <w:lang w:val="vi-VN"/>
        </w:rPr>
        <w:t xml:space="preserve">majors for reporting and the decision to </w:t>
      </w:r>
      <w:r>
        <w:rPr>
          <w:sz w:val="26"/>
          <w:szCs w:val="26"/>
        </w:rPr>
        <w:t xml:space="preserve">create </w:t>
      </w:r>
      <w:r>
        <w:rPr>
          <w:sz w:val="26"/>
          <w:szCs w:val="26"/>
          <w:lang w:val="vi-VN"/>
        </w:rPr>
        <w:t>majors shall be made within the University.</w:t>
      </w:r>
    </w:p>
    <w:p w14:paraId="27E7E2F0" w14:textId="15DF5850" w:rsidR="00C545B1" w:rsidRDefault="00C545B1" w:rsidP="00C545B1">
      <w:pPr>
        <w:spacing w:before="60" w:after="60" w:line="300" w:lineRule="auto"/>
        <w:ind w:firstLine="720"/>
        <w:jc w:val="both"/>
        <w:rPr>
          <w:sz w:val="26"/>
          <w:szCs w:val="26"/>
          <w:lang w:val="vi-VN"/>
        </w:rPr>
      </w:pPr>
      <w:r>
        <w:rPr>
          <w:sz w:val="26"/>
          <w:szCs w:val="26"/>
          <w:lang w:val="vi-VN"/>
        </w:rPr>
        <w:t xml:space="preserve">3. In </w:t>
      </w:r>
      <w:r>
        <w:rPr>
          <w:sz w:val="26"/>
          <w:szCs w:val="26"/>
        </w:rPr>
        <w:t xml:space="preserve">the </w:t>
      </w:r>
      <w:r>
        <w:rPr>
          <w:sz w:val="26"/>
          <w:szCs w:val="26"/>
          <w:lang w:val="vi-VN"/>
        </w:rPr>
        <w:t xml:space="preserve">case </w:t>
      </w:r>
      <w:r>
        <w:rPr>
          <w:sz w:val="26"/>
          <w:szCs w:val="26"/>
        </w:rPr>
        <w:t xml:space="preserve">that </w:t>
      </w:r>
      <w:r>
        <w:rPr>
          <w:sz w:val="26"/>
          <w:szCs w:val="26"/>
          <w:lang w:val="vi-VN"/>
        </w:rPr>
        <w:t xml:space="preserve">the University does not meet the conditions to be autonomous in </w:t>
      </w:r>
      <w:r w:rsidR="001A6A6B">
        <w:rPr>
          <w:sz w:val="26"/>
          <w:szCs w:val="26"/>
        </w:rPr>
        <w:t>opening</w:t>
      </w:r>
      <w:r>
        <w:rPr>
          <w:sz w:val="26"/>
          <w:szCs w:val="26"/>
          <w:lang w:val="vi-VN"/>
        </w:rPr>
        <w:t xml:space="preserve"> majors, the following shall be done:</w:t>
      </w:r>
    </w:p>
    <w:p w14:paraId="05F9E842" w14:textId="2B01C066" w:rsidR="00C545B1" w:rsidRDefault="00C545B1" w:rsidP="00C545B1">
      <w:pPr>
        <w:spacing w:before="60" w:after="60" w:line="300" w:lineRule="auto"/>
        <w:ind w:firstLine="720"/>
        <w:jc w:val="both"/>
        <w:rPr>
          <w:sz w:val="26"/>
          <w:szCs w:val="26"/>
          <w:lang w:val="vi-VN"/>
        </w:rPr>
      </w:pPr>
      <w:r>
        <w:rPr>
          <w:sz w:val="26"/>
          <w:szCs w:val="26"/>
          <w:lang w:val="vi-VN"/>
        </w:rPr>
        <w:t xml:space="preserve">a) The University shall send 01 set of application documents to </w:t>
      </w:r>
      <w:r>
        <w:rPr>
          <w:sz w:val="26"/>
          <w:szCs w:val="26"/>
        </w:rPr>
        <w:t>create</w:t>
      </w:r>
      <w:r>
        <w:rPr>
          <w:sz w:val="26"/>
          <w:szCs w:val="26"/>
          <w:lang w:val="vi-VN"/>
        </w:rPr>
        <w:t xml:space="preserve"> a major to the Ministry of Education and Training directly or by post or via the Ministry of Education and Training's Online Public Service Portal;</w:t>
      </w:r>
    </w:p>
    <w:p w14:paraId="5F4FE200" w14:textId="77777777" w:rsidR="00C545B1" w:rsidRDefault="00C545B1" w:rsidP="00C545B1">
      <w:pPr>
        <w:spacing w:before="60" w:after="60" w:line="300" w:lineRule="auto"/>
        <w:ind w:firstLine="720"/>
        <w:jc w:val="both"/>
        <w:rPr>
          <w:sz w:val="26"/>
          <w:szCs w:val="26"/>
          <w:lang w:val="vi-VN"/>
        </w:rPr>
      </w:pPr>
      <w:r>
        <w:rPr>
          <w:sz w:val="26"/>
          <w:szCs w:val="26"/>
          <w:lang w:val="vi-VN"/>
        </w:rPr>
        <w:t>b) The Ministry of Education and Training receives and appraises the dossier; if necessary, the Minister of Education and Training decides to organize a team to inspect the actual conditions for quality assurance at the University;</w:t>
      </w:r>
    </w:p>
    <w:p w14:paraId="14F5BFCB" w14:textId="1B56B6BB" w:rsidR="00C545B1" w:rsidRDefault="00C545B1" w:rsidP="00C545B1">
      <w:pPr>
        <w:spacing w:before="60" w:after="60" w:line="300" w:lineRule="auto"/>
        <w:ind w:firstLine="720"/>
        <w:jc w:val="both"/>
        <w:rPr>
          <w:sz w:val="26"/>
          <w:szCs w:val="26"/>
        </w:rPr>
      </w:pPr>
      <w:r>
        <w:rPr>
          <w:sz w:val="26"/>
          <w:szCs w:val="26"/>
          <w:lang w:val="vi-VN"/>
        </w:rPr>
        <w:t xml:space="preserve">c) Within 30 working days from the date of receiving the University's application for opening a major, the Minister of Education and Training shall issue a decision to allow the </w:t>
      </w:r>
      <w:r>
        <w:rPr>
          <w:sz w:val="26"/>
          <w:szCs w:val="26"/>
        </w:rPr>
        <w:t>creation</w:t>
      </w:r>
      <w:r>
        <w:rPr>
          <w:sz w:val="26"/>
          <w:szCs w:val="26"/>
          <w:lang w:val="vi-VN"/>
        </w:rPr>
        <w:t xml:space="preserve"> of a major, if the University's application for </w:t>
      </w:r>
      <w:r w:rsidR="001A6A6B">
        <w:rPr>
          <w:sz w:val="26"/>
          <w:szCs w:val="26"/>
        </w:rPr>
        <w:t>opening</w:t>
      </w:r>
      <w:r>
        <w:rPr>
          <w:sz w:val="26"/>
          <w:szCs w:val="26"/>
          <w:lang w:val="vi-VN"/>
        </w:rPr>
        <w:t xml:space="preserve"> a major is complete and </w:t>
      </w:r>
      <w:r>
        <w:rPr>
          <w:sz w:val="26"/>
          <w:szCs w:val="26"/>
        </w:rPr>
        <w:t xml:space="preserve">it </w:t>
      </w:r>
      <w:r>
        <w:rPr>
          <w:sz w:val="26"/>
          <w:szCs w:val="26"/>
          <w:lang w:val="vi-VN"/>
        </w:rPr>
        <w:t xml:space="preserve">meets the conditions for </w:t>
      </w:r>
      <w:r w:rsidR="001A6A6B">
        <w:rPr>
          <w:sz w:val="26"/>
          <w:szCs w:val="26"/>
        </w:rPr>
        <w:t>opening</w:t>
      </w:r>
      <w:r>
        <w:rPr>
          <w:sz w:val="26"/>
          <w:szCs w:val="26"/>
          <w:lang w:val="vi-VN"/>
        </w:rPr>
        <w:t xml:space="preserve"> a major according to the provisions of Circular 02/2022/TT-BDGĐT </w:t>
      </w:r>
      <w:r>
        <w:rPr>
          <w:sz w:val="26"/>
          <w:szCs w:val="26"/>
        </w:rPr>
        <w:t xml:space="preserve">, </w:t>
      </w:r>
      <w:r>
        <w:rPr>
          <w:sz w:val="26"/>
          <w:szCs w:val="26"/>
          <w:lang w:val="vi-VN"/>
        </w:rPr>
        <w:t xml:space="preserve">Circular 12/2024/TT-BGDĐT and other relevant provisions of law. If the University's application for </w:t>
      </w:r>
      <w:r w:rsidR="001A6A6B">
        <w:rPr>
          <w:sz w:val="26"/>
          <w:szCs w:val="26"/>
        </w:rPr>
        <w:t>opening</w:t>
      </w:r>
      <w:r>
        <w:rPr>
          <w:sz w:val="26"/>
          <w:szCs w:val="26"/>
        </w:rPr>
        <w:t xml:space="preserve"> </w:t>
      </w:r>
      <w:r>
        <w:rPr>
          <w:sz w:val="26"/>
          <w:szCs w:val="26"/>
          <w:lang w:val="vi-VN"/>
        </w:rPr>
        <w:t xml:space="preserve">a major is incomplete and does not meet the conditions for </w:t>
      </w:r>
      <w:r w:rsidR="001A6A6B">
        <w:rPr>
          <w:sz w:val="26"/>
          <w:szCs w:val="26"/>
        </w:rPr>
        <w:t>opening</w:t>
      </w:r>
      <w:r>
        <w:rPr>
          <w:sz w:val="26"/>
          <w:szCs w:val="26"/>
          <w:lang w:val="vi-VN"/>
        </w:rPr>
        <w:t xml:space="preserve"> a major according to the regulations, the Ministry of Education and Training shall notify the University in writing of the results regarding the status of the application and the contents that do not meet the regulations for the University</w:t>
      </w:r>
      <w:r w:rsidR="00F71BF4">
        <w:rPr>
          <w:sz w:val="26"/>
          <w:szCs w:val="26"/>
        </w:rPr>
        <w:t>.</w:t>
      </w:r>
    </w:p>
    <w:p w14:paraId="514BBC0E" w14:textId="77777777" w:rsidR="00F71BF4" w:rsidRPr="00722D52" w:rsidRDefault="00F71BF4" w:rsidP="00F71BF4">
      <w:pPr>
        <w:widowControl w:val="0"/>
        <w:pBdr>
          <w:top w:val="nil"/>
          <w:left w:val="nil"/>
          <w:bottom w:val="nil"/>
          <w:right w:val="nil"/>
          <w:between w:val="nil"/>
        </w:pBdr>
        <w:spacing w:before="60" w:after="60" w:line="300" w:lineRule="auto"/>
        <w:ind w:firstLine="720"/>
        <w:jc w:val="both"/>
        <w:rPr>
          <w:b/>
          <w:sz w:val="26"/>
          <w:szCs w:val="26"/>
          <w:lang w:val="vi-VN"/>
        </w:rPr>
      </w:pPr>
      <w:r w:rsidRPr="00722D52">
        <w:rPr>
          <w:b/>
          <w:sz w:val="26"/>
          <w:szCs w:val="26"/>
          <w:lang w:val="vi-VN"/>
        </w:rPr>
        <w:t>Article 12. Suspension of training activities</w:t>
      </w:r>
    </w:p>
    <w:p w14:paraId="617A552D" w14:textId="19B38847"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1. The </w:t>
      </w:r>
      <w:r>
        <w:rPr>
          <w:sz w:val="26"/>
          <w:szCs w:val="26"/>
        </w:rPr>
        <w:t>President</w:t>
      </w:r>
      <w:r>
        <w:rPr>
          <w:sz w:val="26"/>
          <w:szCs w:val="26"/>
          <w:lang w:val="vi-VN"/>
        </w:rPr>
        <w:t xml:space="preserve"> decides to suspend enrollment activities for a training program in the following cases:</w:t>
      </w:r>
    </w:p>
    <w:p w14:paraId="2D22955C" w14:textId="00F91E56"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a) Having opened a branch in accordance with regulations but failing to fully maintain the conditions for opening a branch during operation as prescribed in this </w:t>
      </w:r>
      <w:r w:rsidR="008334E6">
        <w:rPr>
          <w:sz w:val="26"/>
          <w:szCs w:val="26"/>
        </w:rPr>
        <w:t>document</w:t>
      </w:r>
      <w:r>
        <w:rPr>
          <w:sz w:val="26"/>
          <w:szCs w:val="26"/>
          <w:lang w:val="vi-VN"/>
        </w:rPr>
        <w:t>;</w:t>
      </w:r>
    </w:p>
    <w:p w14:paraId="22C8C77C" w14:textId="77777777"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b) Violating other provisions of the law on education to the extent that enrollment activities must be suspended.</w:t>
      </w:r>
    </w:p>
    <w:p w14:paraId="0B99AA74" w14:textId="0764BBEF"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2. The </w:t>
      </w:r>
      <w:r w:rsidR="008334E6">
        <w:rPr>
          <w:sz w:val="26"/>
          <w:szCs w:val="26"/>
        </w:rPr>
        <w:t xml:space="preserve">President </w:t>
      </w:r>
      <w:r>
        <w:rPr>
          <w:sz w:val="26"/>
          <w:szCs w:val="26"/>
          <w:lang w:val="vi-VN"/>
        </w:rPr>
        <w:t xml:space="preserve">decides to suspend training activities for the </w:t>
      </w:r>
      <w:r w:rsidR="008334E6">
        <w:rPr>
          <w:sz w:val="26"/>
          <w:szCs w:val="26"/>
        </w:rPr>
        <w:t>major</w:t>
      </w:r>
      <w:r>
        <w:rPr>
          <w:sz w:val="26"/>
          <w:szCs w:val="26"/>
          <w:lang w:val="vi-VN"/>
        </w:rPr>
        <w:t xml:space="preserve"> in the following cases:</w:t>
      </w:r>
    </w:p>
    <w:p w14:paraId="212CE5C8" w14:textId="7A5951CA"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a) Autonomous</w:t>
      </w:r>
      <w:r w:rsidR="008334E6">
        <w:rPr>
          <w:sz w:val="26"/>
          <w:szCs w:val="26"/>
        </w:rPr>
        <w:t>ly</w:t>
      </w:r>
      <w:r>
        <w:rPr>
          <w:sz w:val="26"/>
          <w:szCs w:val="26"/>
          <w:lang w:val="vi-VN"/>
        </w:rPr>
        <w:t xml:space="preserve"> </w:t>
      </w:r>
      <w:r w:rsidR="001A6A6B">
        <w:rPr>
          <w:sz w:val="26"/>
          <w:szCs w:val="26"/>
        </w:rPr>
        <w:t>opening</w:t>
      </w:r>
      <w:r>
        <w:rPr>
          <w:sz w:val="26"/>
          <w:szCs w:val="26"/>
          <w:lang w:val="vi-VN"/>
        </w:rPr>
        <w:t xml:space="preserve"> majors or fraudulently </w:t>
      </w:r>
      <w:r w:rsidR="001A6A6B">
        <w:rPr>
          <w:sz w:val="26"/>
          <w:szCs w:val="26"/>
        </w:rPr>
        <w:t>opening</w:t>
      </w:r>
      <w:r>
        <w:rPr>
          <w:sz w:val="26"/>
          <w:szCs w:val="26"/>
          <w:lang w:val="vi-VN"/>
        </w:rPr>
        <w:t xml:space="preserve"> majors without ensuring the prescribed conditions;</w:t>
      </w:r>
    </w:p>
    <w:p w14:paraId="5277E1A0" w14:textId="02B2C4AC" w:rsidR="00F71BF4" w:rsidRDefault="008334E6"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rPr>
        <w:t>b) Not having resolved causes leading to the suspension a</w:t>
      </w:r>
      <w:r w:rsidRPr="008334E6">
        <w:rPr>
          <w:sz w:val="26"/>
          <w:szCs w:val="26"/>
          <w:lang w:val="vi-VN"/>
        </w:rPr>
        <w:t>fter the suspension period of enrollment activities expires</w:t>
      </w:r>
      <w:r w:rsidR="00F71BF4">
        <w:rPr>
          <w:sz w:val="26"/>
          <w:szCs w:val="26"/>
          <w:lang w:val="vi-VN"/>
        </w:rPr>
        <w:t>;</w:t>
      </w:r>
    </w:p>
    <w:p w14:paraId="5C17AB43" w14:textId="77777777"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lastRenderedPageBreak/>
        <w:t>c) Violating other provisions of the law on education to the extent that training activities must be suspended.</w:t>
      </w:r>
    </w:p>
    <w:p w14:paraId="13121803" w14:textId="12002596"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3. The </w:t>
      </w:r>
      <w:r w:rsidR="006F431B">
        <w:rPr>
          <w:sz w:val="26"/>
          <w:szCs w:val="26"/>
        </w:rPr>
        <w:t xml:space="preserve">President </w:t>
      </w:r>
      <w:r>
        <w:rPr>
          <w:sz w:val="26"/>
          <w:szCs w:val="26"/>
          <w:lang w:val="vi-VN"/>
        </w:rPr>
        <w:t xml:space="preserve">shall decide to suspend the enrollment or training activities for the </w:t>
      </w:r>
      <w:r w:rsidR="006F431B">
        <w:rPr>
          <w:sz w:val="26"/>
          <w:szCs w:val="26"/>
        </w:rPr>
        <w:t>major</w:t>
      </w:r>
      <w:r>
        <w:rPr>
          <w:sz w:val="26"/>
          <w:szCs w:val="26"/>
          <w:lang w:val="vi-VN"/>
        </w:rPr>
        <w:t xml:space="preserve"> when there is a conclusion from the competent state management agency on the violations specified in Clause 1 and Clause 2 of this Article; the suspension period is from 06 months to 12 months depending on the level and nature of the violation. The suspension decision must clearly state the reason, scope, and duration of the suspension and be publicly announced in the mass media.</w:t>
      </w:r>
    </w:p>
    <w:p w14:paraId="382FE96E" w14:textId="2B802EBA"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4. </w:t>
      </w:r>
      <w:r w:rsidR="006F431B">
        <w:rPr>
          <w:sz w:val="26"/>
          <w:szCs w:val="26"/>
        </w:rPr>
        <w:t>Colleges, Faculty/Schools</w:t>
      </w:r>
      <w:r>
        <w:rPr>
          <w:sz w:val="26"/>
          <w:szCs w:val="26"/>
          <w:lang w:val="vi-VN"/>
        </w:rPr>
        <w:t xml:space="preserve"> whose enrollment or training activities are suspended for majors as prescribed in Clause 3 of this Article must take measures to ensure the legitimate rights and interests of learners, lecturers, managers and civil servants of the unit.</w:t>
      </w:r>
    </w:p>
    <w:p w14:paraId="211AFF99" w14:textId="5776E5AF"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5. During the period of suspension of enrollment activities, if the causes leading to the suspension of enrollment have been resolved and all conditions for </w:t>
      </w:r>
      <w:r w:rsidR="001A6A6B">
        <w:rPr>
          <w:sz w:val="26"/>
          <w:szCs w:val="26"/>
        </w:rPr>
        <w:t>opening</w:t>
      </w:r>
      <w:r>
        <w:rPr>
          <w:sz w:val="26"/>
          <w:szCs w:val="26"/>
          <w:lang w:val="vi-VN"/>
        </w:rPr>
        <w:t xml:space="preserve"> majors as prescribed in this Regulation have been fully met, the University </w:t>
      </w:r>
      <w:r w:rsidR="006F431B">
        <w:rPr>
          <w:sz w:val="26"/>
          <w:szCs w:val="26"/>
        </w:rPr>
        <w:t>President</w:t>
      </w:r>
      <w:r>
        <w:rPr>
          <w:sz w:val="26"/>
          <w:szCs w:val="26"/>
          <w:lang w:val="vi-VN"/>
        </w:rPr>
        <w:t xml:space="preserve"> will decide to allow re-enrollment for the major within 30 days from the date of expiration of the enrollment suspension period.</w:t>
      </w:r>
    </w:p>
    <w:p w14:paraId="23CC53DF" w14:textId="00C4BD45"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6. During the period of suspension of training activities, if the causes leading to the suspension of training activities have been resolved and all the conditions for </w:t>
      </w:r>
      <w:r w:rsidR="001A6A6B">
        <w:rPr>
          <w:sz w:val="26"/>
          <w:szCs w:val="26"/>
        </w:rPr>
        <w:t>opening</w:t>
      </w:r>
      <w:r>
        <w:rPr>
          <w:sz w:val="26"/>
          <w:szCs w:val="26"/>
          <w:lang w:val="vi-VN"/>
        </w:rPr>
        <w:t xml:space="preserve"> a major as prescribed in this Regulation have been met, the University </w:t>
      </w:r>
      <w:r w:rsidR="006F431B">
        <w:rPr>
          <w:sz w:val="26"/>
          <w:szCs w:val="26"/>
        </w:rPr>
        <w:t>President</w:t>
      </w:r>
      <w:r>
        <w:rPr>
          <w:sz w:val="26"/>
          <w:szCs w:val="26"/>
          <w:lang w:val="vi-VN"/>
        </w:rPr>
        <w:t xml:space="preserve"> will decide to allow training activities to resume for the major within 45 days from the date of ending the suspension of training activities. If the period of suspension of training activities ends without providing sufficient evidence of having resolved the causes leading to the suspension of training activities and fully meeting the conditions for </w:t>
      </w:r>
      <w:r w:rsidR="001A6A6B">
        <w:rPr>
          <w:sz w:val="26"/>
          <w:szCs w:val="26"/>
        </w:rPr>
        <w:t>opening</w:t>
      </w:r>
      <w:r>
        <w:rPr>
          <w:sz w:val="26"/>
          <w:szCs w:val="26"/>
          <w:lang w:val="vi-VN"/>
        </w:rPr>
        <w:t xml:space="preserve"> a major, the decision to </w:t>
      </w:r>
      <w:r w:rsidR="006F431B">
        <w:rPr>
          <w:sz w:val="26"/>
          <w:szCs w:val="26"/>
        </w:rPr>
        <w:t>create</w:t>
      </w:r>
      <w:r>
        <w:rPr>
          <w:sz w:val="26"/>
          <w:szCs w:val="26"/>
          <w:lang w:val="vi-VN"/>
        </w:rPr>
        <w:t xml:space="preserve"> a major will be invalid.</w:t>
      </w:r>
    </w:p>
    <w:p w14:paraId="70BA49D5" w14:textId="5774443F"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7. For training majors that have been </w:t>
      </w:r>
      <w:r w:rsidR="006F431B">
        <w:rPr>
          <w:sz w:val="26"/>
          <w:szCs w:val="26"/>
        </w:rPr>
        <w:t>created</w:t>
      </w:r>
      <w:r>
        <w:rPr>
          <w:sz w:val="26"/>
          <w:szCs w:val="26"/>
          <w:lang w:val="vi-VN"/>
        </w:rPr>
        <w:t xml:space="preserve"> but have not </w:t>
      </w:r>
      <w:r w:rsidR="006F431B">
        <w:rPr>
          <w:sz w:val="26"/>
          <w:szCs w:val="26"/>
        </w:rPr>
        <w:t>implemented for</w:t>
      </w:r>
      <w:r>
        <w:rPr>
          <w:sz w:val="26"/>
          <w:szCs w:val="26"/>
          <w:lang w:val="vi-VN"/>
        </w:rPr>
        <w:t xml:space="preserve"> enrollment or have not been able to enroll for 5 consecutive years, the decision to </w:t>
      </w:r>
      <w:r w:rsidR="006F431B">
        <w:rPr>
          <w:sz w:val="26"/>
          <w:szCs w:val="26"/>
        </w:rPr>
        <w:t>create</w:t>
      </w:r>
      <w:r>
        <w:rPr>
          <w:sz w:val="26"/>
          <w:szCs w:val="26"/>
          <w:lang w:val="vi-VN"/>
        </w:rPr>
        <w:t xml:space="preserve"> the major will be invalid.</w:t>
      </w:r>
    </w:p>
    <w:p w14:paraId="1C1744EA" w14:textId="3A656B05" w:rsidR="00F71BF4" w:rsidRPr="00F71BF4" w:rsidRDefault="00F71BF4" w:rsidP="00F71BF4">
      <w:pPr>
        <w:spacing w:before="60" w:after="60" w:line="300" w:lineRule="auto"/>
        <w:ind w:firstLine="720"/>
        <w:jc w:val="both"/>
        <w:rPr>
          <w:sz w:val="26"/>
          <w:szCs w:val="26"/>
        </w:rPr>
      </w:pPr>
      <w:r>
        <w:rPr>
          <w:sz w:val="26"/>
          <w:szCs w:val="26"/>
          <w:lang w:val="vi-VN"/>
        </w:rPr>
        <w:t xml:space="preserve">8. In </w:t>
      </w:r>
      <w:r w:rsidR="006F431B">
        <w:rPr>
          <w:sz w:val="26"/>
          <w:szCs w:val="26"/>
        </w:rPr>
        <w:t xml:space="preserve">the </w:t>
      </w:r>
      <w:r>
        <w:rPr>
          <w:sz w:val="26"/>
          <w:szCs w:val="26"/>
          <w:lang w:val="vi-VN"/>
        </w:rPr>
        <w:t xml:space="preserve">case </w:t>
      </w:r>
      <w:r w:rsidR="006F431B">
        <w:rPr>
          <w:sz w:val="26"/>
          <w:szCs w:val="26"/>
        </w:rPr>
        <w:t xml:space="preserve">that </w:t>
      </w:r>
      <w:r>
        <w:rPr>
          <w:sz w:val="26"/>
          <w:szCs w:val="26"/>
          <w:lang w:val="vi-VN"/>
        </w:rPr>
        <w:t xml:space="preserve">the decision to </w:t>
      </w:r>
      <w:r w:rsidR="006F431B">
        <w:rPr>
          <w:sz w:val="26"/>
          <w:szCs w:val="26"/>
        </w:rPr>
        <w:t>create a</w:t>
      </w:r>
      <w:r>
        <w:rPr>
          <w:sz w:val="26"/>
          <w:szCs w:val="26"/>
          <w:lang w:val="vi-VN"/>
        </w:rPr>
        <w:t xml:space="preserve"> major expires, if </w:t>
      </w:r>
      <w:r w:rsidR="006F431B">
        <w:rPr>
          <w:sz w:val="26"/>
          <w:szCs w:val="26"/>
        </w:rPr>
        <w:t>the university</w:t>
      </w:r>
      <w:r>
        <w:rPr>
          <w:sz w:val="26"/>
          <w:szCs w:val="26"/>
          <w:lang w:val="vi-VN"/>
        </w:rPr>
        <w:t xml:space="preserve"> wants to continue enrolling and training in this major, </w:t>
      </w:r>
      <w:r w:rsidR="006F431B">
        <w:rPr>
          <w:sz w:val="26"/>
          <w:szCs w:val="26"/>
        </w:rPr>
        <w:t>it</w:t>
      </w:r>
      <w:r>
        <w:rPr>
          <w:sz w:val="26"/>
          <w:szCs w:val="26"/>
          <w:lang w:val="vi-VN"/>
        </w:rPr>
        <w:t xml:space="preserve"> must re-implement the procedures for </w:t>
      </w:r>
      <w:r w:rsidR="001A6A6B">
        <w:rPr>
          <w:sz w:val="26"/>
          <w:szCs w:val="26"/>
        </w:rPr>
        <w:t>opening</w:t>
      </w:r>
      <w:r>
        <w:rPr>
          <w:sz w:val="26"/>
          <w:szCs w:val="26"/>
          <w:lang w:val="vi-VN"/>
        </w:rPr>
        <w:t xml:space="preserve"> the major according to the provisions of this </w:t>
      </w:r>
      <w:r w:rsidR="006F431B">
        <w:rPr>
          <w:sz w:val="26"/>
          <w:szCs w:val="26"/>
        </w:rPr>
        <w:t>document</w:t>
      </w:r>
      <w:r>
        <w:rPr>
          <w:sz w:val="26"/>
          <w:szCs w:val="26"/>
          <w:lang w:val="vi-VN"/>
        </w:rPr>
        <w:t xml:space="preserve"> and other relevant legal provisions</w:t>
      </w:r>
    </w:p>
    <w:bookmarkEnd w:id="2"/>
    <w:p w14:paraId="177E405C" w14:textId="77777777" w:rsidR="002C5082" w:rsidRDefault="002C5082" w:rsidP="00F51541">
      <w:pPr>
        <w:spacing w:before="60" w:after="60" w:line="300" w:lineRule="auto"/>
        <w:ind w:firstLine="720"/>
        <w:jc w:val="both"/>
        <w:rPr>
          <w:sz w:val="26"/>
          <w:szCs w:val="26"/>
          <w:lang w:val="vi-VN"/>
        </w:rPr>
      </w:pPr>
    </w:p>
    <w:p w14:paraId="6177D566" w14:textId="77777777" w:rsidR="002C5082" w:rsidRDefault="002C5082" w:rsidP="00F51541">
      <w:pPr>
        <w:spacing w:before="60" w:after="60" w:line="300" w:lineRule="auto"/>
        <w:ind w:firstLine="720"/>
        <w:jc w:val="both"/>
        <w:rPr>
          <w:sz w:val="26"/>
          <w:szCs w:val="26"/>
        </w:rPr>
      </w:pPr>
    </w:p>
    <w:p w14:paraId="4D428AF0" w14:textId="77777777" w:rsidR="002C5082" w:rsidRDefault="002C5082" w:rsidP="00F51541">
      <w:pPr>
        <w:widowControl w:val="0"/>
        <w:spacing w:before="60" w:after="60" w:line="300" w:lineRule="auto"/>
        <w:jc w:val="center"/>
        <w:outlineLvl w:val="0"/>
        <w:rPr>
          <w:b/>
          <w:bCs/>
          <w:sz w:val="26"/>
          <w:szCs w:val="26"/>
          <w:lang w:val="vi-VN"/>
        </w:rPr>
        <w:sectPr w:rsidR="002C5082" w:rsidSect="007B0869">
          <w:headerReference w:type="default" r:id="rId9"/>
          <w:pgSz w:w="11906" w:h="16838" w:code="9"/>
          <w:pgMar w:top="1134" w:right="1134" w:bottom="1134" w:left="1191" w:header="720" w:footer="403" w:gutter="0"/>
          <w:cols w:space="720"/>
          <w:docGrid w:linePitch="326"/>
        </w:sectPr>
      </w:pPr>
      <w:bookmarkStart w:id="3" w:name="muc_4"/>
    </w:p>
    <w:p w14:paraId="0CD8EDB6" w14:textId="52E29588" w:rsidR="00DC3AA2" w:rsidRDefault="00B84445" w:rsidP="00F51541">
      <w:pPr>
        <w:widowControl w:val="0"/>
        <w:spacing w:before="60" w:after="60" w:line="300" w:lineRule="auto"/>
        <w:jc w:val="center"/>
        <w:outlineLvl w:val="0"/>
        <w:rPr>
          <w:b/>
          <w:bCs/>
          <w:sz w:val="26"/>
          <w:szCs w:val="26"/>
        </w:rPr>
      </w:pPr>
      <w:r>
        <w:rPr>
          <w:b/>
          <w:bCs/>
          <w:sz w:val="26"/>
          <w:szCs w:val="26"/>
          <w:lang w:val="vi-VN"/>
        </w:rPr>
        <w:lastRenderedPageBreak/>
        <w:t>Ch</w:t>
      </w:r>
      <w:r>
        <w:rPr>
          <w:b/>
          <w:bCs/>
          <w:sz w:val="26"/>
          <w:szCs w:val="26"/>
        </w:rPr>
        <w:t>apter</w:t>
      </w:r>
      <w:r w:rsidR="00DC3AA2">
        <w:rPr>
          <w:b/>
          <w:bCs/>
          <w:sz w:val="26"/>
          <w:szCs w:val="26"/>
          <w:lang w:val="vi-VN"/>
        </w:rPr>
        <w:t xml:space="preserve"> I</w:t>
      </w:r>
      <w:r w:rsidR="005459CA">
        <w:rPr>
          <w:b/>
          <w:bCs/>
          <w:sz w:val="26"/>
          <w:szCs w:val="26"/>
        </w:rPr>
        <w:t>V</w:t>
      </w:r>
    </w:p>
    <w:p w14:paraId="6FE782F3" w14:textId="4E4F0D4B" w:rsidR="00B84445" w:rsidRDefault="00B84445" w:rsidP="00B84445">
      <w:pPr>
        <w:widowControl w:val="0"/>
        <w:tabs>
          <w:tab w:val="left" w:pos="7938"/>
        </w:tabs>
        <w:spacing w:before="60" w:after="60" w:line="300" w:lineRule="auto"/>
        <w:jc w:val="center"/>
        <w:outlineLvl w:val="0"/>
        <w:rPr>
          <w:b/>
          <w:bCs/>
          <w:sz w:val="26"/>
          <w:szCs w:val="26"/>
        </w:rPr>
      </w:pPr>
      <w:r>
        <w:rPr>
          <w:b/>
          <w:bCs/>
          <w:sz w:val="26"/>
          <w:szCs w:val="26"/>
          <w:lang w:val="vi-VN"/>
        </w:rPr>
        <w:t xml:space="preserve">TRAINING PROGRAM </w:t>
      </w:r>
      <w:r w:rsidR="004E6B28">
        <w:rPr>
          <w:b/>
          <w:bCs/>
          <w:sz w:val="26"/>
          <w:szCs w:val="26"/>
          <w:lang w:val="vi-VN"/>
        </w:rPr>
        <w:t>STANDARDS</w:t>
      </w:r>
      <w:r w:rsidR="004E6B28">
        <w:rPr>
          <w:b/>
          <w:bCs/>
          <w:sz w:val="26"/>
          <w:szCs w:val="26"/>
        </w:rPr>
        <w:t xml:space="preserve"> </w:t>
      </w:r>
      <w:r>
        <w:rPr>
          <w:b/>
          <w:bCs/>
          <w:sz w:val="26"/>
          <w:szCs w:val="26"/>
          <w:lang w:val="vi-VN"/>
        </w:rPr>
        <w:t>FOR ALL LEVELS</w:t>
      </w:r>
    </w:p>
    <w:p w14:paraId="14ECAB83" w14:textId="1F979FC3" w:rsidR="00B84445" w:rsidRDefault="00B84445" w:rsidP="00B84445">
      <w:pPr>
        <w:widowControl w:val="0"/>
        <w:tabs>
          <w:tab w:val="left" w:pos="7938"/>
        </w:tabs>
        <w:spacing w:before="60" w:after="60" w:line="300" w:lineRule="auto"/>
        <w:jc w:val="center"/>
        <w:outlineLvl w:val="0"/>
        <w:rPr>
          <w:b/>
          <w:bCs/>
          <w:sz w:val="26"/>
          <w:szCs w:val="26"/>
          <w:lang w:val="vi-VN"/>
        </w:rPr>
      </w:pPr>
      <w:r>
        <w:rPr>
          <w:b/>
          <w:bCs/>
          <w:sz w:val="26"/>
          <w:szCs w:val="26"/>
          <w:lang w:val="vi-VN"/>
        </w:rPr>
        <w:t>OF HIGHER EDUCATION</w:t>
      </w:r>
    </w:p>
    <w:p w14:paraId="0193F6E0" w14:textId="77777777" w:rsidR="004E6B28" w:rsidRDefault="004E6B28" w:rsidP="004E6B28">
      <w:pPr>
        <w:spacing w:before="60" w:after="60" w:line="300" w:lineRule="auto"/>
        <w:ind w:firstLine="720"/>
        <w:jc w:val="both"/>
        <w:rPr>
          <w:b/>
          <w:bCs/>
          <w:sz w:val="26"/>
          <w:szCs w:val="26"/>
          <w:lang w:val="vi-VN"/>
        </w:rPr>
      </w:pPr>
      <w:r>
        <w:rPr>
          <w:b/>
          <w:bCs/>
          <w:sz w:val="26"/>
          <w:szCs w:val="26"/>
          <w:lang w:val="vi-VN"/>
        </w:rPr>
        <w:t xml:space="preserve">Article </w:t>
      </w:r>
      <w:r>
        <w:rPr>
          <w:b/>
          <w:bCs/>
          <w:sz w:val="26"/>
          <w:szCs w:val="26"/>
        </w:rPr>
        <w:t xml:space="preserve">13. </w:t>
      </w:r>
      <w:r>
        <w:rPr>
          <w:b/>
          <w:bCs/>
          <w:sz w:val="26"/>
          <w:szCs w:val="26"/>
          <w:lang w:val="vi-VN"/>
        </w:rPr>
        <w:t>Objectives of the training program</w:t>
      </w:r>
    </w:p>
    <w:p w14:paraId="2472AF38" w14:textId="18977C54" w:rsidR="004E6B28" w:rsidRDefault="004E6B28" w:rsidP="004E6B28">
      <w:pPr>
        <w:pStyle w:val="BodyText"/>
        <w:spacing w:before="60" w:after="60" w:line="300" w:lineRule="auto"/>
        <w:rPr>
          <w:sz w:val="26"/>
          <w:szCs w:val="26"/>
          <w:lang w:val="vi-VN"/>
        </w:rPr>
      </w:pPr>
      <w:r>
        <w:rPr>
          <w:sz w:val="26"/>
          <w:szCs w:val="26"/>
          <w:lang w:val="vi-VN"/>
        </w:rPr>
        <w:t xml:space="preserve">1. The University's expectations </w:t>
      </w:r>
      <w:r>
        <w:rPr>
          <w:sz w:val="26"/>
          <w:szCs w:val="26"/>
        </w:rPr>
        <w:t xml:space="preserve">of </w:t>
      </w:r>
      <w:r>
        <w:rPr>
          <w:sz w:val="26"/>
          <w:szCs w:val="26"/>
          <w:lang w:val="vi-VN"/>
        </w:rPr>
        <w:t xml:space="preserve">competence and career prospects of graduates </w:t>
      </w:r>
      <w:r>
        <w:rPr>
          <w:sz w:val="26"/>
          <w:szCs w:val="26"/>
        </w:rPr>
        <w:t>from</w:t>
      </w:r>
      <w:r>
        <w:rPr>
          <w:sz w:val="26"/>
          <w:szCs w:val="26"/>
          <w:lang w:val="vi-VN"/>
        </w:rPr>
        <w:t xml:space="preserve"> the training program must be clearly stated.</w:t>
      </w:r>
    </w:p>
    <w:p w14:paraId="5EB8B886" w14:textId="4D95B5C0" w:rsidR="004E6B28" w:rsidRDefault="004E6B28" w:rsidP="004E6B28">
      <w:pPr>
        <w:pStyle w:val="BodyText"/>
        <w:spacing w:before="60" w:after="60" w:line="300" w:lineRule="auto"/>
        <w:rPr>
          <w:sz w:val="26"/>
          <w:szCs w:val="26"/>
          <w:lang w:val="vi-VN"/>
        </w:rPr>
      </w:pPr>
      <w:r>
        <w:rPr>
          <w:sz w:val="26"/>
          <w:szCs w:val="26"/>
          <w:lang w:val="vi-VN"/>
        </w:rPr>
        <w:t xml:space="preserve">2. </w:t>
      </w:r>
      <w:r>
        <w:rPr>
          <w:sz w:val="26"/>
          <w:szCs w:val="26"/>
        </w:rPr>
        <w:t xml:space="preserve">There must be </w:t>
      </w:r>
      <w:r>
        <w:rPr>
          <w:sz w:val="26"/>
          <w:szCs w:val="26"/>
          <w:lang w:val="vi-VN"/>
        </w:rPr>
        <w:t>demonstrat</w:t>
      </w:r>
      <w:r>
        <w:rPr>
          <w:sz w:val="26"/>
          <w:szCs w:val="26"/>
        </w:rPr>
        <w:t>ion of</w:t>
      </w:r>
      <w:r>
        <w:rPr>
          <w:sz w:val="26"/>
          <w:szCs w:val="26"/>
          <w:lang w:val="vi-VN"/>
        </w:rPr>
        <w:t xml:space="preserve"> training orientation: research orientation, application orientation or career orientation; meet</w:t>
      </w:r>
      <w:r>
        <w:rPr>
          <w:sz w:val="26"/>
          <w:szCs w:val="26"/>
        </w:rPr>
        <w:t>ing</w:t>
      </w:r>
      <w:r>
        <w:rPr>
          <w:sz w:val="26"/>
          <w:szCs w:val="26"/>
          <w:lang w:val="vi-VN"/>
        </w:rPr>
        <w:t xml:space="preserve"> the needs of employers and stakeholders.</w:t>
      </w:r>
    </w:p>
    <w:p w14:paraId="6215FAA9" w14:textId="5CABB410" w:rsidR="004E6B28" w:rsidRDefault="004E6B28" w:rsidP="004E6B28">
      <w:pPr>
        <w:spacing w:before="60" w:after="60" w:line="300" w:lineRule="auto"/>
        <w:ind w:firstLine="720"/>
        <w:jc w:val="both"/>
        <w:rPr>
          <w:b/>
          <w:bCs/>
          <w:sz w:val="26"/>
          <w:szCs w:val="26"/>
          <w:lang w:val="vi-VN"/>
        </w:rPr>
      </w:pPr>
      <w:r>
        <w:rPr>
          <w:sz w:val="26"/>
          <w:szCs w:val="26"/>
          <w:lang w:val="vi-VN"/>
        </w:rPr>
        <w:t xml:space="preserve">3. </w:t>
      </w:r>
      <w:r>
        <w:rPr>
          <w:sz w:val="26"/>
          <w:szCs w:val="26"/>
        </w:rPr>
        <w:t xml:space="preserve">There must be </w:t>
      </w:r>
      <w:r>
        <w:rPr>
          <w:sz w:val="26"/>
          <w:szCs w:val="26"/>
          <w:lang w:val="vi-VN"/>
        </w:rPr>
        <w:t>consisten</w:t>
      </w:r>
      <w:r>
        <w:rPr>
          <w:sz w:val="26"/>
          <w:szCs w:val="26"/>
        </w:rPr>
        <w:t>cy</w:t>
      </w:r>
      <w:r>
        <w:rPr>
          <w:sz w:val="26"/>
          <w:szCs w:val="26"/>
          <w:lang w:val="vi-VN"/>
        </w:rPr>
        <w:t xml:space="preserve"> and link</w:t>
      </w:r>
      <w:r>
        <w:rPr>
          <w:sz w:val="26"/>
          <w:szCs w:val="26"/>
        </w:rPr>
        <w:t xml:space="preserve">age with </w:t>
      </w:r>
      <w:r>
        <w:rPr>
          <w:sz w:val="26"/>
          <w:szCs w:val="26"/>
          <w:lang w:val="vi-VN"/>
        </w:rPr>
        <w:t xml:space="preserve">the University's mission, vision, development strategy, and social needs; </w:t>
      </w:r>
      <w:r>
        <w:rPr>
          <w:sz w:val="26"/>
          <w:szCs w:val="26"/>
        </w:rPr>
        <w:t xml:space="preserve">being appropriate </w:t>
      </w:r>
      <w:r>
        <w:rPr>
          <w:sz w:val="26"/>
          <w:szCs w:val="26"/>
          <w:lang w:val="vi-VN"/>
        </w:rPr>
        <w:t xml:space="preserve">with the goals of higher education as prescribed in the Law on Higher Education and qualifications described </w:t>
      </w:r>
      <w:r>
        <w:rPr>
          <w:sz w:val="26"/>
          <w:szCs w:val="26"/>
        </w:rPr>
        <w:t>in</w:t>
      </w:r>
      <w:r>
        <w:rPr>
          <w:sz w:val="26"/>
          <w:szCs w:val="26"/>
          <w:lang w:val="vi-VN"/>
        </w:rPr>
        <w:t xml:space="preserve"> the Vietnamese National Qualifications Framework</w:t>
      </w:r>
    </w:p>
    <w:p w14:paraId="5EAA8B24" w14:textId="7B6E5AD4" w:rsidR="00704C40" w:rsidRDefault="00704C40" w:rsidP="00704C40">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14. Learning outcomes</w:t>
      </w:r>
      <w:r>
        <w:rPr>
          <w:rFonts w:ascii="Times New Roman" w:hAnsi="Times New Roman"/>
          <w:bCs w:val="0"/>
          <w:i w:val="0"/>
          <w:iCs w:val="0"/>
          <w:sz w:val="26"/>
          <w:szCs w:val="26"/>
          <w:lang w:val="vi-VN"/>
        </w:rPr>
        <w:t xml:space="preserve"> of training programs</w:t>
      </w:r>
    </w:p>
    <w:p w14:paraId="4FA8C5EF" w14:textId="50AD0C60" w:rsidR="00704C40" w:rsidRDefault="00704C40" w:rsidP="00704C40">
      <w:pPr>
        <w:pStyle w:val="BodyText"/>
        <w:spacing w:before="60" w:after="60" w:line="300" w:lineRule="auto"/>
        <w:rPr>
          <w:sz w:val="26"/>
          <w:szCs w:val="26"/>
        </w:rPr>
      </w:pPr>
      <w:r>
        <w:rPr>
          <w:sz w:val="26"/>
          <w:szCs w:val="26"/>
        </w:rPr>
        <w:t xml:space="preserve">1. </w:t>
      </w:r>
      <w:r>
        <w:rPr>
          <w:sz w:val="26"/>
          <w:szCs w:val="26"/>
          <w:lang w:val="vi-VN"/>
        </w:rPr>
        <w:t xml:space="preserve">Must be </w:t>
      </w:r>
      <w:r>
        <w:rPr>
          <w:sz w:val="26"/>
          <w:szCs w:val="26"/>
        </w:rPr>
        <w:t xml:space="preserve">clear and </w:t>
      </w:r>
      <w:r>
        <w:rPr>
          <w:sz w:val="26"/>
          <w:szCs w:val="26"/>
          <w:lang w:val="vi-VN"/>
        </w:rPr>
        <w:t xml:space="preserve">practical, </w:t>
      </w:r>
      <w:r>
        <w:rPr>
          <w:sz w:val="26"/>
          <w:szCs w:val="26"/>
        </w:rPr>
        <w:t xml:space="preserve">demonstrating the learning outcomes that graduates need to achieve in terms of general knowledge and core competencies at the training level, as well as specific requirements of the training field and major. </w:t>
      </w:r>
    </w:p>
    <w:p w14:paraId="18BE4435" w14:textId="3F4A38FF" w:rsidR="00704C40" w:rsidRDefault="00704C40" w:rsidP="00704C40">
      <w:pPr>
        <w:pStyle w:val="BodyText"/>
        <w:spacing w:before="60" w:after="60" w:line="300" w:lineRule="auto"/>
        <w:rPr>
          <w:sz w:val="26"/>
          <w:szCs w:val="26"/>
        </w:rPr>
      </w:pPr>
      <w:r>
        <w:rPr>
          <w:sz w:val="26"/>
          <w:szCs w:val="26"/>
        </w:rPr>
        <w:t>2. Must be measurable</w:t>
      </w:r>
      <w:r>
        <w:rPr>
          <w:sz w:val="26"/>
          <w:szCs w:val="26"/>
          <w:lang w:val="vi-VN"/>
        </w:rPr>
        <w:t xml:space="preserve"> </w:t>
      </w:r>
      <w:r>
        <w:rPr>
          <w:sz w:val="26"/>
          <w:szCs w:val="26"/>
        </w:rPr>
        <w:t>and evaluable based on thinking levels in order to serve</w:t>
      </w:r>
      <w:r>
        <w:rPr>
          <w:sz w:val="26"/>
          <w:szCs w:val="26"/>
          <w:lang w:val="vi-VN"/>
        </w:rPr>
        <w:t xml:space="preserve"> </w:t>
      </w:r>
      <w:r>
        <w:rPr>
          <w:sz w:val="26"/>
          <w:szCs w:val="26"/>
        </w:rPr>
        <w:t>as the</w:t>
      </w:r>
      <w:r>
        <w:rPr>
          <w:sz w:val="26"/>
          <w:szCs w:val="26"/>
          <w:lang w:val="vi-VN"/>
        </w:rPr>
        <w:t xml:space="preserve"> basis for </w:t>
      </w:r>
      <w:r>
        <w:rPr>
          <w:sz w:val="26"/>
          <w:szCs w:val="26"/>
        </w:rPr>
        <w:t xml:space="preserve">designing, implementing and improving </w:t>
      </w:r>
      <w:r>
        <w:rPr>
          <w:sz w:val="26"/>
          <w:szCs w:val="26"/>
          <w:lang w:val="vi-VN"/>
        </w:rPr>
        <w:t>teaching content and methods</w:t>
      </w:r>
      <w:r>
        <w:rPr>
          <w:sz w:val="26"/>
          <w:szCs w:val="26"/>
        </w:rPr>
        <w:t xml:space="preserve">; </w:t>
      </w:r>
      <w:r>
        <w:rPr>
          <w:sz w:val="26"/>
          <w:szCs w:val="26"/>
          <w:lang w:val="vi-VN"/>
        </w:rPr>
        <w:t xml:space="preserve">testing, evaluating </w:t>
      </w:r>
      <w:r>
        <w:rPr>
          <w:sz w:val="26"/>
          <w:szCs w:val="26"/>
        </w:rPr>
        <w:t xml:space="preserve">learning outcomes and awarding degrees to learners. </w:t>
      </w:r>
    </w:p>
    <w:p w14:paraId="564B6BAF" w14:textId="1332D607" w:rsidR="00704C40" w:rsidRDefault="00704C40" w:rsidP="00704C40">
      <w:pPr>
        <w:pStyle w:val="BodyText"/>
        <w:spacing w:before="60" w:after="60" w:line="300" w:lineRule="auto"/>
        <w:rPr>
          <w:sz w:val="26"/>
          <w:szCs w:val="26"/>
        </w:rPr>
      </w:pPr>
      <w:r>
        <w:rPr>
          <w:sz w:val="26"/>
          <w:szCs w:val="26"/>
        </w:rPr>
        <w:t xml:space="preserve">3. Must be consistent with </w:t>
      </w:r>
      <w:r>
        <w:rPr>
          <w:sz w:val="26"/>
          <w:szCs w:val="26"/>
          <w:lang w:val="vi-VN"/>
        </w:rPr>
        <w:t>the objectives of the training program</w:t>
      </w:r>
      <w:r>
        <w:rPr>
          <w:sz w:val="26"/>
          <w:szCs w:val="26"/>
        </w:rPr>
        <w:t xml:space="preserve">s, demonstrating a clear contribution and reflecting highly representative requirements of employers and other stakeholders. </w:t>
      </w:r>
    </w:p>
    <w:p w14:paraId="266F0EE3" w14:textId="09879838" w:rsidR="00704C40" w:rsidRPr="00704C40" w:rsidRDefault="00704C40" w:rsidP="00704C40">
      <w:pPr>
        <w:pStyle w:val="BodyText"/>
        <w:spacing w:before="60" w:after="60" w:line="300" w:lineRule="auto"/>
        <w:rPr>
          <w:sz w:val="26"/>
          <w:szCs w:val="26"/>
        </w:rPr>
      </w:pPr>
      <w:r>
        <w:rPr>
          <w:sz w:val="26"/>
          <w:szCs w:val="26"/>
        </w:rPr>
        <w:t xml:space="preserve">4. Must specify levels of qualifications and </w:t>
      </w:r>
      <w:r>
        <w:rPr>
          <w:sz w:val="26"/>
          <w:szCs w:val="26"/>
          <w:lang w:val="vi-VN"/>
        </w:rPr>
        <w:t xml:space="preserve">meet </w:t>
      </w:r>
      <w:r>
        <w:rPr>
          <w:sz w:val="26"/>
          <w:szCs w:val="26"/>
        </w:rPr>
        <w:t>learning outcomes</w:t>
      </w:r>
      <w:r>
        <w:rPr>
          <w:sz w:val="26"/>
          <w:szCs w:val="26"/>
          <w:lang w:val="vi-VN"/>
        </w:rPr>
        <w:t xml:space="preserve"> </w:t>
      </w:r>
      <w:r>
        <w:rPr>
          <w:sz w:val="26"/>
          <w:szCs w:val="26"/>
        </w:rPr>
        <w:t xml:space="preserve">in terms of knowledge, skills, </w:t>
      </w:r>
      <w:r>
        <w:rPr>
          <w:sz w:val="26"/>
          <w:szCs w:val="26"/>
          <w:lang w:val="vi-VN"/>
        </w:rPr>
        <w:t xml:space="preserve">level of autonomy </w:t>
      </w:r>
      <w:r>
        <w:rPr>
          <w:sz w:val="26"/>
          <w:szCs w:val="26"/>
        </w:rPr>
        <w:t xml:space="preserve">and </w:t>
      </w:r>
      <w:r>
        <w:rPr>
          <w:sz w:val="26"/>
          <w:szCs w:val="26"/>
          <w:lang w:val="vi-VN"/>
        </w:rPr>
        <w:t>responsibility</w:t>
      </w:r>
      <w:r>
        <w:rPr>
          <w:sz w:val="26"/>
          <w:szCs w:val="26"/>
        </w:rPr>
        <w:t xml:space="preserve"> as well as required capacity based on regulations for the corresponding </w:t>
      </w:r>
      <w:r>
        <w:rPr>
          <w:sz w:val="26"/>
          <w:szCs w:val="26"/>
          <w:lang w:val="vi-VN"/>
        </w:rPr>
        <w:t xml:space="preserve">level of qualifications </w:t>
      </w:r>
      <w:r>
        <w:rPr>
          <w:sz w:val="26"/>
          <w:szCs w:val="26"/>
        </w:rPr>
        <w:t xml:space="preserve">stated in </w:t>
      </w:r>
      <w:r>
        <w:rPr>
          <w:sz w:val="26"/>
          <w:szCs w:val="26"/>
          <w:lang w:val="vi-VN"/>
        </w:rPr>
        <w:t>Vietnamese National Qualifications Framework</w:t>
      </w:r>
      <w:r>
        <w:rPr>
          <w:sz w:val="26"/>
          <w:szCs w:val="26"/>
        </w:rPr>
        <w:t>.</w:t>
      </w:r>
    </w:p>
    <w:p w14:paraId="0D9AED0A" w14:textId="05509DB6" w:rsidR="00704C40" w:rsidRDefault="00704C40" w:rsidP="00704C40">
      <w:pPr>
        <w:pStyle w:val="BodyText"/>
        <w:spacing w:before="60" w:after="60" w:line="300" w:lineRule="auto"/>
        <w:rPr>
          <w:sz w:val="26"/>
          <w:szCs w:val="26"/>
        </w:rPr>
      </w:pPr>
      <w:r>
        <w:rPr>
          <w:sz w:val="26"/>
          <w:szCs w:val="26"/>
        </w:rPr>
        <w:t>5. Must ensure connectivity with the input</w:t>
      </w:r>
      <w:r w:rsidR="0015222B">
        <w:rPr>
          <w:sz w:val="26"/>
          <w:szCs w:val="26"/>
        </w:rPr>
        <w:t>s</w:t>
      </w:r>
      <w:r>
        <w:rPr>
          <w:sz w:val="26"/>
          <w:szCs w:val="26"/>
        </w:rPr>
        <w:t xml:space="preserve"> of higher training levels (if any), and at the same time create opportunities for horizontal connectivity between programs at the same training level, especially between programs in the same group </w:t>
      </w:r>
      <w:r w:rsidR="0015222B">
        <w:rPr>
          <w:sz w:val="26"/>
          <w:szCs w:val="26"/>
        </w:rPr>
        <w:t xml:space="preserve">of majors </w:t>
      </w:r>
      <w:r>
        <w:rPr>
          <w:sz w:val="26"/>
          <w:szCs w:val="26"/>
        </w:rPr>
        <w:t xml:space="preserve">or </w:t>
      </w:r>
      <w:r w:rsidR="0015222B">
        <w:rPr>
          <w:sz w:val="26"/>
          <w:szCs w:val="26"/>
        </w:rPr>
        <w:t xml:space="preserve">training </w:t>
      </w:r>
      <w:r>
        <w:rPr>
          <w:sz w:val="26"/>
          <w:szCs w:val="26"/>
        </w:rPr>
        <w:t>field.</w:t>
      </w:r>
      <w:r w:rsidR="006A40E1">
        <w:rPr>
          <w:sz w:val="26"/>
          <w:szCs w:val="26"/>
        </w:rPr>
        <w:t xml:space="preserve"> </w:t>
      </w:r>
    </w:p>
    <w:p w14:paraId="0B84528E" w14:textId="05627AA3" w:rsidR="00704C40" w:rsidRDefault="00704C40" w:rsidP="00704C40">
      <w:pPr>
        <w:pStyle w:val="BodyText"/>
        <w:spacing w:before="60" w:after="60" w:line="300" w:lineRule="auto"/>
        <w:rPr>
          <w:sz w:val="26"/>
          <w:szCs w:val="26"/>
        </w:rPr>
      </w:pPr>
      <w:r>
        <w:rPr>
          <w:sz w:val="26"/>
          <w:szCs w:val="26"/>
        </w:rPr>
        <w:t xml:space="preserve">6. Must be fully and clearly specified in the </w:t>
      </w:r>
      <w:r w:rsidR="0082262C">
        <w:rPr>
          <w:sz w:val="26"/>
          <w:szCs w:val="26"/>
        </w:rPr>
        <w:t>leaning outcomes</w:t>
      </w:r>
      <w:r>
        <w:rPr>
          <w:sz w:val="26"/>
          <w:szCs w:val="26"/>
        </w:rPr>
        <w:t xml:space="preserve"> of the modules and components </w:t>
      </w:r>
      <w:r w:rsidR="0082262C">
        <w:rPr>
          <w:sz w:val="26"/>
          <w:szCs w:val="26"/>
        </w:rPr>
        <w:t>of</w:t>
      </w:r>
      <w:r>
        <w:rPr>
          <w:sz w:val="26"/>
          <w:szCs w:val="26"/>
        </w:rPr>
        <w:t xml:space="preserve"> the training program, and be systematically implemented through the linkage between modules and components.</w:t>
      </w:r>
      <w:r w:rsidR="0082262C">
        <w:rPr>
          <w:sz w:val="26"/>
          <w:szCs w:val="26"/>
        </w:rPr>
        <w:t xml:space="preserve"> </w:t>
      </w:r>
    </w:p>
    <w:p w14:paraId="518FB51A" w14:textId="4E5F1F25" w:rsidR="00DC3AA2" w:rsidRPr="00C2391F" w:rsidRDefault="00704C40" w:rsidP="00C2391F">
      <w:pPr>
        <w:pStyle w:val="Heading2"/>
        <w:spacing w:before="60" w:line="300" w:lineRule="auto"/>
        <w:ind w:firstLine="720"/>
        <w:rPr>
          <w:sz w:val="26"/>
          <w:szCs w:val="26"/>
        </w:rPr>
      </w:pPr>
      <w:r w:rsidRPr="00704C40">
        <w:rPr>
          <w:rFonts w:ascii="Times New Roman" w:hAnsi="Times New Roman"/>
          <w:b w:val="0"/>
          <w:bCs w:val="0"/>
          <w:i w:val="0"/>
          <w:iCs w:val="0"/>
          <w:sz w:val="26"/>
          <w:szCs w:val="26"/>
        </w:rPr>
        <w:lastRenderedPageBreak/>
        <w:t>7. Must ensure feasibility and suitability with the program volume so that the majority of learners who meet the input standards are able to complete the training program within the standard time</w:t>
      </w:r>
      <w:r w:rsidR="0082262C">
        <w:rPr>
          <w:rFonts w:ascii="Times New Roman" w:hAnsi="Times New Roman"/>
          <w:b w:val="0"/>
          <w:bCs w:val="0"/>
          <w:i w:val="0"/>
          <w:iCs w:val="0"/>
          <w:sz w:val="26"/>
          <w:szCs w:val="26"/>
        </w:rPr>
        <w:t xml:space="preserve">. </w:t>
      </w:r>
    </w:p>
    <w:p w14:paraId="744696FA" w14:textId="1EA6130E" w:rsidR="00C2391F" w:rsidRDefault="00C2391F" w:rsidP="00C2391F">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15. </w:t>
      </w:r>
      <w:r>
        <w:rPr>
          <w:rFonts w:ascii="Times New Roman" w:hAnsi="Times New Roman"/>
          <w:bCs w:val="0"/>
          <w:i w:val="0"/>
          <w:iCs w:val="0"/>
          <w:sz w:val="26"/>
          <w:szCs w:val="26"/>
          <w:lang w:val="vi-VN"/>
        </w:rPr>
        <w:t>Input</w:t>
      </w:r>
      <w:r>
        <w:rPr>
          <w:rFonts w:ascii="Times New Roman" w:hAnsi="Times New Roman"/>
          <w:bCs w:val="0"/>
          <w:i w:val="0"/>
          <w:iCs w:val="0"/>
          <w:sz w:val="26"/>
          <w:szCs w:val="26"/>
        </w:rPr>
        <w:t>s</w:t>
      </w:r>
      <w:r>
        <w:rPr>
          <w:rFonts w:ascii="Times New Roman" w:hAnsi="Times New Roman"/>
          <w:bCs w:val="0"/>
          <w:i w:val="0"/>
          <w:iCs w:val="0"/>
          <w:sz w:val="26"/>
          <w:szCs w:val="26"/>
          <w:lang w:val="vi-VN"/>
        </w:rPr>
        <w:t xml:space="preserve"> of training programs</w:t>
      </w:r>
    </w:p>
    <w:p w14:paraId="531AEFED" w14:textId="5532F90D" w:rsidR="00C2391F" w:rsidRPr="00C2391F" w:rsidRDefault="00C2391F" w:rsidP="00C2391F">
      <w:pPr>
        <w:pStyle w:val="CommentText"/>
        <w:widowControl w:val="0"/>
        <w:spacing w:before="60" w:after="60" w:line="300" w:lineRule="auto"/>
        <w:ind w:firstLine="720"/>
        <w:jc w:val="both"/>
        <w:rPr>
          <w:sz w:val="26"/>
          <w:szCs w:val="26"/>
        </w:rPr>
      </w:pPr>
      <w:r>
        <w:rPr>
          <w:sz w:val="26"/>
          <w:szCs w:val="26"/>
          <w:lang w:val="vi-VN"/>
        </w:rPr>
        <w:t>1. The training program's input</w:t>
      </w:r>
      <w:r>
        <w:rPr>
          <w:sz w:val="26"/>
          <w:szCs w:val="26"/>
        </w:rPr>
        <w:t>s</w:t>
      </w:r>
      <w:r>
        <w:rPr>
          <w:sz w:val="26"/>
          <w:szCs w:val="26"/>
          <w:lang w:val="vi-VN"/>
        </w:rPr>
        <w:t xml:space="preserve"> must clearly define the minimum requirements for qualifications, abilities, and experience appropriate to each level, industry, and training orientation </w:t>
      </w:r>
      <w:r>
        <w:rPr>
          <w:sz w:val="26"/>
          <w:szCs w:val="26"/>
        </w:rPr>
        <w:t xml:space="preserve">that </w:t>
      </w:r>
      <w:r>
        <w:rPr>
          <w:sz w:val="26"/>
          <w:szCs w:val="26"/>
          <w:lang w:val="vi-VN"/>
        </w:rPr>
        <w:t xml:space="preserve">learners </w:t>
      </w:r>
      <w:r>
        <w:rPr>
          <w:sz w:val="26"/>
          <w:szCs w:val="26"/>
        </w:rPr>
        <w:t xml:space="preserve">need to satisfy in order to </w:t>
      </w:r>
      <w:r>
        <w:rPr>
          <w:sz w:val="26"/>
          <w:szCs w:val="26"/>
          <w:lang w:val="vi-VN"/>
        </w:rPr>
        <w:t>successfully study and complete the training program.</w:t>
      </w:r>
      <w:r>
        <w:rPr>
          <w:sz w:val="26"/>
          <w:szCs w:val="26"/>
        </w:rPr>
        <w:t xml:space="preserve"> </w:t>
      </w:r>
    </w:p>
    <w:p w14:paraId="4B7341B8" w14:textId="25C91B30" w:rsidR="00C2391F" w:rsidRDefault="00C2391F" w:rsidP="00C2391F">
      <w:pPr>
        <w:pStyle w:val="BodyText"/>
        <w:spacing w:before="60" w:after="60" w:line="300" w:lineRule="auto"/>
        <w:rPr>
          <w:rStyle w:val="BodyTextChar"/>
          <w:sz w:val="26"/>
          <w:szCs w:val="26"/>
        </w:rPr>
      </w:pPr>
      <w:r>
        <w:rPr>
          <w:sz w:val="26"/>
          <w:szCs w:val="26"/>
          <w:lang w:val="vi-VN"/>
        </w:rPr>
        <w:t xml:space="preserve">2. Entrance standards of </w:t>
      </w:r>
      <w:r>
        <w:rPr>
          <w:sz w:val="26"/>
          <w:szCs w:val="26"/>
        </w:rPr>
        <w:t>undergraduate</w:t>
      </w:r>
      <w:r>
        <w:rPr>
          <w:sz w:val="26"/>
          <w:szCs w:val="26"/>
          <w:lang w:val="vi-VN"/>
        </w:rPr>
        <w:t xml:space="preserve"> training programs </w:t>
      </w:r>
      <w:r>
        <w:rPr>
          <w:sz w:val="26"/>
          <w:szCs w:val="26"/>
        </w:rPr>
        <w:t xml:space="preserve">and </w:t>
      </w:r>
      <w:r>
        <w:rPr>
          <w:sz w:val="26"/>
          <w:szCs w:val="26"/>
          <w:lang w:val="vi-VN"/>
        </w:rPr>
        <w:t xml:space="preserve">specialized training programs at </w:t>
      </w:r>
      <w:r>
        <w:rPr>
          <w:sz w:val="26"/>
          <w:szCs w:val="26"/>
        </w:rPr>
        <w:t>level 7:</w:t>
      </w:r>
      <w:r>
        <w:rPr>
          <w:sz w:val="26"/>
          <w:szCs w:val="26"/>
          <w:lang w:val="vi-VN"/>
        </w:rPr>
        <w:t xml:space="preserve"> </w:t>
      </w:r>
      <w:r>
        <w:rPr>
          <w:rStyle w:val="BodyTextChar"/>
          <w:sz w:val="26"/>
          <w:szCs w:val="26"/>
        </w:rPr>
        <w:t xml:space="preserve">Students </w:t>
      </w:r>
      <w:r>
        <w:rPr>
          <w:rStyle w:val="BodyTextChar"/>
          <w:sz w:val="26"/>
          <w:szCs w:val="26"/>
          <w:lang w:val="vi-VN"/>
        </w:rPr>
        <w:t>must have graduated from high school or equivalent.</w:t>
      </w:r>
      <w:r>
        <w:rPr>
          <w:rStyle w:val="BodyTextChar"/>
          <w:sz w:val="26"/>
          <w:szCs w:val="26"/>
        </w:rPr>
        <w:t xml:space="preserve"> </w:t>
      </w:r>
    </w:p>
    <w:p w14:paraId="3F64F30D" w14:textId="0DDAB1EB" w:rsidR="00C2391F" w:rsidRPr="00444942" w:rsidRDefault="00C2391F" w:rsidP="00C2391F">
      <w:pPr>
        <w:pStyle w:val="BodyText"/>
        <w:spacing w:before="60" w:after="60" w:line="300" w:lineRule="auto"/>
        <w:rPr>
          <w:iCs/>
          <w:sz w:val="26"/>
          <w:szCs w:val="26"/>
        </w:rPr>
      </w:pPr>
      <w:r>
        <w:rPr>
          <w:sz w:val="26"/>
          <w:szCs w:val="26"/>
          <w:lang w:val="vi-VN"/>
        </w:rPr>
        <w:t xml:space="preserve">3. Entrance standards for master's training programs: Students must have graduated from university (or equivalent level or higher) in a suitable field; </w:t>
      </w:r>
      <w:r>
        <w:rPr>
          <w:sz w:val="26"/>
          <w:szCs w:val="26"/>
        </w:rPr>
        <w:t>obtain</w:t>
      </w:r>
      <w:r>
        <w:rPr>
          <w:sz w:val="26"/>
          <w:szCs w:val="26"/>
          <w:lang w:val="vi-VN"/>
        </w:rPr>
        <w:t xml:space="preserve"> foreign language proficiency level 3 according to the 6-level foreign language proficiency framework for Vietnam or equivalent. For research-oriented master's training programs, students must have graduated from university with a good grade or higher or have scientific publications related to the field </w:t>
      </w:r>
      <w:r>
        <w:rPr>
          <w:sz w:val="26"/>
          <w:szCs w:val="26"/>
        </w:rPr>
        <w:t xml:space="preserve">of </w:t>
      </w:r>
      <w:r w:rsidR="00444942">
        <w:rPr>
          <w:sz w:val="26"/>
          <w:szCs w:val="26"/>
          <w:lang w:val="vi-VN"/>
        </w:rPr>
        <w:t>study</w:t>
      </w:r>
      <w:r w:rsidR="00444942">
        <w:rPr>
          <w:sz w:val="26"/>
          <w:szCs w:val="26"/>
        </w:rPr>
        <w:t>.</w:t>
      </w:r>
    </w:p>
    <w:p w14:paraId="4EC99E98" w14:textId="50B80A03" w:rsidR="00C2391F" w:rsidRPr="00C2391F" w:rsidRDefault="00C2391F" w:rsidP="00C2391F">
      <w:pPr>
        <w:pStyle w:val="BodyText"/>
        <w:spacing w:before="60" w:after="60" w:line="300" w:lineRule="auto"/>
        <w:rPr>
          <w:sz w:val="26"/>
          <w:szCs w:val="26"/>
          <w:lang w:val="vi-VN"/>
        </w:rPr>
      </w:pPr>
      <w:r>
        <w:rPr>
          <w:sz w:val="26"/>
          <w:szCs w:val="26"/>
          <w:lang w:val="vi-VN"/>
        </w:rPr>
        <w:t xml:space="preserve">4. Entrance standards </w:t>
      </w:r>
      <w:r>
        <w:rPr>
          <w:sz w:val="26"/>
          <w:szCs w:val="26"/>
        </w:rPr>
        <w:t xml:space="preserve">of the </w:t>
      </w:r>
      <w:r>
        <w:rPr>
          <w:sz w:val="26"/>
          <w:szCs w:val="26"/>
          <w:lang w:val="vi-VN"/>
        </w:rPr>
        <w:t xml:space="preserve">doctoral training program: </w:t>
      </w:r>
      <w:r>
        <w:rPr>
          <w:sz w:val="26"/>
          <w:szCs w:val="26"/>
        </w:rPr>
        <w:t xml:space="preserve">Students </w:t>
      </w:r>
      <w:r>
        <w:rPr>
          <w:sz w:val="26"/>
          <w:szCs w:val="26"/>
          <w:lang w:val="vi-VN"/>
        </w:rPr>
        <w:t xml:space="preserve">must graduate from a master's degree </w:t>
      </w:r>
      <w:r>
        <w:rPr>
          <w:sz w:val="26"/>
          <w:szCs w:val="26"/>
        </w:rPr>
        <w:t xml:space="preserve">or a specialized training program at level 7 </w:t>
      </w:r>
      <w:r>
        <w:rPr>
          <w:sz w:val="26"/>
          <w:szCs w:val="26"/>
          <w:lang w:val="vi-VN"/>
        </w:rPr>
        <w:t xml:space="preserve">in a suitable field or graduate with honors from a university degree (or equivalent or higher) in a suitable field; have a foreign language proficiency level 4 according to the 6-level foreign language proficiency framework for Vietnam </w:t>
      </w:r>
      <w:r>
        <w:rPr>
          <w:sz w:val="26"/>
          <w:szCs w:val="26"/>
        </w:rPr>
        <w:t xml:space="preserve">( </w:t>
      </w:r>
      <w:r>
        <w:rPr>
          <w:sz w:val="26"/>
          <w:szCs w:val="26"/>
          <w:lang w:val="vi-VN"/>
        </w:rPr>
        <w:t xml:space="preserve">or </w:t>
      </w:r>
      <w:r>
        <w:rPr>
          <w:sz w:val="26"/>
          <w:szCs w:val="26"/>
        </w:rPr>
        <w:t xml:space="preserve">equivalent or </w:t>
      </w:r>
      <w:r>
        <w:rPr>
          <w:sz w:val="26"/>
          <w:szCs w:val="26"/>
          <w:lang w:val="vi-VN"/>
        </w:rPr>
        <w:t xml:space="preserve">higher </w:t>
      </w:r>
      <w:r>
        <w:rPr>
          <w:sz w:val="26"/>
          <w:szCs w:val="26"/>
        </w:rPr>
        <w:t>); have research capacity and experience.</w:t>
      </w:r>
    </w:p>
    <w:p w14:paraId="20D35C68" w14:textId="77777777" w:rsidR="00A4747B" w:rsidRDefault="00A4747B" w:rsidP="00A4747B">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16. </w:t>
      </w:r>
      <w:r>
        <w:rPr>
          <w:rFonts w:ascii="Times New Roman" w:hAnsi="Times New Roman"/>
          <w:bCs w:val="0"/>
          <w:i w:val="0"/>
          <w:iCs w:val="0"/>
          <w:sz w:val="26"/>
          <w:szCs w:val="26"/>
          <w:lang w:val="vi-VN"/>
        </w:rPr>
        <w:t>Study volume</w:t>
      </w:r>
    </w:p>
    <w:p w14:paraId="678CCB49" w14:textId="11757453" w:rsidR="00A4747B" w:rsidRDefault="00A4747B" w:rsidP="00A4747B">
      <w:pPr>
        <w:pStyle w:val="BodyText"/>
        <w:spacing w:before="60" w:after="60" w:line="300" w:lineRule="auto"/>
        <w:rPr>
          <w:iCs/>
          <w:spacing w:val="-4"/>
          <w:sz w:val="26"/>
          <w:szCs w:val="26"/>
        </w:rPr>
      </w:pPr>
      <w:r>
        <w:rPr>
          <w:iCs/>
          <w:spacing w:val="-4"/>
          <w:sz w:val="26"/>
          <w:szCs w:val="26"/>
        </w:rPr>
        <w:t>1. The learning volume of a training program, each component or each course in the training program is determined by the number of credits.</w:t>
      </w:r>
    </w:p>
    <w:p w14:paraId="1F5F90A1" w14:textId="1D773068" w:rsidR="00A4747B" w:rsidRPr="000B6390" w:rsidRDefault="00A4747B" w:rsidP="00A4747B">
      <w:pPr>
        <w:pStyle w:val="BodyText"/>
        <w:spacing w:before="60" w:after="60" w:line="300" w:lineRule="auto"/>
        <w:rPr>
          <w:spacing w:val="-4"/>
          <w:sz w:val="26"/>
          <w:szCs w:val="26"/>
        </w:rPr>
      </w:pPr>
      <w:r>
        <w:rPr>
          <w:iCs/>
          <w:spacing w:val="-4"/>
          <w:sz w:val="26"/>
          <w:szCs w:val="26"/>
          <w:lang w:val="vi-VN"/>
        </w:rPr>
        <w:t xml:space="preserve">a) One credit </w:t>
      </w:r>
      <w:r>
        <w:rPr>
          <w:iCs/>
          <w:spacing w:val="-4"/>
          <w:sz w:val="26"/>
          <w:szCs w:val="26"/>
        </w:rPr>
        <w:t xml:space="preserve">is </w:t>
      </w:r>
      <w:r>
        <w:rPr>
          <w:iCs/>
          <w:spacing w:val="-4"/>
          <w:sz w:val="26"/>
          <w:szCs w:val="26"/>
          <w:lang w:val="vi-VN"/>
        </w:rPr>
        <w:t xml:space="preserve">equivalent to </w:t>
      </w:r>
      <w:r>
        <w:rPr>
          <w:iCs/>
          <w:spacing w:val="-4"/>
          <w:sz w:val="26"/>
          <w:szCs w:val="26"/>
        </w:rPr>
        <w:t xml:space="preserve">50 hours of standard </w:t>
      </w:r>
      <w:r>
        <w:rPr>
          <w:iCs/>
          <w:spacing w:val="-4"/>
          <w:sz w:val="26"/>
          <w:szCs w:val="26"/>
          <w:lang w:val="vi-VN"/>
        </w:rPr>
        <w:t xml:space="preserve">study of a learner, including </w:t>
      </w:r>
      <w:r>
        <w:rPr>
          <w:iCs/>
          <w:spacing w:val="-4"/>
          <w:sz w:val="26"/>
          <w:szCs w:val="26"/>
        </w:rPr>
        <w:t xml:space="preserve">time </w:t>
      </w:r>
      <w:r>
        <w:rPr>
          <w:iCs/>
          <w:spacing w:val="-4"/>
          <w:sz w:val="26"/>
          <w:szCs w:val="26"/>
          <w:lang w:val="vi-VN"/>
        </w:rPr>
        <w:t xml:space="preserve">for </w:t>
      </w:r>
      <w:r>
        <w:rPr>
          <w:iCs/>
          <w:spacing w:val="-4"/>
          <w:sz w:val="26"/>
          <w:szCs w:val="26"/>
        </w:rPr>
        <w:t xml:space="preserve">attending </w:t>
      </w:r>
      <w:r>
        <w:rPr>
          <w:iCs/>
          <w:spacing w:val="-4"/>
          <w:sz w:val="26"/>
          <w:szCs w:val="26"/>
          <w:lang w:val="vi-VN"/>
        </w:rPr>
        <w:t xml:space="preserve">lectures, guided classes </w:t>
      </w:r>
      <w:r>
        <w:rPr>
          <w:iCs/>
          <w:spacing w:val="-4"/>
          <w:sz w:val="26"/>
          <w:szCs w:val="26"/>
        </w:rPr>
        <w:t xml:space="preserve">, self </w:t>
      </w:r>
      <w:r>
        <w:rPr>
          <w:iCs/>
          <w:spacing w:val="-4"/>
          <w:sz w:val="26"/>
          <w:szCs w:val="26"/>
          <w:lang w:val="vi-VN"/>
        </w:rPr>
        <w:t xml:space="preserve">-study </w:t>
      </w:r>
      <w:r w:rsidR="00F85371">
        <w:rPr>
          <w:iCs/>
          <w:spacing w:val="-4"/>
          <w:sz w:val="26"/>
          <w:szCs w:val="26"/>
        </w:rPr>
        <w:t>, research, experience as well as time for</w:t>
      </w:r>
      <w:r>
        <w:rPr>
          <w:iCs/>
          <w:spacing w:val="-4"/>
          <w:sz w:val="26"/>
          <w:szCs w:val="26"/>
        </w:rPr>
        <w:t xml:space="preserve"> taking tests and assessments </w:t>
      </w:r>
      <w:r>
        <w:rPr>
          <w:iCs/>
          <w:spacing w:val="-4"/>
          <w:sz w:val="26"/>
          <w:szCs w:val="26"/>
          <w:lang w:val="vi-VN"/>
        </w:rPr>
        <w:t>;</w:t>
      </w:r>
      <w:r w:rsidR="000B6390">
        <w:rPr>
          <w:iCs/>
          <w:spacing w:val="-4"/>
          <w:sz w:val="26"/>
          <w:szCs w:val="26"/>
        </w:rPr>
        <w:t xml:space="preserve"> </w:t>
      </w:r>
    </w:p>
    <w:p w14:paraId="303C338D" w14:textId="18481B04" w:rsidR="00A4747B" w:rsidRPr="00F85371" w:rsidRDefault="00A4747B" w:rsidP="00A4747B">
      <w:pPr>
        <w:pStyle w:val="BodyText"/>
        <w:spacing w:before="60" w:after="60" w:line="300" w:lineRule="auto"/>
        <w:rPr>
          <w:sz w:val="26"/>
          <w:szCs w:val="26"/>
        </w:rPr>
      </w:pPr>
      <w:r>
        <w:rPr>
          <w:iCs/>
          <w:sz w:val="26"/>
          <w:szCs w:val="26"/>
          <w:lang w:val="vi-VN"/>
        </w:rPr>
        <w:t xml:space="preserve">b) For classroom teaching activities, one credit requires </w:t>
      </w:r>
      <w:r>
        <w:rPr>
          <w:iCs/>
          <w:sz w:val="26"/>
          <w:szCs w:val="26"/>
        </w:rPr>
        <w:t xml:space="preserve">a </w:t>
      </w:r>
      <w:r>
        <w:rPr>
          <w:iCs/>
          <w:sz w:val="26"/>
          <w:szCs w:val="26"/>
          <w:lang w:val="vi-VN"/>
        </w:rPr>
        <w:t xml:space="preserve">minimum of 15 hours of lecture or 30 hours of practice, experiment, or discussion </w:t>
      </w:r>
      <w:r>
        <w:rPr>
          <w:iCs/>
          <w:sz w:val="26"/>
          <w:szCs w:val="26"/>
        </w:rPr>
        <w:t xml:space="preserve">, of </w:t>
      </w:r>
      <w:r>
        <w:rPr>
          <w:iCs/>
          <w:sz w:val="26"/>
          <w:szCs w:val="26"/>
          <w:lang w:val="vi-VN"/>
        </w:rPr>
        <w:t>which one hour in</w:t>
      </w:r>
      <w:r w:rsidR="00F85371">
        <w:rPr>
          <w:iCs/>
          <w:sz w:val="26"/>
          <w:szCs w:val="26"/>
          <w:lang w:val="vi-VN"/>
        </w:rPr>
        <w:t xml:space="preserve"> class is counted as 50 minutes</w:t>
      </w:r>
      <w:r w:rsidR="00F85371">
        <w:rPr>
          <w:iCs/>
          <w:sz w:val="26"/>
          <w:szCs w:val="26"/>
        </w:rPr>
        <w:t>.</w:t>
      </w:r>
    </w:p>
    <w:p w14:paraId="10927181" w14:textId="54195D7F" w:rsidR="00A4747B" w:rsidRPr="00F85371" w:rsidRDefault="00A4747B" w:rsidP="00F85371">
      <w:pPr>
        <w:pStyle w:val="BodyText"/>
        <w:spacing w:before="60" w:after="60" w:line="300" w:lineRule="auto"/>
        <w:rPr>
          <w:sz w:val="26"/>
          <w:szCs w:val="26"/>
          <w:lang w:val="vi-VN"/>
        </w:rPr>
      </w:pPr>
      <w:r>
        <w:rPr>
          <w:sz w:val="26"/>
          <w:szCs w:val="26"/>
        </w:rPr>
        <w:t xml:space="preserve">2. </w:t>
      </w:r>
      <w:r>
        <w:rPr>
          <w:sz w:val="26"/>
          <w:szCs w:val="26"/>
          <w:lang w:val="vi-VN"/>
        </w:rPr>
        <w:t xml:space="preserve">The minimum learning volume of </w:t>
      </w:r>
      <w:r>
        <w:rPr>
          <w:sz w:val="26"/>
          <w:szCs w:val="26"/>
        </w:rPr>
        <w:t xml:space="preserve">a </w:t>
      </w:r>
      <w:r>
        <w:rPr>
          <w:sz w:val="26"/>
          <w:szCs w:val="26"/>
          <w:lang w:val="vi-VN"/>
        </w:rPr>
        <w:t xml:space="preserve">training program </w:t>
      </w:r>
      <w:r>
        <w:rPr>
          <w:sz w:val="26"/>
          <w:szCs w:val="26"/>
        </w:rPr>
        <w:t xml:space="preserve">must </w:t>
      </w:r>
      <w:r>
        <w:rPr>
          <w:sz w:val="26"/>
          <w:szCs w:val="26"/>
          <w:lang w:val="vi-VN"/>
        </w:rPr>
        <w:t>comply with the requirements of the Vietnamese National Qualifications Framework, specifically as follows:</w:t>
      </w:r>
      <w:r w:rsidR="00F85371">
        <w:rPr>
          <w:sz w:val="26"/>
          <w:szCs w:val="26"/>
        </w:rPr>
        <w:t xml:space="preserve"> </w:t>
      </w:r>
    </w:p>
    <w:p w14:paraId="5D192E10" w14:textId="226C57DA" w:rsidR="00A4747B" w:rsidRDefault="00A4747B" w:rsidP="00A4747B">
      <w:pPr>
        <w:pStyle w:val="BodyText"/>
        <w:spacing w:before="60" w:after="60" w:line="300" w:lineRule="auto"/>
        <w:rPr>
          <w:sz w:val="26"/>
          <w:szCs w:val="26"/>
          <w:lang w:val="vi-VN"/>
        </w:rPr>
      </w:pPr>
      <w:r>
        <w:rPr>
          <w:sz w:val="26"/>
          <w:szCs w:val="26"/>
          <w:lang w:val="vi-VN"/>
        </w:rPr>
        <w:t xml:space="preserve">a) </w:t>
      </w:r>
      <w:r w:rsidR="00F363DB">
        <w:rPr>
          <w:sz w:val="26"/>
          <w:szCs w:val="26"/>
        </w:rPr>
        <w:t>Undergraduate</w:t>
      </w:r>
      <w:r>
        <w:rPr>
          <w:sz w:val="26"/>
          <w:szCs w:val="26"/>
          <w:lang w:val="vi-VN"/>
        </w:rPr>
        <w:t xml:space="preserve"> training program: 120 credits, plus physical education and national defense-security education according to current regulations;</w:t>
      </w:r>
    </w:p>
    <w:p w14:paraId="2A09119A" w14:textId="191A6A59" w:rsidR="00A4747B" w:rsidRDefault="00A4747B" w:rsidP="00A4747B">
      <w:pPr>
        <w:pStyle w:val="BodyText"/>
        <w:spacing w:before="60" w:after="60" w:line="300" w:lineRule="auto"/>
        <w:rPr>
          <w:sz w:val="26"/>
          <w:szCs w:val="26"/>
          <w:lang w:val="vi-VN"/>
        </w:rPr>
      </w:pPr>
      <w:r>
        <w:rPr>
          <w:sz w:val="26"/>
          <w:szCs w:val="26"/>
          <w:lang w:val="vi-VN"/>
        </w:rPr>
        <w:lastRenderedPageBreak/>
        <w:t xml:space="preserve">b) Specialized training program </w:t>
      </w:r>
      <w:r>
        <w:rPr>
          <w:sz w:val="26"/>
          <w:szCs w:val="26"/>
        </w:rPr>
        <w:t xml:space="preserve">at level 7 </w:t>
      </w:r>
      <w:r>
        <w:rPr>
          <w:sz w:val="26"/>
          <w:szCs w:val="26"/>
          <w:lang w:val="vi-VN"/>
        </w:rPr>
        <w:t xml:space="preserve">: 150 credits, plus physical education and national defense-security education according to current regulations; or 30 credits for </w:t>
      </w:r>
      <w:r w:rsidR="00F85371">
        <w:rPr>
          <w:sz w:val="26"/>
          <w:szCs w:val="26"/>
        </w:rPr>
        <w:t>learners</w:t>
      </w:r>
      <w:r>
        <w:rPr>
          <w:sz w:val="26"/>
          <w:szCs w:val="26"/>
          <w:lang w:val="vi-VN"/>
        </w:rPr>
        <w:t xml:space="preserve"> with a university degree in the same field;</w:t>
      </w:r>
    </w:p>
    <w:p w14:paraId="38F5091A" w14:textId="77777777" w:rsidR="00A4747B" w:rsidRDefault="00A4747B" w:rsidP="00A4747B">
      <w:pPr>
        <w:pStyle w:val="BodyText"/>
        <w:spacing w:before="60" w:after="60" w:line="300" w:lineRule="auto"/>
        <w:rPr>
          <w:sz w:val="26"/>
          <w:szCs w:val="26"/>
          <w:lang w:val="vi-VN"/>
        </w:rPr>
      </w:pPr>
      <w:r>
        <w:rPr>
          <w:sz w:val="26"/>
          <w:szCs w:val="26"/>
          <w:lang w:val="vi-VN"/>
        </w:rPr>
        <w:t>c) Master's training program: 60 credits for those with a university degree in the same field;</w:t>
      </w:r>
    </w:p>
    <w:p w14:paraId="2B6B0137" w14:textId="77777777" w:rsidR="00A4747B" w:rsidRDefault="00A4747B" w:rsidP="00A4747B">
      <w:pPr>
        <w:pStyle w:val="BodyText"/>
        <w:spacing w:before="60" w:after="60" w:line="300" w:lineRule="auto"/>
        <w:rPr>
          <w:sz w:val="26"/>
          <w:szCs w:val="26"/>
          <w:lang w:val="vi-VN"/>
        </w:rPr>
      </w:pPr>
      <w:r>
        <w:rPr>
          <w:sz w:val="26"/>
          <w:szCs w:val="26"/>
          <w:lang w:val="vi-VN"/>
        </w:rPr>
        <w:t>d) Doctoral training program: 90 credits for master's degree holders, 120 credits for university degree holders in the same field.</w:t>
      </w:r>
    </w:p>
    <w:p w14:paraId="676E92C6" w14:textId="029EDA92" w:rsidR="00DC3AA2" w:rsidRDefault="00A4747B" w:rsidP="00A4747B">
      <w:pPr>
        <w:pStyle w:val="BodyText"/>
        <w:spacing w:before="60" w:after="60" w:line="300" w:lineRule="auto"/>
        <w:rPr>
          <w:sz w:val="26"/>
          <w:szCs w:val="26"/>
        </w:rPr>
      </w:pPr>
      <w:r>
        <w:rPr>
          <w:sz w:val="26"/>
          <w:szCs w:val="26"/>
        </w:rPr>
        <w:t xml:space="preserve">3. </w:t>
      </w:r>
      <w:r>
        <w:rPr>
          <w:sz w:val="26"/>
          <w:szCs w:val="26"/>
          <w:lang w:val="vi-VN"/>
        </w:rPr>
        <w:t>The minimum study load for dual major training programs must be 30 credits more, and for major - minor training programs must be 15 credits more than the corresponding single major training program</w:t>
      </w:r>
      <w:r w:rsidR="00F363DB">
        <w:rPr>
          <w:sz w:val="26"/>
          <w:szCs w:val="26"/>
        </w:rPr>
        <w:t>.</w:t>
      </w:r>
    </w:p>
    <w:p w14:paraId="466316DB" w14:textId="77777777" w:rsidR="00F363DB" w:rsidRDefault="00F363DB" w:rsidP="00F363DB">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17. </w:t>
      </w:r>
      <w:r>
        <w:rPr>
          <w:rFonts w:ascii="Times New Roman" w:hAnsi="Times New Roman"/>
          <w:bCs w:val="0"/>
          <w:i w:val="0"/>
          <w:iCs w:val="0"/>
          <w:sz w:val="26"/>
          <w:szCs w:val="26"/>
          <w:lang w:val="vi-VN"/>
        </w:rPr>
        <w:t>Structure and content of training program</w:t>
      </w:r>
    </w:p>
    <w:p w14:paraId="6270BAA1" w14:textId="77777777" w:rsidR="00F363DB" w:rsidRDefault="00F363DB" w:rsidP="00F363DB">
      <w:pPr>
        <w:pStyle w:val="BodyText"/>
        <w:spacing w:before="60" w:after="60" w:line="300" w:lineRule="auto"/>
        <w:rPr>
          <w:sz w:val="26"/>
          <w:szCs w:val="26"/>
        </w:rPr>
      </w:pPr>
      <w:r>
        <w:rPr>
          <w:sz w:val="26"/>
          <w:szCs w:val="26"/>
          <w:lang w:val="vi-VN"/>
        </w:rPr>
        <w:t xml:space="preserve">1. Structure </w:t>
      </w:r>
      <w:r>
        <w:rPr>
          <w:sz w:val="26"/>
          <w:szCs w:val="26"/>
        </w:rPr>
        <w:t xml:space="preserve">and content of </w:t>
      </w:r>
      <w:r>
        <w:rPr>
          <w:sz w:val="26"/>
          <w:szCs w:val="26"/>
          <w:lang w:val="vi-VN"/>
        </w:rPr>
        <w:t xml:space="preserve">training program </w:t>
      </w:r>
      <w:r>
        <w:rPr>
          <w:sz w:val="26"/>
          <w:szCs w:val="26"/>
        </w:rPr>
        <w:t>:</w:t>
      </w:r>
    </w:p>
    <w:p w14:paraId="19B4A1FC" w14:textId="50188353" w:rsidR="00F363DB" w:rsidRDefault="00F363DB" w:rsidP="00F363DB">
      <w:pPr>
        <w:pStyle w:val="BodyText"/>
        <w:spacing w:before="60" w:after="60" w:line="300" w:lineRule="auto"/>
        <w:rPr>
          <w:sz w:val="26"/>
          <w:szCs w:val="26"/>
        </w:rPr>
      </w:pPr>
      <w:r>
        <w:rPr>
          <w:sz w:val="26"/>
          <w:szCs w:val="26"/>
        </w:rPr>
        <w:t>a) Must clearly demonstrate the role of</w:t>
      </w:r>
      <w:r>
        <w:rPr>
          <w:sz w:val="26"/>
          <w:szCs w:val="26"/>
          <w:lang w:val="vi-VN"/>
        </w:rPr>
        <w:t xml:space="preserve"> </w:t>
      </w:r>
      <w:r>
        <w:rPr>
          <w:sz w:val="26"/>
          <w:szCs w:val="26"/>
        </w:rPr>
        <w:t xml:space="preserve">each </w:t>
      </w:r>
      <w:r>
        <w:rPr>
          <w:sz w:val="26"/>
          <w:szCs w:val="26"/>
          <w:lang w:val="vi-VN"/>
        </w:rPr>
        <w:t>component</w:t>
      </w:r>
      <w:r>
        <w:rPr>
          <w:sz w:val="26"/>
          <w:szCs w:val="26"/>
        </w:rPr>
        <w:t xml:space="preserve">, course, </w:t>
      </w:r>
      <w:r>
        <w:rPr>
          <w:sz w:val="26"/>
          <w:szCs w:val="26"/>
          <w:lang w:val="vi-VN"/>
        </w:rPr>
        <w:t xml:space="preserve">logical connection </w:t>
      </w:r>
      <w:r>
        <w:rPr>
          <w:sz w:val="26"/>
          <w:szCs w:val="26"/>
        </w:rPr>
        <w:t xml:space="preserve">and mutual support </w:t>
      </w:r>
      <w:r>
        <w:rPr>
          <w:sz w:val="26"/>
          <w:szCs w:val="26"/>
          <w:lang w:val="vi-VN"/>
        </w:rPr>
        <w:t xml:space="preserve">between components </w:t>
      </w:r>
      <w:r>
        <w:rPr>
          <w:sz w:val="26"/>
          <w:szCs w:val="26"/>
        </w:rPr>
        <w:t xml:space="preserve">and courses to ensure the implementation of the overall goals and requirements of the training program; </w:t>
      </w:r>
    </w:p>
    <w:p w14:paraId="41B6FED0" w14:textId="35672153" w:rsidR="00F363DB" w:rsidRDefault="00F363DB" w:rsidP="009B73F6">
      <w:pPr>
        <w:pStyle w:val="BodyText"/>
        <w:spacing w:before="60" w:after="60" w:line="300" w:lineRule="auto"/>
        <w:rPr>
          <w:sz w:val="26"/>
          <w:szCs w:val="26"/>
        </w:rPr>
      </w:pPr>
      <w:r>
        <w:rPr>
          <w:sz w:val="26"/>
          <w:szCs w:val="26"/>
        </w:rPr>
        <w:t xml:space="preserve">b) Must clearly demonstrate general characteristics and requirements of expertise and profession in the field and group of majors at the training level, </w:t>
      </w:r>
      <w:r w:rsidR="001A6A6B">
        <w:rPr>
          <w:sz w:val="26"/>
          <w:szCs w:val="26"/>
        </w:rPr>
        <w:t>opening</w:t>
      </w:r>
      <w:r>
        <w:rPr>
          <w:sz w:val="26"/>
          <w:szCs w:val="26"/>
        </w:rPr>
        <w:t xml:space="preserve"> conditions for inter-linkage between fields and training levels; at the same time, demonstrate specific characteristics and requirements of the major;</w:t>
      </w:r>
    </w:p>
    <w:p w14:paraId="245A493B" w14:textId="7C2D89AD" w:rsidR="00F363DB" w:rsidRDefault="00F363DB" w:rsidP="009B73F6">
      <w:pPr>
        <w:pStyle w:val="BodyText"/>
        <w:spacing w:before="60" w:after="60" w:line="300" w:lineRule="auto"/>
        <w:rPr>
          <w:sz w:val="26"/>
          <w:szCs w:val="26"/>
        </w:rPr>
      </w:pPr>
      <w:r>
        <w:rPr>
          <w:sz w:val="26"/>
          <w:szCs w:val="26"/>
        </w:rPr>
        <w:t xml:space="preserve">c) Must clearly define </w:t>
      </w:r>
      <w:r w:rsidR="009B73F6">
        <w:rPr>
          <w:sz w:val="26"/>
          <w:szCs w:val="26"/>
          <w:lang w:val="vi-VN"/>
        </w:rPr>
        <w:t>main</w:t>
      </w:r>
      <w:r w:rsidR="009B73F6">
        <w:rPr>
          <w:sz w:val="26"/>
          <w:szCs w:val="26"/>
        </w:rPr>
        <w:t xml:space="preserve"> and </w:t>
      </w:r>
      <w:r>
        <w:rPr>
          <w:sz w:val="26"/>
          <w:szCs w:val="26"/>
          <w:lang w:val="vi-VN"/>
        </w:rPr>
        <w:t xml:space="preserve">compulsory components </w:t>
      </w:r>
      <w:r>
        <w:rPr>
          <w:sz w:val="26"/>
          <w:szCs w:val="26"/>
        </w:rPr>
        <w:t xml:space="preserve">for all learners; at the same time, provide </w:t>
      </w:r>
      <w:r>
        <w:rPr>
          <w:sz w:val="26"/>
          <w:szCs w:val="26"/>
          <w:lang w:val="vi-VN"/>
        </w:rPr>
        <w:t xml:space="preserve">supplementary, optional components </w:t>
      </w:r>
      <w:r>
        <w:rPr>
          <w:sz w:val="26"/>
          <w:szCs w:val="26"/>
        </w:rPr>
        <w:t>for learners to choose to study in accordance with their career orientation;</w:t>
      </w:r>
    </w:p>
    <w:p w14:paraId="36B823D7" w14:textId="60FF18F1" w:rsidR="00F363DB" w:rsidRDefault="00F363DB" w:rsidP="00F363DB">
      <w:pPr>
        <w:pStyle w:val="BodyText"/>
        <w:spacing w:before="60" w:after="60" w:line="300" w:lineRule="auto"/>
        <w:rPr>
          <w:sz w:val="26"/>
          <w:szCs w:val="26"/>
        </w:rPr>
      </w:pPr>
      <w:r>
        <w:rPr>
          <w:sz w:val="26"/>
          <w:szCs w:val="26"/>
        </w:rPr>
        <w:t xml:space="preserve">d) Must </w:t>
      </w:r>
      <w:r w:rsidR="009B73F6">
        <w:rPr>
          <w:sz w:val="26"/>
          <w:szCs w:val="26"/>
        </w:rPr>
        <w:t xml:space="preserve">provide </w:t>
      </w:r>
      <w:r>
        <w:rPr>
          <w:sz w:val="26"/>
          <w:szCs w:val="26"/>
        </w:rPr>
        <w:t xml:space="preserve">learners </w:t>
      </w:r>
      <w:r w:rsidR="009B73F6">
        <w:rPr>
          <w:sz w:val="26"/>
          <w:szCs w:val="26"/>
        </w:rPr>
        <w:t xml:space="preserve">with orientation </w:t>
      </w:r>
      <w:r>
        <w:rPr>
          <w:sz w:val="26"/>
          <w:szCs w:val="26"/>
        </w:rPr>
        <w:t xml:space="preserve">while ensuring flexibility, </w:t>
      </w:r>
      <w:r w:rsidR="001A6A6B">
        <w:rPr>
          <w:sz w:val="26"/>
          <w:szCs w:val="26"/>
        </w:rPr>
        <w:t>opening</w:t>
      </w:r>
      <w:r>
        <w:rPr>
          <w:sz w:val="26"/>
          <w:szCs w:val="26"/>
        </w:rPr>
        <w:t xml:space="preserve"> conditions for </w:t>
      </w:r>
      <w:r w:rsidR="009B73F6">
        <w:rPr>
          <w:sz w:val="26"/>
          <w:szCs w:val="26"/>
        </w:rPr>
        <w:t>them</w:t>
      </w:r>
      <w:r>
        <w:rPr>
          <w:sz w:val="26"/>
          <w:szCs w:val="26"/>
        </w:rPr>
        <w:t xml:space="preserve"> to build </w:t>
      </w:r>
      <w:r w:rsidR="009B73F6">
        <w:rPr>
          <w:sz w:val="26"/>
          <w:szCs w:val="26"/>
        </w:rPr>
        <w:t xml:space="preserve">up </w:t>
      </w:r>
      <w:r>
        <w:rPr>
          <w:sz w:val="26"/>
          <w:szCs w:val="26"/>
        </w:rPr>
        <w:t>personal study plans at a pace and sequence appropriate to their own abilities and conditions.</w:t>
      </w:r>
      <w:r w:rsidR="009B73F6">
        <w:rPr>
          <w:sz w:val="26"/>
          <w:szCs w:val="26"/>
        </w:rPr>
        <w:t xml:space="preserve"> </w:t>
      </w:r>
    </w:p>
    <w:p w14:paraId="5143CCEA" w14:textId="69314220" w:rsidR="00F363DB" w:rsidRPr="00156E8F" w:rsidRDefault="00156E8F" w:rsidP="00F363DB">
      <w:pPr>
        <w:pStyle w:val="BodyText"/>
        <w:spacing w:before="60" w:after="60" w:line="300" w:lineRule="auto"/>
        <w:rPr>
          <w:sz w:val="26"/>
          <w:szCs w:val="26"/>
        </w:rPr>
      </w:pPr>
      <w:r>
        <w:rPr>
          <w:sz w:val="26"/>
          <w:szCs w:val="26"/>
          <w:lang w:val="vi-VN"/>
        </w:rPr>
        <w:t>2. Each component</w:t>
      </w:r>
      <w:r w:rsidR="00820577">
        <w:rPr>
          <w:sz w:val="26"/>
          <w:szCs w:val="26"/>
        </w:rPr>
        <w:t xml:space="preserve"> and </w:t>
      </w:r>
      <w:r w:rsidR="00F363DB">
        <w:rPr>
          <w:sz w:val="26"/>
          <w:szCs w:val="26"/>
        </w:rPr>
        <w:t>course</w:t>
      </w:r>
      <w:r w:rsidR="00F363DB">
        <w:rPr>
          <w:sz w:val="26"/>
          <w:szCs w:val="26"/>
          <w:lang w:val="vi-VN"/>
        </w:rPr>
        <w:t xml:space="preserve"> </w:t>
      </w:r>
      <w:r w:rsidR="00820577">
        <w:rPr>
          <w:sz w:val="26"/>
          <w:szCs w:val="26"/>
        </w:rPr>
        <w:t>of t</w:t>
      </w:r>
      <w:r w:rsidR="00F363DB">
        <w:rPr>
          <w:sz w:val="26"/>
          <w:szCs w:val="26"/>
        </w:rPr>
        <w:t xml:space="preserve">he training program </w:t>
      </w:r>
      <w:r w:rsidR="00AE3BE9">
        <w:rPr>
          <w:sz w:val="26"/>
          <w:szCs w:val="26"/>
          <w:lang w:val="vi-VN"/>
        </w:rPr>
        <w:t>must specify the objectives</w:t>
      </w:r>
      <w:r w:rsidR="00F363DB">
        <w:rPr>
          <w:sz w:val="26"/>
          <w:szCs w:val="26"/>
        </w:rPr>
        <w:t>,</w:t>
      </w:r>
      <w:r w:rsidR="00F363DB">
        <w:rPr>
          <w:sz w:val="26"/>
          <w:szCs w:val="26"/>
          <w:lang w:val="vi-VN"/>
        </w:rPr>
        <w:t xml:space="preserve"> </w:t>
      </w:r>
      <w:r w:rsidR="00820577">
        <w:rPr>
          <w:sz w:val="26"/>
          <w:szCs w:val="26"/>
        </w:rPr>
        <w:t xml:space="preserve">inputs </w:t>
      </w:r>
      <w:r w:rsidR="00F363DB">
        <w:rPr>
          <w:sz w:val="26"/>
          <w:szCs w:val="26"/>
        </w:rPr>
        <w:t xml:space="preserve">and </w:t>
      </w:r>
      <w:r w:rsidR="00820577">
        <w:rPr>
          <w:sz w:val="26"/>
          <w:szCs w:val="26"/>
        </w:rPr>
        <w:t>learning outcomes requirements</w:t>
      </w:r>
      <w:r w:rsidR="00F363DB">
        <w:rPr>
          <w:sz w:val="26"/>
          <w:szCs w:val="26"/>
          <w:lang w:val="vi-VN"/>
        </w:rPr>
        <w:t>, number of credits</w:t>
      </w:r>
      <w:r w:rsidR="00820577">
        <w:rPr>
          <w:sz w:val="26"/>
          <w:szCs w:val="26"/>
        </w:rPr>
        <w:t xml:space="preserve">, </w:t>
      </w:r>
      <w:r w:rsidR="00820577">
        <w:rPr>
          <w:sz w:val="26"/>
          <w:szCs w:val="26"/>
          <w:lang w:val="vi-VN"/>
        </w:rPr>
        <w:t>content</w:t>
      </w:r>
      <w:r w:rsidR="00820577">
        <w:rPr>
          <w:sz w:val="26"/>
          <w:szCs w:val="26"/>
        </w:rPr>
        <w:t xml:space="preserve"> and</w:t>
      </w:r>
      <w:r w:rsidR="00820577">
        <w:rPr>
          <w:sz w:val="26"/>
          <w:szCs w:val="26"/>
          <w:lang w:val="vi-VN"/>
        </w:rPr>
        <w:t xml:space="preserve"> professional characteristics</w:t>
      </w:r>
      <w:r w:rsidR="00F363DB">
        <w:rPr>
          <w:sz w:val="26"/>
          <w:szCs w:val="26"/>
        </w:rPr>
        <w:t xml:space="preserve">; </w:t>
      </w:r>
      <w:r w:rsidR="00AE3BE9">
        <w:rPr>
          <w:sz w:val="26"/>
          <w:szCs w:val="26"/>
        </w:rPr>
        <w:t xml:space="preserve">it must </w:t>
      </w:r>
      <w:r w:rsidR="00820577">
        <w:rPr>
          <w:sz w:val="26"/>
          <w:szCs w:val="26"/>
        </w:rPr>
        <w:t>mak</w:t>
      </w:r>
      <w:r w:rsidR="00AE3BE9">
        <w:rPr>
          <w:sz w:val="26"/>
          <w:szCs w:val="26"/>
        </w:rPr>
        <w:t>e</w:t>
      </w:r>
      <w:r w:rsidR="00820577">
        <w:rPr>
          <w:sz w:val="26"/>
          <w:szCs w:val="26"/>
        </w:rPr>
        <w:t xml:space="preserve"> </w:t>
      </w:r>
      <w:r w:rsidR="00F363DB">
        <w:rPr>
          <w:sz w:val="26"/>
          <w:szCs w:val="26"/>
          <w:lang w:val="vi-VN"/>
        </w:rPr>
        <w:t>clear contribution</w:t>
      </w:r>
      <w:r w:rsidR="00820577">
        <w:rPr>
          <w:sz w:val="26"/>
          <w:szCs w:val="26"/>
        </w:rPr>
        <w:t>s</w:t>
      </w:r>
      <w:r w:rsidR="00F363DB">
        <w:rPr>
          <w:sz w:val="26"/>
          <w:szCs w:val="26"/>
          <w:lang w:val="vi-VN"/>
        </w:rPr>
        <w:t xml:space="preserve"> to </w:t>
      </w:r>
      <w:r w:rsidR="00F363DB">
        <w:rPr>
          <w:sz w:val="26"/>
          <w:szCs w:val="26"/>
        </w:rPr>
        <w:t xml:space="preserve">the implementation of </w:t>
      </w:r>
      <w:r w:rsidR="00F363DB">
        <w:rPr>
          <w:sz w:val="26"/>
          <w:szCs w:val="26"/>
          <w:lang w:val="vi-VN"/>
        </w:rPr>
        <w:t xml:space="preserve">the goals and </w:t>
      </w:r>
      <w:r w:rsidR="00820577">
        <w:rPr>
          <w:sz w:val="26"/>
          <w:szCs w:val="26"/>
        </w:rPr>
        <w:t>learning outcomes</w:t>
      </w:r>
      <w:r w:rsidR="00F363DB">
        <w:rPr>
          <w:sz w:val="26"/>
          <w:szCs w:val="26"/>
        </w:rPr>
        <w:t xml:space="preserve"> </w:t>
      </w:r>
      <w:r w:rsidR="00F363DB">
        <w:rPr>
          <w:sz w:val="26"/>
          <w:szCs w:val="26"/>
          <w:lang w:val="vi-VN"/>
        </w:rPr>
        <w:t>of the training program.</w:t>
      </w:r>
      <w:r>
        <w:rPr>
          <w:sz w:val="26"/>
          <w:szCs w:val="26"/>
        </w:rPr>
        <w:t xml:space="preserve"> </w:t>
      </w:r>
    </w:p>
    <w:p w14:paraId="311916BC" w14:textId="33A0A9B3"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 xml:space="preserve">3. Requirements for </w:t>
      </w:r>
      <w:r w:rsidR="00AE3BE9">
        <w:rPr>
          <w:sz w:val="26"/>
          <w:szCs w:val="26"/>
        </w:rPr>
        <w:t>undergraduate</w:t>
      </w:r>
      <w:r>
        <w:rPr>
          <w:sz w:val="26"/>
          <w:szCs w:val="26"/>
          <w:lang w:val="vi-VN"/>
        </w:rPr>
        <w:t xml:space="preserve"> training programs and specialized training programs at </w:t>
      </w:r>
      <w:r>
        <w:rPr>
          <w:sz w:val="26"/>
          <w:szCs w:val="26"/>
        </w:rPr>
        <w:t xml:space="preserve">level 7 </w:t>
      </w:r>
      <w:r>
        <w:rPr>
          <w:sz w:val="26"/>
          <w:szCs w:val="26"/>
          <w:lang w:val="vi-VN"/>
        </w:rPr>
        <w:t>:</w:t>
      </w:r>
    </w:p>
    <w:p w14:paraId="2A89E917" w14:textId="525150F6" w:rsidR="00F363DB" w:rsidRDefault="00F363DB" w:rsidP="00F363DB">
      <w:pPr>
        <w:pStyle w:val="CommentText"/>
        <w:widowControl w:val="0"/>
        <w:spacing w:before="60" w:after="60" w:line="300" w:lineRule="auto"/>
        <w:ind w:firstLine="720"/>
        <w:jc w:val="both"/>
        <w:rPr>
          <w:spacing w:val="-2"/>
          <w:sz w:val="26"/>
          <w:szCs w:val="26"/>
          <w:lang w:val="vi-VN"/>
        </w:rPr>
      </w:pPr>
      <w:r>
        <w:rPr>
          <w:spacing w:val="-2"/>
          <w:sz w:val="26"/>
          <w:szCs w:val="26"/>
          <w:lang w:val="vi-VN"/>
        </w:rPr>
        <w:t xml:space="preserve">a) Compulsory general education includes subjects of political theory, </w:t>
      </w:r>
      <w:r>
        <w:rPr>
          <w:iCs/>
          <w:spacing w:val="-2"/>
          <w:sz w:val="26"/>
          <w:szCs w:val="26"/>
          <w:lang w:val="vi-VN"/>
        </w:rPr>
        <w:t xml:space="preserve">law, </w:t>
      </w:r>
      <w:r>
        <w:rPr>
          <w:spacing w:val="-2"/>
          <w:sz w:val="26"/>
          <w:szCs w:val="26"/>
          <w:lang w:val="vi-VN"/>
        </w:rPr>
        <w:t xml:space="preserve">physical education, </w:t>
      </w:r>
      <w:r w:rsidR="00697FEE">
        <w:rPr>
          <w:spacing w:val="-2"/>
          <w:sz w:val="26"/>
          <w:szCs w:val="26"/>
        </w:rPr>
        <w:t>as well as</w:t>
      </w:r>
      <w:r>
        <w:rPr>
          <w:spacing w:val="-2"/>
          <w:sz w:val="26"/>
          <w:szCs w:val="26"/>
          <w:lang w:val="vi-VN"/>
        </w:rPr>
        <w:t xml:space="preserve"> national defense and security education according to current regulations;</w:t>
      </w:r>
    </w:p>
    <w:p w14:paraId="07BFD314"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 xml:space="preserve">b) For dual-major, major-minor training programs, the training program needs to be structured to clearly show the common </w:t>
      </w:r>
      <w:r>
        <w:rPr>
          <w:sz w:val="26"/>
          <w:szCs w:val="26"/>
        </w:rPr>
        <w:t xml:space="preserve">components </w:t>
      </w:r>
      <w:r>
        <w:rPr>
          <w:sz w:val="26"/>
          <w:szCs w:val="26"/>
          <w:lang w:val="vi-VN"/>
        </w:rPr>
        <w:t>and the specific parts for each major;</w:t>
      </w:r>
    </w:p>
    <w:p w14:paraId="651150D3" w14:textId="1C0B3304"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 xml:space="preserve">c) For the specialized training program at </w:t>
      </w:r>
      <w:r w:rsidR="00697FEE">
        <w:rPr>
          <w:sz w:val="26"/>
          <w:szCs w:val="26"/>
        </w:rPr>
        <w:t>level 7</w:t>
      </w:r>
      <w:r>
        <w:rPr>
          <w:sz w:val="26"/>
          <w:szCs w:val="26"/>
          <w:lang w:val="vi-VN"/>
        </w:rPr>
        <w:t xml:space="preserve">, the minimum internship </w:t>
      </w:r>
      <w:r>
        <w:rPr>
          <w:sz w:val="26"/>
          <w:szCs w:val="26"/>
          <w:lang w:val="vi-VN"/>
        </w:rPr>
        <w:lastRenderedPageBreak/>
        <w:t>requirement is 8 credits.</w:t>
      </w:r>
    </w:p>
    <w:p w14:paraId="64568F15"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4. Requirements for master's training program:</w:t>
      </w:r>
    </w:p>
    <w:p w14:paraId="67BC1010"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a) Research orientation: scientific research volume from 24 to 30 credits, including 12 to 15 credits for thesis, 12 to 15 credits for other projects, projects, and research topics;</w:t>
      </w:r>
    </w:p>
    <w:p w14:paraId="34C1242F"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b) Application orientation: internship from 6 to 9 credits; graduation course from 6 to 9 credits in the form of project, thesis or project.</w:t>
      </w:r>
    </w:p>
    <w:p w14:paraId="7095E7E7"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5. Requirements for doctoral training program:</w:t>
      </w:r>
    </w:p>
    <w:p w14:paraId="41EE7809"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a) At least 80% of scientific research and doctoral theses;</w:t>
      </w:r>
    </w:p>
    <w:p w14:paraId="747FD97E"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b) Maximum 16 credits of compulsory or elective subjects and courses for master's degree entrance;</w:t>
      </w:r>
    </w:p>
    <w:p w14:paraId="1D104BFE" w14:textId="4B2D45DC" w:rsidR="009E73DD" w:rsidRPr="009E73DD" w:rsidRDefault="00F363DB" w:rsidP="009E73DD">
      <w:pPr>
        <w:pStyle w:val="BodyText"/>
        <w:spacing w:before="60" w:after="60" w:line="300" w:lineRule="auto"/>
        <w:rPr>
          <w:sz w:val="26"/>
          <w:szCs w:val="26"/>
          <w:lang w:val="vi-VN"/>
        </w:rPr>
      </w:pPr>
      <w:r>
        <w:rPr>
          <w:sz w:val="26"/>
          <w:szCs w:val="26"/>
          <w:lang w:val="vi-VN"/>
        </w:rPr>
        <w:t>c) Minimum 30 credits of compulsory or elective subjects for university entrance</w:t>
      </w:r>
    </w:p>
    <w:p w14:paraId="2684A370" w14:textId="77777777" w:rsidR="009E73DD" w:rsidRDefault="009E73DD" w:rsidP="009E73DD">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18. Teaching methods </w:t>
      </w:r>
      <w:r>
        <w:rPr>
          <w:rFonts w:ascii="Times New Roman" w:hAnsi="Times New Roman"/>
          <w:bCs w:val="0"/>
          <w:i w:val="0"/>
          <w:iCs w:val="0"/>
          <w:sz w:val="26"/>
          <w:szCs w:val="26"/>
          <w:lang w:val="vi-VN"/>
        </w:rPr>
        <w:t>and assessment of learning outcomes</w:t>
      </w:r>
    </w:p>
    <w:p w14:paraId="5DF7D6BE" w14:textId="77777777" w:rsidR="009E73DD" w:rsidRDefault="009E73DD" w:rsidP="009E73DD">
      <w:pPr>
        <w:pStyle w:val="CommentText"/>
        <w:widowControl w:val="0"/>
        <w:spacing w:before="60" w:after="60" w:line="300" w:lineRule="auto"/>
        <w:ind w:firstLine="720"/>
        <w:jc w:val="both"/>
        <w:rPr>
          <w:sz w:val="26"/>
          <w:szCs w:val="26"/>
        </w:rPr>
      </w:pPr>
      <w:r>
        <w:rPr>
          <w:sz w:val="26"/>
          <w:szCs w:val="26"/>
          <w:lang w:val="vi-VN"/>
        </w:rPr>
        <w:t xml:space="preserve">1. Teaching methods </w:t>
      </w:r>
      <w:r>
        <w:rPr>
          <w:sz w:val="26"/>
          <w:szCs w:val="26"/>
        </w:rPr>
        <w:t xml:space="preserve">must be </w:t>
      </w:r>
      <w:r>
        <w:rPr>
          <w:sz w:val="26"/>
          <w:szCs w:val="26"/>
          <w:lang w:val="vi-VN"/>
        </w:rPr>
        <w:t xml:space="preserve">designed according to a learner-centered approach and subject of the training process, promoting learners to be proactive and make efforts to participate in learning activities; effectively orienting learners to achieve </w:t>
      </w:r>
      <w:r>
        <w:rPr>
          <w:sz w:val="26"/>
          <w:szCs w:val="26"/>
        </w:rPr>
        <w:t>learning outcomes</w:t>
      </w:r>
      <w:r>
        <w:rPr>
          <w:sz w:val="26"/>
          <w:szCs w:val="26"/>
          <w:lang w:val="vi-VN"/>
        </w:rPr>
        <w:t xml:space="preserve"> of each subject, </w:t>
      </w:r>
      <w:r>
        <w:rPr>
          <w:sz w:val="26"/>
          <w:szCs w:val="26"/>
        </w:rPr>
        <w:t xml:space="preserve">each </w:t>
      </w:r>
      <w:r>
        <w:rPr>
          <w:sz w:val="26"/>
          <w:szCs w:val="26"/>
          <w:lang w:val="vi-VN"/>
        </w:rPr>
        <w:t xml:space="preserve">component and </w:t>
      </w:r>
      <w:r>
        <w:rPr>
          <w:sz w:val="26"/>
          <w:szCs w:val="26"/>
        </w:rPr>
        <w:t xml:space="preserve">the </w:t>
      </w:r>
      <w:r>
        <w:rPr>
          <w:sz w:val="26"/>
          <w:szCs w:val="26"/>
          <w:lang w:val="vi-VN"/>
        </w:rPr>
        <w:t>entire training program.</w:t>
      </w:r>
      <w:r>
        <w:rPr>
          <w:sz w:val="26"/>
          <w:szCs w:val="26"/>
        </w:rPr>
        <w:t xml:space="preserve"> </w:t>
      </w:r>
    </w:p>
    <w:p w14:paraId="5A1D6104" w14:textId="4F3EC5C6" w:rsidR="009E73DD" w:rsidRPr="009E73DD" w:rsidRDefault="009E73DD" w:rsidP="009E73DD">
      <w:pPr>
        <w:pStyle w:val="CommentText"/>
        <w:widowControl w:val="0"/>
        <w:spacing w:before="60" w:after="60" w:line="300" w:lineRule="auto"/>
        <w:ind w:firstLine="720"/>
        <w:jc w:val="both"/>
        <w:rPr>
          <w:sz w:val="26"/>
          <w:szCs w:val="26"/>
        </w:rPr>
      </w:pPr>
      <w:r>
        <w:rPr>
          <w:sz w:val="26"/>
          <w:szCs w:val="26"/>
        </w:rPr>
        <w:t>2. Assessment of academic performance</w:t>
      </w:r>
      <w:r>
        <w:rPr>
          <w:sz w:val="26"/>
          <w:szCs w:val="26"/>
          <w:lang w:val="vi-VN"/>
        </w:rPr>
        <w:t xml:space="preserve"> must be </w:t>
      </w:r>
      <w:r>
        <w:rPr>
          <w:sz w:val="26"/>
          <w:szCs w:val="26"/>
        </w:rPr>
        <w:t xml:space="preserve">based on learning outcomes, and must clarify </w:t>
      </w:r>
      <w:r>
        <w:rPr>
          <w:sz w:val="26"/>
          <w:szCs w:val="26"/>
          <w:lang w:val="vi-VN"/>
        </w:rPr>
        <w:t xml:space="preserve">the level of achievement of learners </w:t>
      </w:r>
      <w:r>
        <w:rPr>
          <w:sz w:val="26"/>
          <w:szCs w:val="26"/>
        </w:rPr>
        <w:t xml:space="preserve">according to the thinking levels specified in </w:t>
      </w:r>
      <w:r>
        <w:rPr>
          <w:sz w:val="26"/>
          <w:szCs w:val="26"/>
          <w:lang w:val="vi-VN"/>
        </w:rPr>
        <w:t xml:space="preserve">the </w:t>
      </w:r>
      <w:r>
        <w:rPr>
          <w:sz w:val="26"/>
          <w:szCs w:val="26"/>
        </w:rPr>
        <w:t>learning outcomes</w:t>
      </w:r>
      <w:r>
        <w:rPr>
          <w:sz w:val="26"/>
          <w:szCs w:val="26"/>
          <w:lang w:val="vi-VN"/>
        </w:rPr>
        <w:t xml:space="preserve"> of each subject, </w:t>
      </w:r>
      <w:r>
        <w:rPr>
          <w:sz w:val="26"/>
          <w:szCs w:val="26"/>
        </w:rPr>
        <w:t xml:space="preserve">each </w:t>
      </w:r>
      <w:r>
        <w:rPr>
          <w:sz w:val="26"/>
          <w:szCs w:val="26"/>
          <w:lang w:val="vi-VN"/>
        </w:rPr>
        <w:t xml:space="preserve">component </w:t>
      </w:r>
      <w:r>
        <w:rPr>
          <w:sz w:val="26"/>
          <w:szCs w:val="26"/>
        </w:rPr>
        <w:t xml:space="preserve">and </w:t>
      </w:r>
      <w:r>
        <w:rPr>
          <w:sz w:val="26"/>
          <w:szCs w:val="26"/>
          <w:lang w:val="vi-VN"/>
        </w:rPr>
        <w:t>training program.</w:t>
      </w:r>
    </w:p>
    <w:p w14:paraId="66C0A92F" w14:textId="528FC1A4" w:rsidR="009E73DD" w:rsidRPr="00470E73" w:rsidRDefault="009E73DD" w:rsidP="009E73DD">
      <w:pPr>
        <w:pStyle w:val="CommentText"/>
        <w:widowControl w:val="0"/>
        <w:spacing w:before="60" w:after="60" w:line="300" w:lineRule="auto"/>
        <w:ind w:firstLine="720"/>
        <w:jc w:val="both"/>
        <w:rPr>
          <w:sz w:val="26"/>
          <w:szCs w:val="26"/>
        </w:rPr>
      </w:pPr>
      <w:r>
        <w:rPr>
          <w:sz w:val="26"/>
          <w:szCs w:val="26"/>
        </w:rPr>
        <w:t xml:space="preserve">3. </w:t>
      </w:r>
      <w:r>
        <w:rPr>
          <w:sz w:val="26"/>
          <w:szCs w:val="26"/>
          <w:lang w:val="vi-VN"/>
        </w:rPr>
        <w:t xml:space="preserve">Assessment of </w:t>
      </w:r>
      <w:r w:rsidR="00470E73">
        <w:rPr>
          <w:sz w:val="26"/>
          <w:szCs w:val="26"/>
        </w:rPr>
        <w:t>academic performance</w:t>
      </w:r>
      <w:r>
        <w:rPr>
          <w:sz w:val="26"/>
          <w:szCs w:val="26"/>
          <w:lang w:val="vi-VN"/>
        </w:rPr>
        <w:t xml:space="preserve"> must be </w:t>
      </w:r>
      <w:r>
        <w:rPr>
          <w:sz w:val="26"/>
          <w:szCs w:val="26"/>
        </w:rPr>
        <w:t xml:space="preserve">based on process assessment and summative assessment; as </w:t>
      </w:r>
      <w:r w:rsidR="00470E73">
        <w:rPr>
          <w:sz w:val="26"/>
          <w:szCs w:val="26"/>
        </w:rPr>
        <w:t>the</w:t>
      </w:r>
      <w:r>
        <w:rPr>
          <w:sz w:val="26"/>
          <w:szCs w:val="26"/>
        </w:rPr>
        <w:t xml:space="preserve"> basis for </w:t>
      </w:r>
      <w:r>
        <w:rPr>
          <w:sz w:val="26"/>
          <w:szCs w:val="26"/>
          <w:lang w:val="vi-VN"/>
        </w:rPr>
        <w:t xml:space="preserve">timely adjustment of teaching and learning </w:t>
      </w:r>
      <w:r w:rsidR="00470E73">
        <w:rPr>
          <w:sz w:val="26"/>
          <w:szCs w:val="26"/>
          <w:lang w:val="vi-VN"/>
        </w:rPr>
        <w:t>activities</w:t>
      </w:r>
      <w:r w:rsidR="00EE6AAE">
        <w:rPr>
          <w:sz w:val="26"/>
          <w:szCs w:val="26"/>
        </w:rPr>
        <w:t xml:space="preserve"> in order to </w:t>
      </w:r>
      <w:r w:rsidR="00470E73">
        <w:rPr>
          <w:sz w:val="26"/>
          <w:szCs w:val="26"/>
        </w:rPr>
        <w:t>promot</w:t>
      </w:r>
      <w:r w:rsidR="00EE6AAE">
        <w:rPr>
          <w:sz w:val="26"/>
          <w:szCs w:val="26"/>
        </w:rPr>
        <w:t xml:space="preserve">e </w:t>
      </w:r>
      <w:r>
        <w:rPr>
          <w:sz w:val="26"/>
          <w:szCs w:val="26"/>
        </w:rPr>
        <w:t>learners' efforts</w:t>
      </w:r>
      <w:r w:rsidR="00EE6AAE">
        <w:rPr>
          <w:sz w:val="26"/>
          <w:szCs w:val="26"/>
        </w:rPr>
        <w:t xml:space="preserve">, </w:t>
      </w:r>
      <w:r>
        <w:rPr>
          <w:sz w:val="26"/>
          <w:szCs w:val="26"/>
          <w:lang w:val="vi-VN"/>
        </w:rPr>
        <w:t>support</w:t>
      </w:r>
      <w:r w:rsidR="00470E73">
        <w:rPr>
          <w:sz w:val="26"/>
          <w:szCs w:val="26"/>
          <w:lang w:val="vi-VN"/>
        </w:rPr>
        <w:t xml:space="preserve"> their progress, improv</w:t>
      </w:r>
      <w:r w:rsidR="00EE6AAE">
        <w:rPr>
          <w:sz w:val="26"/>
          <w:szCs w:val="26"/>
        </w:rPr>
        <w:t xml:space="preserve">e </w:t>
      </w:r>
      <w:r>
        <w:rPr>
          <w:sz w:val="26"/>
          <w:szCs w:val="26"/>
          <w:lang w:val="vi-VN"/>
        </w:rPr>
        <w:t xml:space="preserve">training programs, and </w:t>
      </w:r>
      <w:r w:rsidR="00470E73">
        <w:rPr>
          <w:sz w:val="26"/>
          <w:szCs w:val="26"/>
        </w:rPr>
        <w:t>launch the</w:t>
      </w:r>
      <w:r w:rsidR="00470E73">
        <w:rPr>
          <w:sz w:val="26"/>
          <w:szCs w:val="26"/>
          <w:lang w:val="vi-VN"/>
        </w:rPr>
        <w:t xml:space="preserve"> training program</w:t>
      </w:r>
      <w:r w:rsidR="00470E73">
        <w:rPr>
          <w:sz w:val="26"/>
          <w:szCs w:val="26"/>
        </w:rPr>
        <w:t>.</w:t>
      </w:r>
    </w:p>
    <w:p w14:paraId="4D4139C1" w14:textId="77777777" w:rsidR="002113B2" w:rsidRDefault="002113B2" w:rsidP="002113B2">
      <w:pPr>
        <w:pStyle w:val="Heading2"/>
        <w:spacing w:before="60" w:line="300" w:lineRule="auto"/>
        <w:ind w:firstLine="720"/>
        <w:rPr>
          <w:rFonts w:ascii="Times New Roman" w:hAnsi="Times New Roman"/>
          <w:i w:val="0"/>
          <w:iCs w:val="0"/>
          <w:sz w:val="26"/>
          <w:szCs w:val="26"/>
          <w:lang w:val="vi-VN"/>
        </w:rPr>
      </w:pPr>
      <w:r>
        <w:rPr>
          <w:rFonts w:ascii="Times New Roman" w:hAnsi="Times New Roman"/>
          <w:i w:val="0"/>
          <w:iCs w:val="0"/>
          <w:sz w:val="26"/>
          <w:szCs w:val="26"/>
          <w:lang w:val="vi-VN"/>
        </w:rPr>
        <w:t xml:space="preserve">Article </w:t>
      </w:r>
      <w:r>
        <w:rPr>
          <w:rFonts w:ascii="Times New Roman" w:hAnsi="Times New Roman"/>
          <w:i w:val="0"/>
          <w:iCs w:val="0"/>
          <w:sz w:val="26"/>
          <w:szCs w:val="26"/>
        </w:rPr>
        <w:t xml:space="preserve">19. </w:t>
      </w:r>
      <w:r>
        <w:rPr>
          <w:rFonts w:ascii="Times New Roman" w:hAnsi="Times New Roman"/>
          <w:i w:val="0"/>
          <w:iCs w:val="0"/>
          <w:sz w:val="26"/>
          <w:szCs w:val="26"/>
          <w:lang w:val="vi-VN"/>
        </w:rPr>
        <w:t>Teaching staff and support staff</w:t>
      </w:r>
    </w:p>
    <w:p w14:paraId="5A5185BE" w14:textId="4BC9144C" w:rsidR="002113B2" w:rsidRPr="002113B2" w:rsidRDefault="002113B2" w:rsidP="002113B2">
      <w:pPr>
        <w:pStyle w:val="BodyText"/>
        <w:spacing w:before="60" w:after="60" w:line="300" w:lineRule="auto"/>
        <w:rPr>
          <w:sz w:val="26"/>
          <w:szCs w:val="26"/>
        </w:rPr>
      </w:pPr>
      <w:r>
        <w:rPr>
          <w:sz w:val="26"/>
          <w:szCs w:val="26"/>
          <w:lang w:val="vi-VN"/>
        </w:rPr>
        <w:t xml:space="preserve">1. Program standards must specify minimum requirements on the number, structure, qualifications, capacity, and experience of the teaching staff and support staff to </w:t>
      </w:r>
      <w:r>
        <w:rPr>
          <w:sz w:val="26"/>
          <w:szCs w:val="26"/>
        </w:rPr>
        <w:t>carry out</w:t>
      </w:r>
      <w:r>
        <w:rPr>
          <w:sz w:val="26"/>
          <w:szCs w:val="26"/>
          <w:lang w:val="vi-VN"/>
        </w:rPr>
        <w:t xml:space="preserve"> teaching </w:t>
      </w:r>
      <w:r>
        <w:rPr>
          <w:sz w:val="26"/>
          <w:szCs w:val="26"/>
        </w:rPr>
        <w:t xml:space="preserve">activities </w:t>
      </w:r>
      <w:r>
        <w:rPr>
          <w:sz w:val="26"/>
          <w:szCs w:val="26"/>
          <w:lang w:val="vi-VN"/>
        </w:rPr>
        <w:t xml:space="preserve">and </w:t>
      </w:r>
      <w:r>
        <w:rPr>
          <w:sz w:val="26"/>
          <w:szCs w:val="26"/>
        </w:rPr>
        <w:t xml:space="preserve">provide </w:t>
      </w:r>
      <w:r>
        <w:rPr>
          <w:sz w:val="26"/>
          <w:szCs w:val="26"/>
          <w:lang w:val="vi-VN"/>
        </w:rPr>
        <w:t xml:space="preserve">support </w:t>
      </w:r>
      <w:r>
        <w:rPr>
          <w:sz w:val="26"/>
          <w:szCs w:val="26"/>
        </w:rPr>
        <w:t xml:space="preserve">for </w:t>
      </w:r>
      <w:r>
        <w:rPr>
          <w:sz w:val="26"/>
          <w:szCs w:val="26"/>
          <w:lang w:val="vi-VN"/>
        </w:rPr>
        <w:t xml:space="preserve">learners to achieve the </w:t>
      </w:r>
      <w:r>
        <w:rPr>
          <w:sz w:val="26"/>
          <w:szCs w:val="26"/>
        </w:rPr>
        <w:t>learning outcomes</w:t>
      </w:r>
      <w:r>
        <w:rPr>
          <w:sz w:val="26"/>
          <w:szCs w:val="26"/>
          <w:lang w:val="vi-VN"/>
        </w:rPr>
        <w:t xml:space="preserve"> of the training program</w:t>
      </w:r>
      <w:r>
        <w:rPr>
          <w:sz w:val="26"/>
          <w:szCs w:val="26"/>
        </w:rPr>
        <w:t>.</w:t>
      </w:r>
    </w:p>
    <w:p w14:paraId="0484A1B2" w14:textId="7CAD8B5D" w:rsidR="002113B2" w:rsidRDefault="002113B2" w:rsidP="002113B2">
      <w:pPr>
        <w:pStyle w:val="BodyText"/>
        <w:spacing w:before="60" w:after="60" w:line="300" w:lineRule="auto"/>
        <w:rPr>
          <w:sz w:val="26"/>
          <w:szCs w:val="26"/>
          <w:lang w:val="vi-VN"/>
        </w:rPr>
      </w:pPr>
      <w:r>
        <w:rPr>
          <w:sz w:val="26"/>
          <w:szCs w:val="26"/>
          <w:lang w:val="vi-VN"/>
        </w:rPr>
        <w:t xml:space="preserve">2. Requirements for the teaching staff of </w:t>
      </w:r>
      <w:r w:rsidR="00C415FF">
        <w:rPr>
          <w:sz w:val="26"/>
          <w:szCs w:val="26"/>
        </w:rPr>
        <w:t>undergraduate</w:t>
      </w:r>
      <w:r>
        <w:rPr>
          <w:sz w:val="26"/>
          <w:szCs w:val="26"/>
          <w:lang w:val="vi-VN"/>
        </w:rPr>
        <w:t xml:space="preserve"> programs and specialized training programs at </w:t>
      </w:r>
      <w:r>
        <w:rPr>
          <w:sz w:val="26"/>
          <w:szCs w:val="26"/>
        </w:rPr>
        <w:t xml:space="preserve">level 7 </w:t>
      </w:r>
      <w:r>
        <w:rPr>
          <w:sz w:val="26"/>
          <w:szCs w:val="26"/>
          <w:lang w:val="vi-VN"/>
        </w:rPr>
        <w:t>:</w:t>
      </w:r>
    </w:p>
    <w:p w14:paraId="6F3BCAB4" w14:textId="4AD099E6" w:rsidR="002113B2" w:rsidRDefault="002113B2" w:rsidP="002113B2">
      <w:pPr>
        <w:pStyle w:val="BodyText"/>
        <w:spacing w:before="60" w:after="60" w:line="300" w:lineRule="auto"/>
        <w:rPr>
          <w:sz w:val="26"/>
          <w:szCs w:val="26"/>
          <w:lang w:val="vi-VN"/>
        </w:rPr>
      </w:pPr>
      <w:r>
        <w:rPr>
          <w:sz w:val="26"/>
          <w:szCs w:val="26"/>
          <w:lang w:val="vi-VN"/>
        </w:rPr>
        <w:t xml:space="preserve">a) Lecturers with master's degree or higher, teaching assistants with </w:t>
      </w:r>
      <w:r w:rsidR="00C415FF">
        <w:rPr>
          <w:sz w:val="26"/>
          <w:szCs w:val="26"/>
        </w:rPr>
        <w:t xml:space="preserve">bachelor </w:t>
      </w:r>
      <w:r>
        <w:rPr>
          <w:sz w:val="26"/>
          <w:szCs w:val="26"/>
          <w:lang w:val="vi-VN"/>
        </w:rPr>
        <w:t>degree or higher;</w:t>
      </w:r>
    </w:p>
    <w:p w14:paraId="63DC5F90" w14:textId="31401691" w:rsidR="002113B2" w:rsidRDefault="002113B2" w:rsidP="002113B2">
      <w:pPr>
        <w:pStyle w:val="BodyText"/>
        <w:spacing w:before="60" w:after="60" w:line="300" w:lineRule="auto"/>
        <w:rPr>
          <w:sz w:val="26"/>
          <w:szCs w:val="26"/>
          <w:lang w:val="vi-VN"/>
        </w:rPr>
      </w:pPr>
      <w:r>
        <w:rPr>
          <w:sz w:val="26"/>
          <w:szCs w:val="26"/>
          <w:lang w:val="vi-VN"/>
        </w:rPr>
        <w:t xml:space="preserve">b) </w:t>
      </w:r>
      <w:r w:rsidR="00C415FF">
        <w:rPr>
          <w:sz w:val="26"/>
          <w:szCs w:val="26"/>
        </w:rPr>
        <w:t>There is</w:t>
      </w:r>
      <w:r>
        <w:rPr>
          <w:sz w:val="26"/>
          <w:szCs w:val="26"/>
          <w:lang w:val="vi-VN"/>
        </w:rPr>
        <w:t xml:space="preserve"> at least 01 PhD in a relevant field as a full-time lecturer to preside over the development and implementation of the training program;</w:t>
      </w:r>
    </w:p>
    <w:p w14:paraId="184B010A" w14:textId="45A00B00" w:rsidR="002113B2" w:rsidRDefault="002113B2" w:rsidP="002113B2">
      <w:pPr>
        <w:pStyle w:val="BodyText"/>
        <w:spacing w:before="60" w:after="60" w:line="300" w:lineRule="auto"/>
        <w:rPr>
          <w:sz w:val="26"/>
          <w:szCs w:val="26"/>
          <w:lang w:val="vi-VN"/>
        </w:rPr>
      </w:pPr>
      <w:r>
        <w:rPr>
          <w:sz w:val="26"/>
          <w:szCs w:val="26"/>
          <w:lang w:val="vi-VN"/>
        </w:rPr>
        <w:lastRenderedPageBreak/>
        <w:t xml:space="preserve">c) There are at least 05 PhDs with relevant expertise who are full-time lecturers to preside over teaching the program, in which each component of the program </w:t>
      </w:r>
      <w:r>
        <w:rPr>
          <w:sz w:val="26"/>
          <w:szCs w:val="26"/>
        </w:rPr>
        <w:t xml:space="preserve">must </w:t>
      </w:r>
      <w:r>
        <w:rPr>
          <w:sz w:val="26"/>
          <w:szCs w:val="26"/>
          <w:lang w:val="vi-VN"/>
        </w:rPr>
        <w:t xml:space="preserve">have </w:t>
      </w:r>
      <w:r w:rsidR="00C415FF">
        <w:rPr>
          <w:sz w:val="26"/>
          <w:szCs w:val="26"/>
        </w:rPr>
        <w:t xml:space="preserve">a lecturer </w:t>
      </w:r>
      <w:r>
        <w:rPr>
          <w:sz w:val="26"/>
          <w:szCs w:val="26"/>
        </w:rPr>
        <w:t xml:space="preserve">with </w:t>
      </w:r>
      <w:r>
        <w:rPr>
          <w:sz w:val="26"/>
          <w:szCs w:val="26"/>
          <w:lang w:val="vi-VN"/>
        </w:rPr>
        <w:t>appropriate expertise to preside over teaching;</w:t>
      </w:r>
    </w:p>
    <w:p w14:paraId="10739B6D" w14:textId="77777777" w:rsidR="002113B2" w:rsidRDefault="002113B2" w:rsidP="002113B2">
      <w:pPr>
        <w:pStyle w:val="BodyText"/>
        <w:spacing w:before="60" w:after="60" w:line="300" w:lineRule="auto"/>
        <w:rPr>
          <w:sz w:val="26"/>
          <w:szCs w:val="26"/>
          <w:lang w:val="vi-VN"/>
        </w:rPr>
      </w:pPr>
      <w:r>
        <w:rPr>
          <w:sz w:val="26"/>
          <w:szCs w:val="26"/>
          <w:lang w:val="vi-VN"/>
        </w:rPr>
        <w:t xml:space="preserve">d) There are enough lecturers to ensure that the student </w:t>
      </w:r>
      <w:r>
        <w:rPr>
          <w:sz w:val="26"/>
          <w:szCs w:val="26"/>
        </w:rPr>
        <w:t xml:space="preserve">-to- </w:t>
      </w:r>
      <w:r>
        <w:rPr>
          <w:sz w:val="26"/>
          <w:szCs w:val="26"/>
          <w:lang w:val="vi-VN"/>
        </w:rPr>
        <w:t>lecturer ratio does not exceed the prescribed level for each field, group of majors or training major.</w:t>
      </w:r>
    </w:p>
    <w:p w14:paraId="3E1E6051" w14:textId="77777777" w:rsidR="002113B2" w:rsidRDefault="002113B2" w:rsidP="002113B2">
      <w:pPr>
        <w:pStyle w:val="BodyText"/>
        <w:spacing w:before="60" w:after="60" w:line="300" w:lineRule="auto"/>
        <w:rPr>
          <w:sz w:val="26"/>
          <w:szCs w:val="26"/>
          <w:lang w:val="vi-VN"/>
        </w:rPr>
      </w:pPr>
      <w:r>
        <w:rPr>
          <w:sz w:val="26"/>
          <w:szCs w:val="26"/>
          <w:lang w:val="vi-VN"/>
        </w:rPr>
        <w:t>3. Requirements for lecturers teaching master's programs:</w:t>
      </w:r>
    </w:p>
    <w:p w14:paraId="2E61D45A" w14:textId="77777777" w:rsidR="002113B2" w:rsidRDefault="002113B2" w:rsidP="002113B2">
      <w:pPr>
        <w:pStyle w:val="BodyText"/>
        <w:spacing w:before="60" w:after="60" w:line="300" w:lineRule="auto"/>
        <w:rPr>
          <w:sz w:val="26"/>
          <w:szCs w:val="26"/>
          <w:lang w:val="vi-VN"/>
        </w:rPr>
      </w:pPr>
      <w:r>
        <w:rPr>
          <w:sz w:val="26"/>
          <w:szCs w:val="26"/>
          <w:lang w:val="vi-VN"/>
        </w:rPr>
        <w:t xml:space="preserve">a) </w:t>
      </w:r>
      <w:r>
        <w:rPr>
          <w:spacing w:val="-4"/>
          <w:sz w:val="26"/>
          <w:szCs w:val="26"/>
          <w:lang w:val="vi-VN"/>
        </w:rPr>
        <w:t xml:space="preserve">Lecturers with doctoral degrees </w:t>
      </w:r>
      <w:r>
        <w:rPr>
          <w:sz w:val="26"/>
          <w:szCs w:val="26"/>
          <w:lang w:val="vi-VN"/>
        </w:rPr>
        <w:t>;</w:t>
      </w:r>
    </w:p>
    <w:p w14:paraId="7A1C3AC3" w14:textId="69C295CA" w:rsidR="002113B2" w:rsidRDefault="002113B2" w:rsidP="002113B2">
      <w:pPr>
        <w:pStyle w:val="BodyText"/>
        <w:spacing w:before="60" w:after="60" w:line="300" w:lineRule="auto"/>
        <w:rPr>
          <w:sz w:val="26"/>
          <w:szCs w:val="26"/>
          <w:lang w:val="vi-VN"/>
        </w:rPr>
      </w:pPr>
      <w:r>
        <w:rPr>
          <w:sz w:val="26"/>
          <w:szCs w:val="26"/>
          <w:lang w:val="vi-VN"/>
        </w:rPr>
        <w:t xml:space="preserve">b) </w:t>
      </w:r>
      <w:r w:rsidR="00C415FF">
        <w:rPr>
          <w:sz w:val="26"/>
          <w:szCs w:val="26"/>
        </w:rPr>
        <w:t>There are</w:t>
      </w:r>
      <w:r>
        <w:rPr>
          <w:sz w:val="26"/>
          <w:szCs w:val="26"/>
          <w:lang w:val="vi-VN"/>
        </w:rPr>
        <w:t xml:space="preserve"> at least 05 PhDs in relevant fields as full-time lecturers, including one professor or associate professor in charge of developing and implementing the training program;</w:t>
      </w:r>
    </w:p>
    <w:p w14:paraId="28074247" w14:textId="77777777" w:rsidR="002113B2" w:rsidRDefault="002113B2" w:rsidP="002113B2">
      <w:pPr>
        <w:pStyle w:val="BodyText"/>
        <w:spacing w:before="60" w:after="60" w:line="300" w:lineRule="auto"/>
        <w:rPr>
          <w:sz w:val="26"/>
          <w:szCs w:val="26"/>
          <w:lang w:val="vi-VN"/>
        </w:rPr>
      </w:pPr>
      <w:r>
        <w:rPr>
          <w:sz w:val="26"/>
          <w:szCs w:val="26"/>
          <w:lang w:val="vi-VN"/>
        </w:rPr>
        <w:t xml:space="preserve">c) </w:t>
      </w:r>
      <w:r>
        <w:rPr>
          <w:sz w:val="26"/>
          <w:szCs w:val="26"/>
        </w:rPr>
        <w:t xml:space="preserve">There are </w:t>
      </w:r>
      <w:r>
        <w:rPr>
          <w:sz w:val="26"/>
          <w:szCs w:val="26"/>
          <w:lang w:val="vi-VN"/>
        </w:rPr>
        <w:t xml:space="preserve">permanent lecturers </w:t>
      </w:r>
      <w:r>
        <w:rPr>
          <w:sz w:val="26"/>
          <w:szCs w:val="26"/>
        </w:rPr>
        <w:t xml:space="preserve">with appropriate expertise to </w:t>
      </w:r>
      <w:r>
        <w:rPr>
          <w:sz w:val="26"/>
          <w:szCs w:val="26"/>
          <w:lang w:val="vi-VN"/>
        </w:rPr>
        <w:t xml:space="preserve">teach </w:t>
      </w:r>
      <w:r>
        <w:rPr>
          <w:sz w:val="26"/>
          <w:szCs w:val="26"/>
        </w:rPr>
        <w:t xml:space="preserve">each </w:t>
      </w:r>
      <w:r>
        <w:rPr>
          <w:sz w:val="26"/>
          <w:szCs w:val="26"/>
          <w:lang w:val="vi-VN"/>
        </w:rPr>
        <w:t>subject and module of the program;</w:t>
      </w:r>
    </w:p>
    <w:p w14:paraId="398665F3" w14:textId="29AACC06" w:rsidR="002113B2" w:rsidRDefault="002113B2" w:rsidP="002113B2">
      <w:pPr>
        <w:pStyle w:val="BodyText"/>
        <w:spacing w:before="60" w:after="60" w:line="300" w:lineRule="auto"/>
        <w:rPr>
          <w:sz w:val="26"/>
          <w:szCs w:val="26"/>
          <w:lang w:val="vi-VN"/>
        </w:rPr>
      </w:pPr>
      <w:r>
        <w:rPr>
          <w:sz w:val="26"/>
          <w:szCs w:val="26"/>
          <w:lang w:val="vi-VN"/>
        </w:rPr>
        <w:t xml:space="preserve">d) </w:t>
      </w:r>
      <w:r w:rsidR="00C415FF">
        <w:rPr>
          <w:sz w:val="26"/>
          <w:szCs w:val="26"/>
        </w:rPr>
        <w:t>There are</w:t>
      </w:r>
      <w:r>
        <w:rPr>
          <w:sz w:val="26"/>
          <w:szCs w:val="26"/>
          <w:lang w:val="vi-VN"/>
        </w:rPr>
        <w:t xml:space="preserve"> enough </w:t>
      </w:r>
      <w:r w:rsidR="00C415FF">
        <w:rPr>
          <w:sz w:val="26"/>
          <w:szCs w:val="26"/>
        </w:rPr>
        <w:t xml:space="preserve">supervisors </w:t>
      </w:r>
      <w:r>
        <w:rPr>
          <w:sz w:val="26"/>
          <w:szCs w:val="26"/>
          <w:lang w:val="vi-VN"/>
        </w:rPr>
        <w:t xml:space="preserve">to ensure a maximum </w:t>
      </w:r>
      <w:r>
        <w:rPr>
          <w:sz w:val="26"/>
          <w:szCs w:val="26"/>
        </w:rPr>
        <w:t xml:space="preserve">ratio </w:t>
      </w:r>
      <w:r>
        <w:rPr>
          <w:sz w:val="26"/>
          <w:szCs w:val="26"/>
          <w:lang w:val="vi-VN"/>
        </w:rPr>
        <w:t xml:space="preserve">of 05 students </w:t>
      </w:r>
      <w:r>
        <w:rPr>
          <w:sz w:val="26"/>
          <w:szCs w:val="26"/>
        </w:rPr>
        <w:t xml:space="preserve">to one </w:t>
      </w:r>
      <w:r w:rsidR="00C415FF">
        <w:rPr>
          <w:sz w:val="26"/>
          <w:szCs w:val="26"/>
        </w:rPr>
        <w:t>supervisor</w:t>
      </w:r>
      <w:r>
        <w:rPr>
          <w:sz w:val="26"/>
          <w:szCs w:val="26"/>
          <w:lang w:val="vi-VN"/>
        </w:rPr>
        <w:t>.</w:t>
      </w:r>
    </w:p>
    <w:p w14:paraId="7401F20B" w14:textId="77777777" w:rsidR="002113B2" w:rsidRDefault="002113B2" w:rsidP="002113B2">
      <w:pPr>
        <w:pStyle w:val="BodyText"/>
        <w:spacing w:before="60" w:after="60" w:line="300" w:lineRule="auto"/>
        <w:rPr>
          <w:sz w:val="26"/>
          <w:szCs w:val="26"/>
          <w:lang w:val="vi-VN"/>
        </w:rPr>
      </w:pPr>
      <w:r>
        <w:rPr>
          <w:sz w:val="26"/>
          <w:szCs w:val="26"/>
          <w:lang w:val="vi-VN"/>
        </w:rPr>
        <w:t>4. Requirements for the teaching staff of the doctoral program:</w:t>
      </w:r>
    </w:p>
    <w:p w14:paraId="09AF76E0" w14:textId="77777777" w:rsidR="002113B2" w:rsidRDefault="002113B2" w:rsidP="002113B2">
      <w:pPr>
        <w:pStyle w:val="BodyText"/>
        <w:spacing w:before="60" w:after="60" w:line="300" w:lineRule="auto"/>
        <w:rPr>
          <w:spacing w:val="-4"/>
          <w:sz w:val="26"/>
          <w:szCs w:val="26"/>
          <w:lang w:val="vi-VN"/>
        </w:rPr>
      </w:pPr>
      <w:r>
        <w:rPr>
          <w:spacing w:val="-4"/>
          <w:sz w:val="26"/>
          <w:szCs w:val="26"/>
          <w:lang w:val="vi-VN"/>
        </w:rPr>
        <w:t xml:space="preserve">a) Lecturers with the title of professor or associate professor; or have a doctoral degree </w:t>
      </w:r>
      <w:r>
        <w:rPr>
          <w:spacing w:val="-4"/>
          <w:sz w:val="26"/>
          <w:szCs w:val="26"/>
        </w:rPr>
        <w:t xml:space="preserve">with </w:t>
      </w:r>
      <w:r>
        <w:rPr>
          <w:spacing w:val="-4"/>
          <w:sz w:val="26"/>
          <w:szCs w:val="26"/>
          <w:lang w:val="vi-VN"/>
        </w:rPr>
        <w:t>good research ability;</w:t>
      </w:r>
    </w:p>
    <w:p w14:paraId="2B7031FD" w14:textId="5A413C98" w:rsidR="002113B2" w:rsidRDefault="002113B2" w:rsidP="002113B2">
      <w:pPr>
        <w:pStyle w:val="BodyText"/>
        <w:spacing w:before="60" w:after="60" w:line="300" w:lineRule="auto"/>
        <w:rPr>
          <w:sz w:val="26"/>
          <w:szCs w:val="26"/>
          <w:lang w:val="vi-VN"/>
        </w:rPr>
      </w:pPr>
      <w:r>
        <w:rPr>
          <w:sz w:val="26"/>
          <w:szCs w:val="26"/>
          <w:lang w:val="vi-VN"/>
        </w:rPr>
        <w:t xml:space="preserve">b) </w:t>
      </w:r>
      <w:r w:rsidR="00C415FF">
        <w:rPr>
          <w:sz w:val="26"/>
          <w:szCs w:val="26"/>
        </w:rPr>
        <w:t>There is</w:t>
      </w:r>
      <w:r>
        <w:rPr>
          <w:sz w:val="26"/>
          <w:szCs w:val="26"/>
          <w:lang w:val="vi-VN"/>
        </w:rPr>
        <w:t xml:space="preserve"> at least 01 professor (or 02 associate professors) in the relevant field and 03 PhDs in the relevant field as full-time lecturers;</w:t>
      </w:r>
    </w:p>
    <w:p w14:paraId="1F97109F" w14:textId="77777777" w:rsidR="002113B2" w:rsidRDefault="002113B2" w:rsidP="002113B2">
      <w:pPr>
        <w:pStyle w:val="BodyText"/>
        <w:spacing w:before="60" w:after="60" w:line="300" w:lineRule="auto"/>
        <w:rPr>
          <w:sz w:val="26"/>
          <w:szCs w:val="26"/>
          <w:lang w:val="vi-VN"/>
        </w:rPr>
      </w:pPr>
      <w:r>
        <w:rPr>
          <w:sz w:val="26"/>
          <w:szCs w:val="26"/>
          <w:lang w:val="vi-VN"/>
        </w:rPr>
        <w:t xml:space="preserve">c) There are enough supervisors to ensure the maximum </w:t>
      </w:r>
      <w:r>
        <w:rPr>
          <w:sz w:val="26"/>
          <w:szCs w:val="26"/>
        </w:rPr>
        <w:t xml:space="preserve">ratio of </w:t>
      </w:r>
      <w:r>
        <w:rPr>
          <w:sz w:val="26"/>
          <w:szCs w:val="26"/>
          <w:lang w:val="vi-VN"/>
        </w:rPr>
        <w:t xml:space="preserve">07 PhD students </w:t>
      </w:r>
      <w:r>
        <w:rPr>
          <w:sz w:val="26"/>
          <w:szCs w:val="26"/>
        </w:rPr>
        <w:t xml:space="preserve">/ </w:t>
      </w:r>
      <w:r>
        <w:rPr>
          <w:sz w:val="26"/>
          <w:szCs w:val="26"/>
          <w:lang w:val="vi-VN"/>
        </w:rPr>
        <w:t xml:space="preserve">professor, 05 PhD students/associate professor and 03 </w:t>
      </w:r>
      <w:r>
        <w:rPr>
          <w:sz w:val="26"/>
          <w:szCs w:val="26"/>
        </w:rPr>
        <w:t xml:space="preserve">PhD </w:t>
      </w:r>
      <w:r>
        <w:rPr>
          <w:sz w:val="26"/>
          <w:szCs w:val="26"/>
          <w:lang w:val="vi-VN"/>
        </w:rPr>
        <w:t>students/PhD.</w:t>
      </w:r>
    </w:p>
    <w:p w14:paraId="359FFA31" w14:textId="15C90E3E" w:rsidR="002113B2" w:rsidRPr="002113B2" w:rsidRDefault="002113B2" w:rsidP="002113B2">
      <w:pPr>
        <w:pStyle w:val="BodyText"/>
        <w:spacing w:before="60" w:after="60" w:line="300" w:lineRule="auto"/>
        <w:rPr>
          <w:sz w:val="26"/>
          <w:szCs w:val="26"/>
          <w:lang w:val="vi-VN"/>
        </w:rPr>
      </w:pPr>
      <w:r>
        <w:rPr>
          <w:sz w:val="26"/>
          <w:szCs w:val="26"/>
          <w:lang w:val="vi-VN"/>
        </w:rPr>
        <w:t>5. Program standards for majors and groups of majors stipulate specific requirements for the teaching staff</w:t>
      </w:r>
      <w:r w:rsidR="005B2A5F">
        <w:rPr>
          <w:sz w:val="26"/>
          <w:szCs w:val="26"/>
        </w:rPr>
        <w:t>, which must</w:t>
      </w:r>
      <w:r>
        <w:rPr>
          <w:sz w:val="26"/>
          <w:szCs w:val="26"/>
          <w:lang w:val="vi-VN"/>
        </w:rPr>
        <w:t xml:space="preserve"> not </w:t>
      </w:r>
      <w:r w:rsidR="005B2A5F">
        <w:rPr>
          <w:sz w:val="26"/>
          <w:szCs w:val="26"/>
        </w:rPr>
        <w:t xml:space="preserve">be </w:t>
      </w:r>
      <w:r>
        <w:rPr>
          <w:sz w:val="26"/>
          <w:szCs w:val="26"/>
          <w:lang w:val="vi-VN"/>
        </w:rPr>
        <w:t xml:space="preserve">lower than those specified in Clauses 2, 3 and 4 of this Article; specific requirements for the ratio of </w:t>
      </w:r>
      <w:r>
        <w:rPr>
          <w:sz w:val="26"/>
          <w:szCs w:val="26"/>
        </w:rPr>
        <w:t xml:space="preserve">learners </w:t>
      </w:r>
      <w:r>
        <w:rPr>
          <w:sz w:val="26"/>
          <w:szCs w:val="26"/>
          <w:lang w:val="vi-VN"/>
        </w:rPr>
        <w:t>to lecturers; requirements for training support staff (if necessary), in accordance with the characteristics of each field, group of majors or training major.</w:t>
      </w:r>
    </w:p>
    <w:p w14:paraId="780224B7" w14:textId="77777777" w:rsidR="009411D8" w:rsidRDefault="009411D8" w:rsidP="009411D8">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20. </w:t>
      </w:r>
      <w:r>
        <w:rPr>
          <w:rFonts w:ascii="Times New Roman" w:hAnsi="Times New Roman"/>
          <w:bCs w:val="0"/>
          <w:i w:val="0"/>
          <w:iCs w:val="0"/>
          <w:sz w:val="26"/>
          <w:szCs w:val="26"/>
          <w:lang w:val="vi-VN"/>
        </w:rPr>
        <w:t>Facilities, technology and learning materials</w:t>
      </w:r>
    </w:p>
    <w:p w14:paraId="363C5131" w14:textId="642E7ED1" w:rsidR="009411D8" w:rsidRDefault="009411D8" w:rsidP="009411D8">
      <w:pPr>
        <w:spacing w:line="276" w:lineRule="auto"/>
        <w:jc w:val="both"/>
        <w:rPr>
          <w:sz w:val="26"/>
          <w:szCs w:val="26"/>
        </w:rPr>
      </w:pPr>
      <w:r>
        <w:rPr>
          <w:sz w:val="26"/>
          <w:szCs w:val="26"/>
          <w:lang w:val="vi-VN"/>
        </w:rPr>
        <w:t>Program standards for majors and groups of majors stipulate minimum requirements for infrastructure, practice equipment, experiments, information technology, libraries, learning materials, learning support management systems, and training management</w:t>
      </w:r>
      <w:r>
        <w:rPr>
          <w:sz w:val="26"/>
          <w:szCs w:val="26"/>
        </w:rPr>
        <w:t>. These requirements aim at</w:t>
      </w:r>
      <w:r>
        <w:rPr>
          <w:sz w:val="26"/>
          <w:szCs w:val="26"/>
          <w:lang w:val="vi-VN"/>
        </w:rPr>
        <w:t xml:space="preserve"> help</w:t>
      </w:r>
      <w:r>
        <w:rPr>
          <w:sz w:val="26"/>
          <w:szCs w:val="26"/>
        </w:rPr>
        <w:t>ing</w:t>
      </w:r>
      <w:r>
        <w:rPr>
          <w:sz w:val="26"/>
          <w:szCs w:val="26"/>
          <w:lang w:val="vi-VN"/>
        </w:rPr>
        <w:t xml:space="preserve"> learners achieve the </w:t>
      </w:r>
      <w:r>
        <w:rPr>
          <w:sz w:val="26"/>
          <w:szCs w:val="26"/>
        </w:rPr>
        <w:t>learning outcomes</w:t>
      </w:r>
      <w:r>
        <w:rPr>
          <w:sz w:val="26"/>
          <w:szCs w:val="26"/>
          <w:lang w:val="vi-VN"/>
        </w:rPr>
        <w:t xml:space="preserve"> of the training program, in accordance with the characteristics of each major, group of majors, or training field.</w:t>
      </w:r>
    </w:p>
    <w:p w14:paraId="4F2916DF" w14:textId="77777777" w:rsidR="002E5CC4" w:rsidRPr="002E5CC4" w:rsidRDefault="002E5CC4" w:rsidP="009411D8">
      <w:pPr>
        <w:spacing w:line="276" w:lineRule="auto"/>
        <w:jc w:val="both"/>
        <w:rPr>
          <w:sz w:val="26"/>
          <w:szCs w:val="26"/>
        </w:rPr>
      </w:pPr>
    </w:p>
    <w:p w14:paraId="6340F81B" w14:textId="042091B6" w:rsidR="00DC3AA2" w:rsidRDefault="00DC3AA2" w:rsidP="002E5CC4">
      <w:pPr>
        <w:pStyle w:val="Heading1"/>
        <w:widowControl w:val="0"/>
        <w:spacing w:before="60" w:line="300" w:lineRule="auto"/>
        <w:ind w:firstLine="720"/>
        <w:jc w:val="center"/>
        <w:rPr>
          <w:sz w:val="26"/>
          <w:szCs w:val="26"/>
        </w:rPr>
      </w:pPr>
      <w:r>
        <w:rPr>
          <w:sz w:val="26"/>
          <w:szCs w:val="26"/>
        </w:rPr>
        <w:lastRenderedPageBreak/>
        <w:t>C</w:t>
      </w:r>
      <w:r w:rsidR="004F4E20">
        <w:rPr>
          <w:sz w:val="26"/>
          <w:szCs w:val="26"/>
        </w:rPr>
        <w:t>hapter</w:t>
      </w:r>
      <w:r>
        <w:rPr>
          <w:sz w:val="26"/>
          <w:szCs w:val="26"/>
        </w:rPr>
        <w:t xml:space="preserve"> V</w:t>
      </w:r>
    </w:p>
    <w:p w14:paraId="161B2358" w14:textId="0E3D98A1" w:rsidR="004F4E20" w:rsidRDefault="004F4E20" w:rsidP="004F4E20">
      <w:pPr>
        <w:pStyle w:val="Heading1"/>
        <w:widowControl w:val="0"/>
        <w:spacing w:before="60" w:line="300" w:lineRule="auto"/>
        <w:ind w:firstLine="720"/>
        <w:jc w:val="center"/>
        <w:rPr>
          <w:sz w:val="26"/>
          <w:szCs w:val="26"/>
        </w:rPr>
      </w:pPr>
      <w:r>
        <w:rPr>
          <w:sz w:val="26"/>
          <w:szCs w:val="26"/>
        </w:rPr>
        <w:t>DEVELOPMENT, APPRAISAL AND PROMULGATION OF THE</w:t>
      </w:r>
    </w:p>
    <w:p w14:paraId="2A2794C0" w14:textId="77777777" w:rsidR="004F4E20" w:rsidRDefault="004F4E20" w:rsidP="004F4E20">
      <w:pPr>
        <w:pStyle w:val="Heading1"/>
        <w:widowControl w:val="0"/>
        <w:spacing w:before="60" w:line="300" w:lineRule="auto"/>
        <w:ind w:firstLine="720"/>
        <w:jc w:val="center"/>
        <w:rPr>
          <w:sz w:val="26"/>
          <w:szCs w:val="26"/>
        </w:rPr>
      </w:pPr>
      <w:r>
        <w:rPr>
          <w:sz w:val="26"/>
          <w:szCs w:val="26"/>
        </w:rPr>
        <w:t>TRAINING PROGRAM</w:t>
      </w:r>
    </w:p>
    <w:p w14:paraId="140DE4D0" w14:textId="77777777" w:rsidR="004F4E20" w:rsidRPr="004F4E20" w:rsidRDefault="004F4E20" w:rsidP="004F4E20"/>
    <w:p w14:paraId="63440B60" w14:textId="5BD53DDA" w:rsidR="00D9116E" w:rsidRDefault="00D9116E" w:rsidP="00D9116E">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21. Development of the</w:t>
      </w:r>
      <w:r>
        <w:rPr>
          <w:rFonts w:ascii="Times New Roman" w:hAnsi="Times New Roman"/>
          <w:bCs w:val="0"/>
          <w:i w:val="0"/>
          <w:iCs w:val="0"/>
          <w:sz w:val="26"/>
          <w:szCs w:val="26"/>
          <w:lang w:val="vi-VN"/>
        </w:rPr>
        <w:t xml:space="preserve"> training program </w:t>
      </w:r>
    </w:p>
    <w:p w14:paraId="447554E4" w14:textId="44809A45" w:rsidR="00D9116E" w:rsidRPr="00F723A2" w:rsidRDefault="00D9116E" w:rsidP="00D9116E">
      <w:pPr>
        <w:spacing w:before="60" w:after="60" w:line="300" w:lineRule="auto"/>
        <w:ind w:firstLine="720"/>
        <w:jc w:val="both"/>
        <w:rPr>
          <w:sz w:val="26"/>
          <w:szCs w:val="26"/>
        </w:rPr>
      </w:pPr>
      <w:r w:rsidRPr="00F723A2">
        <w:rPr>
          <w:sz w:val="26"/>
          <w:szCs w:val="26"/>
        </w:rPr>
        <w:t xml:space="preserve">1. </w:t>
      </w:r>
      <w:r>
        <w:rPr>
          <w:sz w:val="26"/>
          <w:szCs w:val="26"/>
        </w:rPr>
        <w:t>Colleges</w:t>
      </w:r>
      <w:r w:rsidRPr="00F723A2">
        <w:rPr>
          <w:sz w:val="26"/>
          <w:szCs w:val="26"/>
        </w:rPr>
        <w:t>, Faculties/</w:t>
      </w:r>
      <w:r>
        <w:rPr>
          <w:sz w:val="26"/>
          <w:szCs w:val="26"/>
        </w:rPr>
        <w:t>Schools</w:t>
      </w:r>
      <w:r w:rsidRPr="00F723A2">
        <w:rPr>
          <w:sz w:val="26"/>
          <w:szCs w:val="26"/>
        </w:rPr>
        <w:t xml:space="preserve"> develop proposals to the University </w:t>
      </w:r>
      <w:r>
        <w:rPr>
          <w:sz w:val="26"/>
          <w:szCs w:val="26"/>
        </w:rPr>
        <w:t>President</w:t>
      </w:r>
      <w:r w:rsidRPr="00F723A2">
        <w:rPr>
          <w:sz w:val="26"/>
          <w:szCs w:val="26"/>
        </w:rPr>
        <w:t xml:space="preserve"> through training management units.</w:t>
      </w:r>
      <w:r>
        <w:rPr>
          <w:sz w:val="26"/>
          <w:szCs w:val="26"/>
        </w:rPr>
        <w:t xml:space="preserve"> </w:t>
      </w:r>
    </w:p>
    <w:p w14:paraId="644681B2" w14:textId="2AF82F8F" w:rsidR="00D9116E" w:rsidRPr="007B0869" w:rsidRDefault="00D9116E" w:rsidP="00D9116E">
      <w:pPr>
        <w:spacing w:before="60" w:after="60" w:line="300" w:lineRule="auto"/>
        <w:ind w:firstLine="720"/>
        <w:jc w:val="both"/>
        <w:rPr>
          <w:sz w:val="26"/>
          <w:szCs w:val="26"/>
        </w:rPr>
      </w:pPr>
      <w:r w:rsidRPr="00F723A2">
        <w:rPr>
          <w:sz w:val="26"/>
          <w:szCs w:val="26"/>
        </w:rPr>
        <w:t xml:space="preserve">2. The </w:t>
      </w:r>
      <w:r>
        <w:rPr>
          <w:sz w:val="26"/>
          <w:szCs w:val="26"/>
        </w:rPr>
        <w:t xml:space="preserve">colleges under the </w:t>
      </w:r>
      <w:r w:rsidRPr="00F723A2">
        <w:rPr>
          <w:sz w:val="26"/>
          <w:szCs w:val="26"/>
        </w:rPr>
        <w:t>University give their opinions on interdisciplinary and multidisciplinary training programs between Faculties/</w:t>
      </w:r>
      <w:r>
        <w:rPr>
          <w:sz w:val="26"/>
          <w:szCs w:val="26"/>
        </w:rPr>
        <w:t>Schools</w:t>
      </w:r>
      <w:r w:rsidRPr="00F723A2">
        <w:rPr>
          <w:sz w:val="26"/>
          <w:szCs w:val="26"/>
        </w:rPr>
        <w:t xml:space="preserve"> within the University.</w:t>
      </w:r>
      <w:r>
        <w:rPr>
          <w:sz w:val="26"/>
          <w:szCs w:val="26"/>
        </w:rPr>
        <w:t xml:space="preserve"> </w:t>
      </w:r>
    </w:p>
    <w:p w14:paraId="7FEA85D1" w14:textId="47EB14E4" w:rsidR="00D9116E" w:rsidRPr="00D9116E" w:rsidRDefault="00D9116E" w:rsidP="00D9116E">
      <w:pPr>
        <w:pStyle w:val="BodyText"/>
        <w:spacing w:before="60" w:after="60" w:line="300" w:lineRule="auto"/>
        <w:rPr>
          <w:sz w:val="26"/>
          <w:szCs w:val="26"/>
        </w:rPr>
      </w:pPr>
      <w:r>
        <w:rPr>
          <w:sz w:val="26"/>
          <w:szCs w:val="26"/>
        </w:rPr>
        <w:t xml:space="preserve">3. The University decides to establish a </w:t>
      </w:r>
      <w:r>
        <w:rPr>
          <w:sz w:val="26"/>
          <w:szCs w:val="26"/>
          <w:lang w:val="vi-VN"/>
        </w:rPr>
        <w:t>Training Program Development Council to develop the training program. Requirements for the composition of the Council:</w:t>
      </w:r>
      <w:r>
        <w:rPr>
          <w:sz w:val="26"/>
          <w:szCs w:val="26"/>
        </w:rPr>
        <w:t xml:space="preserve"> </w:t>
      </w:r>
    </w:p>
    <w:p w14:paraId="631CA24D" w14:textId="4305CFEA" w:rsidR="00D9116E" w:rsidRPr="00D9116E" w:rsidRDefault="00D9116E" w:rsidP="00D9116E">
      <w:pPr>
        <w:pStyle w:val="BodyText"/>
        <w:spacing w:before="60" w:after="60" w:line="300" w:lineRule="auto"/>
        <w:rPr>
          <w:sz w:val="26"/>
          <w:szCs w:val="26"/>
        </w:rPr>
      </w:pPr>
      <w:r>
        <w:rPr>
          <w:sz w:val="26"/>
          <w:szCs w:val="26"/>
          <w:lang w:val="vi-VN"/>
        </w:rPr>
        <w:t xml:space="preserve">a) Representative of lecturers with knowledge of the training </w:t>
      </w:r>
      <w:r>
        <w:rPr>
          <w:sz w:val="26"/>
          <w:szCs w:val="26"/>
        </w:rPr>
        <w:t>field</w:t>
      </w:r>
      <w:r>
        <w:rPr>
          <w:sz w:val="26"/>
          <w:szCs w:val="26"/>
          <w:lang w:val="vi-VN"/>
        </w:rPr>
        <w:t xml:space="preserve"> and major, directly </w:t>
      </w:r>
      <w:r>
        <w:rPr>
          <w:sz w:val="26"/>
          <w:szCs w:val="26"/>
        </w:rPr>
        <w:t xml:space="preserve">getting </w:t>
      </w:r>
      <w:r>
        <w:rPr>
          <w:sz w:val="26"/>
          <w:szCs w:val="26"/>
          <w:lang w:val="vi-VN"/>
        </w:rPr>
        <w:t xml:space="preserve">involved in teaching </w:t>
      </w:r>
      <w:r>
        <w:rPr>
          <w:sz w:val="26"/>
          <w:szCs w:val="26"/>
        </w:rPr>
        <w:t xml:space="preserve">activities </w:t>
      </w:r>
      <w:r>
        <w:rPr>
          <w:sz w:val="26"/>
          <w:szCs w:val="26"/>
          <w:lang w:val="vi-VN"/>
        </w:rPr>
        <w:t xml:space="preserve">or training management of the University, </w:t>
      </w:r>
      <w:r>
        <w:rPr>
          <w:sz w:val="26"/>
          <w:szCs w:val="26"/>
        </w:rPr>
        <w:t xml:space="preserve">having capability of </w:t>
      </w:r>
      <w:r>
        <w:rPr>
          <w:sz w:val="26"/>
          <w:szCs w:val="26"/>
          <w:lang w:val="vi-VN"/>
        </w:rPr>
        <w:t>develop</w:t>
      </w:r>
      <w:r>
        <w:rPr>
          <w:sz w:val="26"/>
          <w:szCs w:val="26"/>
        </w:rPr>
        <w:t>ing</w:t>
      </w:r>
      <w:r>
        <w:rPr>
          <w:sz w:val="26"/>
          <w:szCs w:val="26"/>
          <w:lang w:val="vi-VN"/>
        </w:rPr>
        <w:t xml:space="preserve"> training programs;</w:t>
      </w:r>
      <w:r>
        <w:rPr>
          <w:sz w:val="26"/>
          <w:szCs w:val="26"/>
        </w:rPr>
        <w:t xml:space="preserve"> </w:t>
      </w:r>
    </w:p>
    <w:p w14:paraId="5C8B5C15" w14:textId="77777777" w:rsidR="00D9116E" w:rsidRDefault="00D9116E" w:rsidP="00D9116E">
      <w:pPr>
        <w:pStyle w:val="BodyText"/>
        <w:spacing w:before="60" w:after="60" w:line="300" w:lineRule="auto"/>
        <w:rPr>
          <w:sz w:val="26"/>
          <w:szCs w:val="26"/>
          <w:lang w:val="vi-VN"/>
        </w:rPr>
      </w:pPr>
      <w:r>
        <w:rPr>
          <w:sz w:val="26"/>
          <w:szCs w:val="26"/>
          <w:lang w:val="vi-VN"/>
        </w:rPr>
        <w:t>b) Expert in developing training programs and ensuring the quality of higher education;</w:t>
      </w:r>
    </w:p>
    <w:p w14:paraId="695871FC" w14:textId="302E81AC" w:rsidR="00D9116E" w:rsidRDefault="00D9116E" w:rsidP="00D9116E">
      <w:pPr>
        <w:pStyle w:val="BodyText"/>
        <w:spacing w:before="60" w:after="60" w:line="300" w:lineRule="auto"/>
        <w:rPr>
          <w:sz w:val="26"/>
          <w:szCs w:val="26"/>
          <w:lang w:val="vi-VN"/>
        </w:rPr>
      </w:pPr>
      <w:r>
        <w:rPr>
          <w:sz w:val="26"/>
          <w:szCs w:val="26"/>
          <w:lang w:val="vi-VN"/>
        </w:rPr>
        <w:t xml:space="preserve">c) Representatives of labor recruitment agencies </w:t>
      </w:r>
      <w:r w:rsidR="000C0AEA">
        <w:rPr>
          <w:sz w:val="26"/>
          <w:szCs w:val="26"/>
        </w:rPr>
        <w:t xml:space="preserve">in </w:t>
      </w:r>
      <w:r>
        <w:rPr>
          <w:sz w:val="26"/>
          <w:szCs w:val="26"/>
          <w:lang w:val="vi-VN"/>
        </w:rPr>
        <w:t>related professional fields, with knowledge of professional competency requirements and job positions in the field of training.</w:t>
      </w:r>
    </w:p>
    <w:p w14:paraId="0119C105" w14:textId="2D6A5864" w:rsidR="00D9116E" w:rsidRDefault="00D9116E" w:rsidP="00D9116E">
      <w:pPr>
        <w:pStyle w:val="BodyText"/>
        <w:spacing w:before="60" w:after="60" w:line="300" w:lineRule="auto"/>
        <w:rPr>
          <w:sz w:val="26"/>
          <w:szCs w:val="26"/>
          <w:lang w:val="vi-VN"/>
        </w:rPr>
      </w:pPr>
      <w:r>
        <w:rPr>
          <w:sz w:val="26"/>
          <w:szCs w:val="26"/>
        </w:rPr>
        <w:t>d)</w:t>
      </w:r>
      <w:r>
        <w:rPr>
          <w:sz w:val="26"/>
          <w:szCs w:val="26"/>
          <w:lang w:val="vi-VN"/>
        </w:rPr>
        <w:t xml:space="preserve"> The training program </w:t>
      </w:r>
      <w:r>
        <w:rPr>
          <w:sz w:val="26"/>
          <w:szCs w:val="26"/>
        </w:rPr>
        <w:t xml:space="preserve">development council </w:t>
      </w:r>
      <w:r>
        <w:rPr>
          <w:sz w:val="26"/>
          <w:szCs w:val="26"/>
          <w:lang w:val="vi-VN"/>
        </w:rPr>
        <w:t xml:space="preserve">performs the tasks required in Clause 3 of this Article; the standards, number, composition, structure and members participating in the training program development council are decided by the </w:t>
      </w:r>
      <w:r w:rsidR="000C0AEA">
        <w:rPr>
          <w:sz w:val="26"/>
          <w:szCs w:val="26"/>
        </w:rPr>
        <w:t>President</w:t>
      </w:r>
      <w:r>
        <w:rPr>
          <w:sz w:val="26"/>
          <w:szCs w:val="26"/>
          <w:lang w:val="vi-VN"/>
        </w:rPr>
        <w:t xml:space="preserve"> in Appendix 1 of this </w:t>
      </w:r>
      <w:r w:rsidR="0029058A">
        <w:rPr>
          <w:sz w:val="26"/>
          <w:szCs w:val="26"/>
        </w:rPr>
        <w:t>document</w:t>
      </w:r>
      <w:r>
        <w:rPr>
          <w:sz w:val="26"/>
          <w:szCs w:val="26"/>
          <w:lang w:val="vi-VN"/>
        </w:rPr>
        <w:t>.</w:t>
      </w:r>
    </w:p>
    <w:p w14:paraId="540E8294" w14:textId="26403F7F" w:rsidR="00D9116E" w:rsidRDefault="00D9116E" w:rsidP="00D9116E">
      <w:pPr>
        <w:pStyle w:val="BodyText"/>
        <w:spacing w:before="60" w:after="60" w:line="300" w:lineRule="auto"/>
        <w:rPr>
          <w:sz w:val="26"/>
          <w:szCs w:val="26"/>
          <w:lang w:val="vi-VN"/>
        </w:rPr>
      </w:pPr>
      <w:r>
        <w:rPr>
          <w:sz w:val="26"/>
          <w:szCs w:val="26"/>
        </w:rPr>
        <w:t xml:space="preserve">4. Requirements for the </w:t>
      </w:r>
      <w:r>
        <w:rPr>
          <w:sz w:val="26"/>
          <w:szCs w:val="26"/>
          <w:lang w:val="vi-VN"/>
        </w:rPr>
        <w:t>training</w:t>
      </w:r>
      <w:r w:rsidR="0029058A">
        <w:rPr>
          <w:sz w:val="26"/>
          <w:szCs w:val="26"/>
          <w:lang w:val="vi-VN"/>
        </w:rPr>
        <w:t xml:space="preserve"> progra</w:t>
      </w:r>
      <w:r w:rsidR="0029058A">
        <w:rPr>
          <w:sz w:val="26"/>
          <w:szCs w:val="26"/>
        </w:rPr>
        <w:t>m</w:t>
      </w:r>
      <w:r>
        <w:rPr>
          <w:sz w:val="26"/>
          <w:szCs w:val="26"/>
          <w:lang w:val="vi-VN"/>
        </w:rPr>
        <w:t>:</w:t>
      </w:r>
    </w:p>
    <w:p w14:paraId="4BB45696" w14:textId="1711677C" w:rsidR="00D9116E" w:rsidRPr="0029058A" w:rsidRDefault="00D9116E" w:rsidP="0029058A">
      <w:pPr>
        <w:pStyle w:val="BodyText"/>
        <w:spacing w:before="60" w:after="60" w:line="300" w:lineRule="auto"/>
        <w:rPr>
          <w:spacing w:val="-2"/>
          <w:sz w:val="26"/>
          <w:szCs w:val="26"/>
          <w:lang w:val="vi-VN"/>
        </w:rPr>
      </w:pPr>
      <w:r>
        <w:rPr>
          <w:spacing w:val="-2"/>
          <w:sz w:val="26"/>
          <w:szCs w:val="26"/>
          <w:lang w:val="vi-VN"/>
        </w:rPr>
        <w:t>a) Meet</w:t>
      </w:r>
      <w:r w:rsidR="0029058A">
        <w:rPr>
          <w:spacing w:val="-2"/>
          <w:sz w:val="26"/>
          <w:szCs w:val="26"/>
        </w:rPr>
        <w:t>ing</w:t>
      </w:r>
      <w:r>
        <w:rPr>
          <w:spacing w:val="-2"/>
          <w:sz w:val="26"/>
          <w:szCs w:val="26"/>
          <w:lang w:val="vi-VN"/>
        </w:rPr>
        <w:t xml:space="preserve"> the requirements of </w:t>
      </w:r>
      <w:r>
        <w:rPr>
          <w:spacing w:val="-2"/>
          <w:sz w:val="26"/>
          <w:szCs w:val="26"/>
        </w:rPr>
        <w:t xml:space="preserve">training </w:t>
      </w:r>
      <w:r>
        <w:rPr>
          <w:spacing w:val="-2"/>
          <w:sz w:val="26"/>
          <w:szCs w:val="26"/>
          <w:lang w:val="vi-VN"/>
        </w:rPr>
        <w:t xml:space="preserve">program standards for all levels of </w:t>
      </w:r>
      <w:r w:rsidR="0029058A">
        <w:rPr>
          <w:spacing w:val="-2"/>
          <w:sz w:val="26"/>
          <w:szCs w:val="26"/>
        </w:rPr>
        <w:t>undergraduate</w:t>
      </w:r>
      <w:r>
        <w:rPr>
          <w:spacing w:val="-2"/>
          <w:sz w:val="26"/>
          <w:szCs w:val="26"/>
          <w:lang w:val="vi-VN"/>
        </w:rPr>
        <w:t xml:space="preserve"> education as prescribed in </w:t>
      </w:r>
      <w:r>
        <w:rPr>
          <w:spacing w:val="-2"/>
          <w:sz w:val="26"/>
          <w:szCs w:val="26"/>
        </w:rPr>
        <w:t>Chapter II of the</w:t>
      </w:r>
      <w:r>
        <w:rPr>
          <w:spacing w:val="-2"/>
          <w:sz w:val="26"/>
          <w:szCs w:val="26"/>
          <w:lang w:val="vi-VN"/>
        </w:rPr>
        <w:t xml:space="preserve"> </w:t>
      </w:r>
      <w:r w:rsidR="0029058A">
        <w:rPr>
          <w:spacing w:val="-2"/>
          <w:sz w:val="26"/>
          <w:szCs w:val="26"/>
        </w:rPr>
        <w:t>This document</w:t>
      </w:r>
      <w:r>
        <w:rPr>
          <w:spacing w:val="-2"/>
          <w:sz w:val="26"/>
          <w:szCs w:val="26"/>
        </w:rPr>
        <w:t xml:space="preserve"> </w:t>
      </w:r>
      <w:r>
        <w:rPr>
          <w:spacing w:val="-2"/>
          <w:sz w:val="26"/>
          <w:szCs w:val="26"/>
          <w:lang w:val="vi-VN"/>
        </w:rPr>
        <w:t xml:space="preserve">, training program standards of </w:t>
      </w:r>
      <w:r w:rsidR="0029058A">
        <w:rPr>
          <w:spacing w:val="-2"/>
          <w:sz w:val="26"/>
          <w:szCs w:val="26"/>
        </w:rPr>
        <w:t>majors</w:t>
      </w:r>
      <w:r>
        <w:rPr>
          <w:spacing w:val="-2"/>
          <w:sz w:val="26"/>
          <w:szCs w:val="26"/>
          <w:lang w:val="vi-VN"/>
        </w:rPr>
        <w:t xml:space="preserve">, groups </w:t>
      </w:r>
      <w:r w:rsidR="0029058A">
        <w:rPr>
          <w:spacing w:val="-2"/>
          <w:sz w:val="26"/>
          <w:szCs w:val="26"/>
        </w:rPr>
        <w:t xml:space="preserve">of majors </w:t>
      </w:r>
      <w:r>
        <w:rPr>
          <w:spacing w:val="-2"/>
          <w:sz w:val="26"/>
          <w:szCs w:val="26"/>
          <w:lang w:val="vi-VN"/>
        </w:rPr>
        <w:t>(if any) and Vietnam National Qualifications Framework;</w:t>
      </w:r>
      <w:r w:rsidR="0029058A">
        <w:rPr>
          <w:spacing w:val="-2"/>
          <w:sz w:val="26"/>
          <w:szCs w:val="26"/>
        </w:rPr>
        <w:t xml:space="preserve"> </w:t>
      </w:r>
    </w:p>
    <w:p w14:paraId="606A903B" w14:textId="0DDA93F0" w:rsidR="00D9116E" w:rsidRPr="000616F9" w:rsidRDefault="00D9116E" w:rsidP="00D9116E">
      <w:pPr>
        <w:pStyle w:val="BodyText"/>
        <w:spacing w:before="60" w:after="60" w:line="300" w:lineRule="auto"/>
        <w:rPr>
          <w:sz w:val="26"/>
          <w:szCs w:val="26"/>
        </w:rPr>
      </w:pPr>
      <w:r>
        <w:rPr>
          <w:sz w:val="26"/>
          <w:szCs w:val="26"/>
          <w:lang w:val="vi-VN"/>
        </w:rPr>
        <w:t xml:space="preserve">b) </w:t>
      </w:r>
      <w:r w:rsidR="000616F9">
        <w:rPr>
          <w:sz w:val="26"/>
          <w:szCs w:val="26"/>
        </w:rPr>
        <w:t>Clearly demonstrating</w:t>
      </w:r>
      <w:r>
        <w:rPr>
          <w:sz w:val="26"/>
          <w:szCs w:val="26"/>
        </w:rPr>
        <w:t xml:space="preserve"> the ability to contribute to </w:t>
      </w:r>
      <w:r w:rsidR="000616F9">
        <w:rPr>
          <w:sz w:val="26"/>
          <w:szCs w:val="26"/>
        </w:rPr>
        <w:t xml:space="preserve">the objective of </w:t>
      </w:r>
      <w:r>
        <w:rPr>
          <w:sz w:val="26"/>
          <w:szCs w:val="26"/>
        </w:rPr>
        <w:t xml:space="preserve">meeting human resource needs according to </w:t>
      </w:r>
      <w:r>
        <w:rPr>
          <w:sz w:val="26"/>
          <w:szCs w:val="26"/>
          <w:lang w:val="vi-VN"/>
        </w:rPr>
        <w:t>the socio-economic development plans and strategies of the industry, locality, country and the needs of the labor market;</w:t>
      </w:r>
      <w:r w:rsidR="000616F9">
        <w:rPr>
          <w:sz w:val="26"/>
          <w:szCs w:val="26"/>
        </w:rPr>
        <w:t xml:space="preserve"> </w:t>
      </w:r>
    </w:p>
    <w:p w14:paraId="732C1C2B" w14:textId="025C05A0" w:rsidR="00D9116E" w:rsidRDefault="00D9116E" w:rsidP="00D9116E">
      <w:pPr>
        <w:pStyle w:val="BodyText"/>
        <w:spacing w:before="60" w:after="60" w:line="300" w:lineRule="auto"/>
        <w:rPr>
          <w:sz w:val="26"/>
          <w:szCs w:val="26"/>
          <w:lang w:val="vi-VN"/>
        </w:rPr>
      </w:pPr>
      <w:r>
        <w:rPr>
          <w:sz w:val="26"/>
          <w:szCs w:val="26"/>
          <w:lang w:val="vi-VN"/>
        </w:rPr>
        <w:t xml:space="preserve">c) </w:t>
      </w:r>
      <w:r>
        <w:rPr>
          <w:sz w:val="26"/>
          <w:szCs w:val="26"/>
        </w:rPr>
        <w:t>Reflect</w:t>
      </w:r>
      <w:r w:rsidR="000616F9">
        <w:rPr>
          <w:sz w:val="26"/>
          <w:szCs w:val="26"/>
        </w:rPr>
        <w:t>ing</w:t>
      </w:r>
      <w:r>
        <w:rPr>
          <w:sz w:val="26"/>
          <w:szCs w:val="26"/>
        </w:rPr>
        <w:t xml:space="preserve"> the requirements </w:t>
      </w:r>
      <w:r>
        <w:rPr>
          <w:sz w:val="26"/>
          <w:szCs w:val="26"/>
          <w:lang w:val="vi-VN"/>
        </w:rPr>
        <w:t xml:space="preserve">of relevant parties, including representatives of lecturers at professional units, representatives of employers and professional associations, experts in the professional field </w:t>
      </w:r>
      <w:r>
        <w:rPr>
          <w:sz w:val="26"/>
          <w:szCs w:val="26"/>
        </w:rPr>
        <w:t xml:space="preserve">, and graduates of training programs who are working in the right field </w:t>
      </w:r>
      <w:r>
        <w:rPr>
          <w:sz w:val="26"/>
          <w:szCs w:val="26"/>
          <w:lang w:val="vi-VN"/>
        </w:rPr>
        <w:t>;</w:t>
      </w:r>
    </w:p>
    <w:p w14:paraId="7E419DAC" w14:textId="1E3DECC8" w:rsidR="00D9116E" w:rsidRDefault="00D9116E" w:rsidP="00D9116E">
      <w:pPr>
        <w:pStyle w:val="BodyText"/>
        <w:spacing w:before="60" w:after="60" w:line="300" w:lineRule="auto"/>
        <w:rPr>
          <w:spacing w:val="-4"/>
          <w:sz w:val="26"/>
          <w:szCs w:val="26"/>
          <w:lang w:val="vi-VN"/>
        </w:rPr>
      </w:pPr>
      <w:r>
        <w:rPr>
          <w:spacing w:val="-4"/>
          <w:sz w:val="26"/>
          <w:szCs w:val="26"/>
          <w:lang w:val="vi-VN"/>
        </w:rPr>
        <w:lastRenderedPageBreak/>
        <w:t xml:space="preserve">d) </w:t>
      </w:r>
      <w:r>
        <w:rPr>
          <w:spacing w:val="-4"/>
          <w:sz w:val="26"/>
          <w:szCs w:val="26"/>
        </w:rPr>
        <w:t>Be</w:t>
      </w:r>
      <w:r w:rsidR="000616F9">
        <w:rPr>
          <w:spacing w:val="-4"/>
          <w:sz w:val="26"/>
          <w:szCs w:val="26"/>
        </w:rPr>
        <w:t>ing</w:t>
      </w:r>
      <w:r>
        <w:rPr>
          <w:spacing w:val="-4"/>
          <w:sz w:val="26"/>
          <w:szCs w:val="26"/>
        </w:rPr>
        <w:t xml:space="preserve"> </w:t>
      </w:r>
      <w:r>
        <w:rPr>
          <w:spacing w:val="-4"/>
          <w:sz w:val="26"/>
          <w:szCs w:val="26"/>
          <w:lang w:val="vi-VN"/>
        </w:rPr>
        <w:t xml:space="preserve">consulted and compared with </w:t>
      </w:r>
      <w:r>
        <w:rPr>
          <w:spacing w:val="-4"/>
          <w:sz w:val="26"/>
          <w:szCs w:val="26"/>
        </w:rPr>
        <w:t xml:space="preserve">accredited training programs of the same level and same industry of reputable </w:t>
      </w:r>
      <w:r>
        <w:rPr>
          <w:spacing w:val="-4"/>
          <w:sz w:val="26"/>
          <w:szCs w:val="26"/>
          <w:lang w:val="vi-VN"/>
        </w:rPr>
        <w:t>training institutions in the country and abroad;</w:t>
      </w:r>
    </w:p>
    <w:p w14:paraId="364AB9A9" w14:textId="3390D8BB" w:rsidR="00D9116E" w:rsidRDefault="00D9116E" w:rsidP="00D9116E">
      <w:pPr>
        <w:pStyle w:val="BodyText"/>
        <w:spacing w:before="60" w:after="60" w:line="300" w:lineRule="auto"/>
        <w:rPr>
          <w:sz w:val="26"/>
          <w:szCs w:val="26"/>
          <w:lang w:val="vi-VN"/>
        </w:rPr>
      </w:pPr>
      <w:r>
        <w:rPr>
          <w:sz w:val="26"/>
          <w:szCs w:val="26"/>
          <w:lang w:val="vi-VN"/>
        </w:rPr>
        <w:t xml:space="preserve">d) </w:t>
      </w:r>
      <w:r w:rsidR="000616F9">
        <w:rPr>
          <w:sz w:val="26"/>
          <w:szCs w:val="26"/>
        </w:rPr>
        <w:t>Being d</w:t>
      </w:r>
      <w:r>
        <w:rPr>
          <w:sz w:val="26"/>
          <w:szCs w:val="26"/>
          <w:lang w:val="vi-VN"/>
        </w:rPr>
        <w:t xml:space="preserve">esigned based on the </w:t>
      </w:r>
      <w:r w:rsidR="000616F9">
        <w:rPr>
          <w:sz w:val="26"/>
          <w:szCs w:val="26"/>
        </w:rPr>
        <w:t>learning outcomes</w:t>
      </w:r>
      <w:r>
        <w:rPr>
          <w:sz w:val="26"/>
          <w:szCs w:val="26"/>
          <w:lang w:val="vi-VN"/>
        </w:rPr>
        <w:t xml:space="preserve"> of the training program; </w:t>
      </w:r>
      <w:r w:rsidR="000616F9">
        <w:rPr>
          <w:sz w:val="26"/>
          <w:szCs w:val="26"/>
          <w:lang w:val="vi-VN"/>
        </w:rPr>
        <w:t>integrat</w:t>
      </w:r>
      <w:r w:rsidR="000616F9">
        <w:rPr>
          <w:sz w:val="26"/>
          <w:szCs w:val="26"/>
        </w:rPr>
        <w:t>ing</w:t>
      </w:r>
      <w:r>
        <w:rPr>
          <w:sz w:val="26"/>
          <w:szCs w:val="26"/>
          <w:lang w:val="vi-VN"/>
        </w:rPr>
        <w:t xml:space="preserve"> skills with knowledge; </w:t>
      </w:r>
      <w:r w:rsidR="000616F9">
        <w:rPr>
          <w:sz w:val="26"/>
          <w:szCs w:val="26"/>
        </w:rPr>
        <w:t xml:space="preserve">showing </w:t>
      </w:r>
      <w:r>
        <w:rPr>
          <w:sz w:val="26"/>
          <w:szCs w:val="26"/>
          <w:lang w:val="vi-VN"/>
        </w:rPr>
        <w:t xml:space="preserve">a matrix of subjects or modules with </w:t>
      </w:r>
      <w:r w:rsidR="000616F9">
        <w:rPr>
          <w:sz w:val="26"/>
          <w:szCs w:val="26"/>
        </w:rPr>
        <w:t>learning outomes</w:t>
      </w:r>
      <w:r>
        <w:rPr>
          <w:sz w:val="26"/>
          <w:szCs w:val="26"/>
          <w:lang w:val="vi-VN"/>
        </w:rPr>
        <w:t xml:space="preserve">, ensuring that the </w:t>
      </w:r>
      <w:r w:rsidR="000616F9">
        <w:rPr>
          <w:sz w:val="26"/>
          <w:szCs w:val="26"/>
        </w:rPr>
        <w:t>learning outcomes</w:t>
      </w:r>
      <w:r>
        <w:rPr>
          <w:sz w:val="26"/>
          <w:szCs w:val="26"/>
          <w:lang w:val="vi-VN"/>
        </w:rPr>
        <w:t xml:space="preserve"> of the training program are fully allocated and conveyed into the output standards of subjects or modules;</w:t>
      </w:r>
    </w:p>
    <w:p w14:paraId="6BC14AB4" w14:textId="77777777" w:rsidR="00D9116E" w:rsidRDefault="00D9116E" w:rsidP="00D9116E">
      <w:pPr>
        <w:pStyle w:val="BodyText"/>
        <w:spacing w:before="60" w:after="60" w:line="300" w:lineRule="auto"/>
        <w:rPr>
          <w:sz w:val="26"/>
          <w:szCs w:val="26"/>
          <w:lang w:val="vi-VN"/>
        </w:rPr>
      </w:pPr>
      <w:r>
        <w:rPr>
          <w:sz w:val="26"/>
          <w:szCs w:val="26"/>
          <w:lang w:val="vi-VN"/>
        </w:rPr>
        <w:t xml:space="preserve">e) Teaching and learning activities, testing and assessment must be </w:t>
      </w:r>
      <w:r>
        <w:rPr>
          <w:sz w:val="26"/>
          <w:szCs w:val="26"/>
        </w:rPr>
        <w:t xml:space="preserve">planned and </w:t>
      </w:r>
      <w:r>
        <w:rPr>
          <w:sz w:val="26"/>
          <w:szCs w:val="26"/>
          <w:lang w:val="vi-VN"/>
        </w:rPr>
        <w:t>designed based on the output standards of the subject or module, ensuring the provision of teaching activities that promote learning that meets output standards;</w:t>
      </w:r>
    </w:p>
    <w:p w14:paraId="7CEB4F98" w14:textId="7E9D3DA8" w:rsidR="00D9116E" w:rsidRDefault="000616F9" w:rsidP="00D9116E">
      <w:pPr>
        <w:pStyle w:val="BodyText"/>
        <w:spacing w:before="60" w:after="60" w:line="300" w:lineRule="auto"/>
        <w:rPr>
          <w:sz w:val="26"/>
          <w:szCs w:val="26"/>
          <w:lang w:val="vi-VN"/>
        </w:rPr>
      </w:pPr>
      <w:r>
        <w:rPr>
          <w:sz w:val="26"/>
          <w:szCs w:val="26"/>
          <w:lang w:val="vi-VN"/>
        </w:rPr>
        <w:t>g) Ha</w:t>
      </w:r>
      <w:r>
        <w:rPr>
          <w:sz w:val="26"/>
          <w:szCs w:val="26"/>
        </w:rPr>
        <w:t>ving</w:t>
      </w:r>
      <w:r w:rsidR="00D9116E">
        <w:rPr>
          <w:sz w:val="26"/>
          <w:szCs w:val="26"/>
          <w:lang w:val="vi-VN"/>
        </w:rPr>
        <w:t xml:space="preserve"> regulations and instructions for implementing training programs and ensuring training quality;</w:t>
      </w:r>
    </w:p>
    <w:p w14:paraId="7973C3D3" w14:textId="226947D3" w:rsidR="00D9116E" w:rsidRPr="00D9116E" w:rsidRDefault="00D9116E" w:rsidP="00D9116E">
      <w:pPr>
        <w:pStyle w:val="BodyText"/>
        <w:spacing w:before="60" w:after="60" w:line="300" w:lineRule="auto"/>
        <w:rPr>
          <w:sz w:val="26"/>
          <w:szCs w:val="26"/>
          <w:lang w:val="vi-VN"/>
        </w:rPr>
      </w:pPr>
      <w:r>
        <w:rPr>
          <w:spacing w:val="-6"/>
          <w:sz w:val="26"/>
          <w:szCs w:val="26"/>
          <w:lang w:val="vi-VN"/>
        </w:rPr>
        <w:t xml:space="preserve">h) </w:t>
      </w:r>
      <w:r w:rsidR="000616F9">
        <w:rPr>
          <w:sz w:val="26"/>
          <w:szCs w:val="26"/>
        </w:rPr>
        <w:t>Being a</w:t>
      </w:r>
      <w:r>
        <w:rPr>
          <w:sz w:val="26"/>
          <w:szCs w:val="26"/>
          <w:lang w:val="vi-VN"/>
        </w:rPr>
        <w:t>pproved by the University Science and Training Council before promulgation</w:t>
      </w:r>
    </w:p>
    <w:p w14:paraId="78B91C56" w14:textId="77777777" w:rsidR="00031510" w:rsidRDefault="00031510" w:rsidP="00031510">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22. </w:t>
      </w:r>
      <w:r>
        <w:rPr>
          <w:rFonts w:ascii="Times New Roman" w:hAnsi="Times New Roman"/>
          <w:bCs w:val="0"/>
          <w:i w:val="0"/>
          <w:iCs w:val="0"/>
          <w:sz w:val="26"/>
          <w:szCs w:val="26"/>
          <w:lang w:val="vi-VN"/>
        </w:rPr>
        <w:t>Appraisal and promulgation of training programs</w:t>
      </w:r>
    </w:p>
    <w:p w14:paraId="7081130A" w14:textId="5815DECE" w:rsidR="00031510" w:rsidRDefault="00031510" w:rsidP="00031510">
      <w:pPr>
        <w:pStyle w:val="NormalWeb"/>
        <w:widowControl w:val="0"/>
        <w:spacing w:before="60" w:beforeAutospacing="0" w:after="60" w:afterAutospacing="0" w:line="300" w:lineRule="auto"/>
        <w:ind w:firstLine="720"/>
        <w:jc w:val="both"/>
        <w:rPr>
          <w:sz w:val="26"/>
          <w:szCs w:val="26"/>
          <w:lang w:val="vi-VN" w:eastAsia="en-US"/>
        </w:rPr>
      </w:pPr>
      <w:r>
        <w:rPr>
          <w:sz w:val="26"/>
          <w:szCs w:val="26"/>
          <w:lang w:val="vi-VN"/>
        </w:rPr>
        <w:t xml:space="preserve">1. </w:t>
      </w:r>
      <w:r>
        <w:rPr>
          <w:sz w:val="26"/>
          <w:szCs w:val="26"/>
          <w:lang w:val="vi-VN" w:eastAsia="en-US"/>
        </w:rPr>
        <w:t xml:space="preserve">The </w:t>
      </w:r>
      <w:r>
        <w:rPr>
          <w:sz w:val="26"/>
          <w:szCs w:val="26"/>
          <w:lang w:val="en-US" w:eastAsia="en-US"/>
        </w:rPr>
        <w:t>President</w:t>
      </w:r>
      <w:r>
        <w:rPr>
          <w:sz w:val="26"/>
          <w:szCs w:val="26"/>
          <w:lang w:val="vi-VN" w:eastAsia="en-US"/>
        </w:rPr>
        <w:t xml:space="preserve"> decides to establish a Training Program Evaluation Council. The standards and structure of the Evaluation Council are prescribed as follows:</w:t>
      </w:r>
    </w:p>
    <w:p w14:paraId="22C453F5" w14:textId="77777777" w:rsidR="00031510" w:rsidRDefault="00031510" w:rsidP="00031510">
      <w:pPr>
        <w:pStyle w:val="NormalWeb"/>
        <w:widowControl w:val="0"/>
        <w:spacing w:before="60" w:beforeAutospacing="0" w:after="60" w:afterAutospacing="0" w:line="300" w:lineRule="auto"/>
        <w:ind w:firstLine="720"/>
        <w:jc w:val="both"/>
        <w:rPr>
          <w:sz w:val="26"/>
          <w:szCs w:val="26"/>
          <w:lang w:val="vi-VN"/>
        </w:rPr>
      </w:pPr>
      <w:r>
        <w:rPr>
          <w:sz w:val="26"/>
          <w:szCs w:val="26"/>
          <w:lang w:val="vi-VN" w:eastAsia="en-US"/>
        </w:rPr>
        <w:t xml:space="preserve">a) Members of the Training Program Assessment Council: professors, associate professors, doctors in the same or related fields for the training program in the new field, experts with knowledge of the field, </w:t>
      </w:r>
      <w:r>
        <w:rPr>
          <w:sz w:val="26"/>
          <w:szCs w:val="26"/>
          <w:lang w:val="vi-VN"/>
        </w:rPr>
        <w:t>training majors, with the capacity to build and develop training programs and ensure the quality of university education. Members of the Training Program Assessment Council are not members of the Training Program Development Council;</w:t>
      </w:r>
    </w:p>
    <w:p w14:paraId="60D59214" w14:textId="77777777" w:rsidR="00031510" w:rsidRDefault="00031510" w:rsidP="00031510">
      <w:pPr>
        <w:pStyle w:val="NormalWeb"/>
        <w:widowControl w:val="0"/>
        <w:spacing w:before="60" w:beforeAutospacing="0" w:after="60" w:afterAutospacing="0" w:line="300" w:lineRule="auto"/>
        <w:ind w:firstLine="720"/>
        <w:jc w:val="both"/>
        <w:rPr>
          <w:spacing w:val="-4"/>
          <w:sz w:val="26"/>
          <w:szCs w:val="26"/>
          <w:lang w:val="vi-VN"/>
        </w:rPr>
      </w:pPr>
      <w:r>
        <w:rPr>
          <w:spacing w:val="-4"/>
          <w:sz w:val="26"/>
          <w:szCs w:val="26"/>
          <w:lang w:val="vi-VN"/>
        </w:rPr>
        <w:t>b) The appraisal council has an odd number of members, including a Chairman, a Secretary, at least 02 reviewers from two different training institutions and council members; of which at least 01 member is a representative of the employer;</w:t>
      </w:r>
    </w:p>
    <w:p w14:paraId="7C51EC51" w14:textId="79FF802F" w:rsidR="00031510" w:rsidRDefault="00031510" w:rsidP="00031510">
      <w:pPr>
        <w:pStyle w:val="BodyText"/>
        <w:spacing w:before="60" w:after="60" w:line="300" w:lineRule="auto"/>
        <w:rPr>
          <w:sz w:val="26"/>
          <w:szCs w:val="26"/>
        </w:rPr>
      </w:pPr>
      <w:r>
        <w:rPr>
          <w:sz w:val="26"/>
          <w:szCs w:val="26"/>
        </w:rPr>
        <w:t>c)</w:t>
      </w:r>
      <w:r>
        <w:rPr>
          <w:sz w:val="26"/>
          <w:szCs w:val="26"/>
          <w:lang w:val="vi-VN"/>
        </w:rPr>
        <w:t xml:space="preserve"> </w:t>
      </w:r>
      <w:r>
        <w:rPr>
          <w:sz w:val="26"/>
          <w:szCs w:val="26"/>
        </w:rPr>
        <w:t>The training program appraisal council performs the tasks as required in Clause 2 of this Article; the standards</w:t>
      </w:r>
      <w:r>
        <w:rPr>
          <w:sz w:val="26"/>
          <w:szCs w:val="26"/>
          <w:lang w:val="vi-VN"/>
        </w:rPr>
        <w:t xml:space="preserve">, number, composition, structure and members participating in the training program </w:t>
      </w:r>
      <w:r>
        <w:rPr>
          <w:sz w:val="26"/>
          <w:szCs w:val="26"/>
        </w:rPr>
        <w:t xml:space="preserve">appraisal council must </w:t>
      </w:r>
      <w:r>
        <w:rPr>
          <w:sz w:val="26"/>
          <w:szCs w:val="26"/>
          <w:lang w:val="vi-VN"/>
        </w:rPr>
        <w:t xml:space="preserve">comply with the provisions in </w:t>
      </w:r>
      <w:r>
        <w:rPr>
          <w:sz w:val="26"/>
          <w:szCs w:val="26"/>
        </w:rPr>
        <w:t xml:space="preserve">Points </w:t>
      </w:r>
      <w:r>
        <w:rPr>
          <w:sz w:val="26"/>
          <w:szCs w:val="26"/>
          <w:lang w:val="vi-VN"/>
        </w:rPr>
        <w:t xml:space="preserve">a and b, Clause 1 of this Article </w:t>
      </w:r>
      <w:r>
        <w:rPr>
          <w:sz w:val="26"/>
          <w:szCs w:val="26"/>
        </w:rPr>
        <w:t>and be decided by the President according to Appendix 2 of these Regulations.</w:t>
      </w:r>
    </w:p>
    <w:p w14:paraId="6DE3E492" w14:textId="77777777" w:rsidR="00031510" w:rsidRDefault="00031510" w:rsidP="00031510">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2. </w:t>
      </w:r>
      <w:r>
        <w:rPr>
          <w:sz w:val="26"/>
          <w:szCs w:val="26"/>
        </w:rPr>
        <w:t xml:space="preserve">Requirements for </w:t>
      </w:r>
      <w:r>
        <w:rPr>
          <w:sz w:val="26"/>
          <w:szCs w:val="26"/>
          <w:lang w:val="vi-VN"/>
        </w:rPr>
        <w:t xml:space="preserve">training program assessment </w:t>
      </w:r>
      <w:r>
        <w:rPr>
          <w:sz w:val="26"/>
          <w:szCs w:val="26"/>
        </w:rPr>
        <w:t>:</w:t>
      </w:r>
      <w:r>
        <w:rPr>
          <w:sz w:val="26"/>
          <w:szCs w:val="26"/>
          <w:lang w:val="vi-VN"/>
        </w:rPr>
        <w:t xml:space="preserve"> </w:t>
      </w:r>
    </w:p>
    <w:p w14:paraId="5AC4ACB3" w14:textId="1DACF713" w:rsidR="00031510" w:rsidRDefault="00031510" w:rsidP="00863414">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a) </w:t>
      </w:r>
      <w:r>
        <w:rPr>
          <w:sz w:val="26"/>
          <w:szCs w:val="26"/>
        </w:rPr>
        <w:t>Assess</w:t>
      </w:r>
      <w:r>
        <w:rPr>
          <w:sz w:val="26"/>
          <w:szCs w:val="26"/>
          <w:lang w:val="en-US"/>
        </w:rPr>
        <w:t>ing</w:t>
      </w:r>
      <w:r>
        <w:rPr>
          <w:sz w:val="26"/>
          <w:szCs w:val="26"/>
        </w:rPr>
        <w:t xml:space="preserve"> the level of compliance with</w:t>
      </w:r>
      <w:r w:rsidR="00863414">
        <w:rPr>
          <w:sz w:val="26"/>
          <w:szCs w:val="26"/>
          <w:lang w:val="en-US"/>
        </w:rPr>
        <w:t>:</w:t>
      </w:r>
      <w:r>
        <w:rPr>
          <w:sz w:val="26"/>
          <w:szCs w:val="26"/>
        </w:rPr>
        <w:t xml:space="preserve"> </w:t>
      </w:r>
      <w:r>
        <w:rPr>
          <w:sz w:val="26"/>
          <w:szCs w:val="26"/>
          <w:lang w:val="vi-VN"/>
        </w:rPr>
        <w:t xml:space="preserve">regulations </w:t>
      </w:r>
      <w:r>
        <w:rPr>
          <w:sz w:val="26"/>
          <w:szCs w:val="26"/>
          <w:lang w:val="en-US"/>
        </w:rPr>
        <w:t>on</w:t>
      </w:r>
      <w:r w:rsidR="00863414">
        <w:rPr>
          <w:sz w:val="26"/>
          <w:szCs w:val="26"/>
          <w:lang w:val="vi-VN"/>
        </w:rPr>
        <w:t xml:space="preserve"> training program standards</w:t>
      </w:r>
      <w:r w:rsidR="00863414">
        <w:rPr>
          <w:sz w:val="26"/>
          <w:szCs w:val="26"/>
          <w:lang w:val="en-US"/>
        </w:rPr>
        <w:t xml:space="preserve"> and</w:t>
      </w:r>
      <w:r>
        <w:rPr>
          <w:sz w:val="26"/>
          <w:szCs w:val="26"/>
          <w:lang w:val="vi-VN"/>
        </w:rPr>
        <w:t xml:space="preserve"> current training organization regulations for corresponding levels; other relevant regulations on training programs; requirements of the training </w:t>
      </w:r>
      <w:r w:rsidR="00863414">
        <w:rPr>
          <w:sz w:val="26"/>
          <w:szCs w:val="26"/>
          <w:lang w:val="en-US"/>
        </w:rPr>
        <w:t>major</w:t>
      </w:r>
      <w:r>
        <w:rPr>
          <w:sz w:val="26"/>
          <w:szCs w:val="26"/>
          <w:lang w:val="vi-VN"/>
        </w:rPr>
        <w:t xml:space="preserve"> and identified </w:t>
      </w:r>
      <w:r w:rsidR="00863414">
        <w:rPr>
          <w:sz w:val="26"/>
          <w:szCs w:val="26"/>
          <w:lang w:val="en-US"/>
        </w:rPr>
        <w:t>learning outcomes</w:t>
      </w:r>
      <w:r>
        <w:rPr>
          <w:sz w:val="26"/>
          <w:szCs w:val="26"/>
          <w:lang w:val="vi-VN"/>
        </w:rPr>
        <w:t>;</w:t>
      </w:r>
      <w:r w:rsidRPr="00031510">
        <w:rPr>
          <w:sz w:val="26"/>
          <w:szCs w:val="26"/>
          <w:lang w:val="vi-VN"/>
        </w:rPr>
        <w:t xml:space="preserve"> </w:t>
      </w:r>
    </w:p>
    <w:p w14:paraId="46222C03" w14:textId="76746B8F" w:rsidR="00031510" w:rsidRPr="00863414" w:rsidRDefault="00031510" w:rsidP="00031510">
      <w:pPr>
        <w:pStyle w:val="NormalWeb"/>
        <w:widowControl w:val="0"/>
        <w:spacing w:before="60" w:beforeAutospacing="0" w:after="60" w:afterAutospacing="0" w:line="300" w:lineRule="auto"/>
        <w:ind w:firstLine="720"/>
        <w:jc w:val="both"/>
        <w:rPr>
          <w:sz w:val="26"/>
          <w:szCs w:val="26"/>
          <w:lang w:val="en-US"/>
        </w:rPr>
      </w:pPr>
      <w:r>
        <w:rPr>
          <w:sz w:val="26"/>
          <w:szCs w:val="26"/>
          <w:lang w:val="vi-VN"/>
        </w:rPr>
        <w:t xml:space="preserve">b) Clearly </w:t>
      </w:r>
      <w:r w:rsidR="00863414">
        <w:rPr>
          <w:sz w:val="26"/>
          <w:szCs w:val="26"/>
        </w:rPr>
        <w:t>conclud</w:t>
      </w:r>
      <w:r w:rsidR="00863414">
        <w:rPr>
          <w:sz w:val="26"/>
          <w:szCs w:val="26"/>
          <w:lang w:val="en-US"/>
        </w:rPr>
        <w:t>ing</w:t>
      </w:r>
      <w:r>
        <w:rPr>
          <w:sz w:val="26"/>
          <w:szCs w:val="26"/>
        </w:rPr>
        <w:t xml:space="preserve"> </w:t>
      </w:r>
      <w:r>
        <w:rPr>
          <w:sz w:val="26"/>
          <w:szCs w:val="26"/>
          <w:lang w:val="vi-VN"/>
        </w:rPr>
        <w:t xml:space="preserve">one of the following contents: The Council approves the </w:t>
      </w:r>
      <w:r>
        <w:rPr>
          <w:sz w:val="26"/>
          <w:szCs w:val="26"/>
          <w:lang w:val="vi-VN"/>
        </w:rPr>
        <w:lastRenderedPageBreak/>
        <w:t xml:space="preserve">training program without </w:t>
      </w:r>
      <w:r w:rsidR="00863414">
        <w:rPr>
          <w:sz w:val="26"/>
          <w:szCs w:val="26"/>
          <w:lang w:val="en-US"/>
        </w:rPr>
        <w:t>requirement</w:t>
      </w:r>
      <w:r>
        <w:rPr>
          <w:sz w:val="26"/>
          <w:szCs w:val="26"/>
          <w:lang w:val="vi-VN"/>
        </w:rPr>
        <w:t xml:space="preserve"> to edit or supplement, or the Council approves the training program </w:t>
      </w:r>
      <w:r w:rsidR="00863414">
        <w:rPr>
          <w:sz w:val="26"/>
          <w:szCs w:val="26"/>
          <w:lang w:val="en-US"/>
        </w:rPr>
        <w:t>with requirement for</w:t>
      </w:r>
      <w:r>
        <w:rPr>
          <w:sz w:val="26"/>
          <w:szCs w:val="26"/>
          <w:lang w:val="vi-VN"/>
        </w:rPr>
        <w:t xml:space="preserve"> editing or supplementing and states specific content to be edited or supplemented, or the Council does not approve the training program and states the reason for not approving it.</w:t>
      </w:r>
      <w:r w:rsidR="00863414">
        <w:rPr>
          <w:sz w:val="26"/>
          <w:szCs w:val="26"/>
          <w:lang w:val="en-US"/>
        </w:rPr>
        <w:t xml:space="preserve"> </w:t>
      </w:r>
    </w:p>
    <w:p w14:paraId="3664D1E7" w14:textId="27851706" w:rsidR="00031510" w:rsidRPr="00DA7C38" w:rsidRDefault="00031510" w:rsidP="00DA7C38">
      <w:pPr>
        <w:pStyle w:val="BodyText"/>
        <w:spacing w:before="60" w:after="60" w:line="300" w:lineRule="auto"/>
        <w:rPr>
          <w:sz w:val="26"/>
          <w:szCs w:val="26"/>
          <w:lang w:val="vi-VN"/>
        </w:rPr>
      </w:pPr>
      <w:r>
        <w:rPr>
          <w:sz w:val="26"/>
          <w:szCs w:val="26"/>
          <w:lang w:val="vi-VN"/>
        </w:rPr>
        <w:t xml:space="preserve">3. After receiving the conclusion of the </w:t>
      </w:r>
      <w:r>
        <w:rPr>
          <w:sz w:val="26"/>
          <w:szCs w:val="26"/>
          <w:lang w:val="vi-VN" w:eastAsia="x-none"/>
        </w:rPr>
        <w:t>Training Program Assessment Council, based on the opinion of the University Science</w:t>
      </w:r>
      <w:r w:rsidR="00DA7C38">
        <w:rPr>
          <w:sz w:val="26"/>
          <w:szCs w:val="26"/>
          <w:lang w:val="vi-VN" w:eastAsia="x-none"/>
        </w:rPr>
        <w:t xml:space="preserve"> and Train</w:t>
      </w:r>
      <w:r w:rsidR="00DA7C38">
        <w:rPr>
          <w:sz w:val="26"/>
          <w:szCs w:val="26"/>
          <w:lang w:eastAsia="x-none"/>
        </w:rPr>
        <w:t>i</w:t>
      </w:r>
      <w:r>
        <w:rPr>
          <w:sz w:val="26"/>
          <w:szCs w:val="26"/>
          <w:lang w:val="vi-VN" w:eastAsia="x-none"/>
        </w:rPr>
        <w:t xml:space="preserve">ng Council, the </w:t>
      </w:r>
      <w:r w:rsidR="00DA7C38">
        <w:rPr>
          <w:sz w:val="26"/>
          <w:szCs w:val="26"/>
          <w:lang w:eastAsia="x-none"/>
        </w:rPr>
        <w:t>President</w:t>
      </w:r>
      <w:r>
        <w:rPr>
          <w:sz w:val="26"/>
          <w:szCs w:val="26"/>
          <w:lang w:val="vi-VN" w:eastAsia="x-none"/>
        </w:rPr>
        <w:t xml:space="preserve"> signs the decision to </w:t>
      </w:r>
      <w:r>
        <w:rPr>
          <w:sz w:val="26"/>
          <w:szCs w:val="26"/>
          <w:lang w:val="vi-VN"/>
        </w:rPr>
        <w:t xml:space="preserve">promulgate </w:t>
      </w:r>
      <w:r>
        <w:rPr>
          <w:sz w:val="26"/>
          <w:szCs w:val="26"/>
        </w:rPr>
        <w:t xml:space="preserve">and </w:t>
      </w:r>
      <w:r w:rsidR="00DA7C38">
        <w:rPr>
          <w:sz w:val="26"/>
          <w:szCs w:val="26"/>
        </w:rPr>
        <w:t>launch</w:t>
      </w:r>
      <w:r>
        <w:rPr>
          <w:sz w:val="26"/>
          <w:szCs w:val="26"/>
          <w:lang w:val="vi-VN"/>
        </w:rPr>
        <w:t xml:space="preserve"> the training program.</w:t>
      </w:r>
      <w:r w:rsidR="00DA7C38">
        <w:rPr>
          <w:sz w:val="26"/>
          <w:szCs w:val="26"/>
        </w:rPr>
        <w:t xml:space="preserve"> </w:t>
      </w:r>
    </w:p>
    <w:p w14:paraId="655C58D1" w14:textId="59097137" w:rsidR="00DE6502" w:rsidRPr="00DA7C38" w:rsidRDefault="00031510" w:rsidP="00DA7C38">
      <w:pPr>
        <w:pStyle w:val="BodyText"/>
        <w:spacing w:before="60" w:after="60" w:line="300" w:lineRule="auto"/>
        <w:rPr>
          <w:sz w:val="26"/>
          <w:szCs w:val="26"/>
        </w:rPr>
      </w:pPr>
      <w:r>
        <w:rPr>
          <w:sz w:val="26"/>
          <w:szCs w:val="26"/>
          <w:lang w:val="vi-VN"/>
        </w:rPr>
        <w:t>4. The training program of a foreign university (permitted by the competent authority of that country to train and grant degrees or has a valid quality accreditation certificate issued by a legal quality accreditation organization; ensuring the provisions of the law on intellectual property) must be assessed according to the provisions of this Article before being used by the University</w:t>
      </w:r>
      <w:r w:rsidR="00DA7C38">
        <w:rPr>
          <w:sz w:val="26"/>
          <w:szCs w:val="26"/>
        </w:rPr>
        <w:t>.</w:t>
      </w:r>
    </w:p>
    <w:p w14:paraId="1169BE41" w14:textId="77777777" w:rsidR="00DA7C38" w:rsidRDefault="00DA7C38" w:rsidP="00DA7C38">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23. </w:t>
      </w:r>
      <w:r>
        <w:rPr>
          <w:rFonts w:ascii="Times New Roman" w:hAnsi="Times New Roman"/>
          <w:bCs w:val="0"/>
          <w:i w:val="0"/>
          <w:iCs w:val="0"/>
          <w:sz w:val="26"/>
          <w:szCs w:val="26"/>
          <w:lang w:val="vi-VN"/>
        </w:rPr>
        <w:t>Evaluation and improvement of training program quality</w:t>
      </w:r>
    </w:p>
    <w:p w14:paraId="20B4804F" w14:textId="77777777" w:rsidR="00DA7C38" w:rsidRDefault="00DA7C38" w:rsidP="00DA7C38">
      <w:pPr>
        <w:pStyle w:val="BodyText"/>
        <w:spacing w:before="60" w:after="60" w:line="300" w:lineRule="auto"/>
        <w:rPr>
          <w:sz w:val="26"/>
          <w:szCs w:val="26"/>
          <w:lang w:val="vi-VN"/>
        </w:rPr>
      </w:pPr>
      <w:r>
        <w:rPr>
          <w:sz w:val="26"/>
          <w:szCs w:val="26"/>
          <w:lang w:val="vi-VN"/>
        </w:rPr>
        <w:t xml:space="preserve">1. The training program must be regularly reviewed, evaluated, and updated </w:t>
      </w:r>
      <w:r>
        <w:rPr>
          <w:sz w:val="26"/>
          <w:szCs w:val="26"/>
        </w:rPr>
        <w:t xml:space="preserve">at least 02 (two) times during the overall training program evaluation cycle; </w:t>
      </w:r>
      <w:r>
        <w:rPr>
          <w:sz w:val="26"/>
          <w:szCs w:val="26"/>
          <w:lang w:val="vi-VN"/>
        </w:rPr>
        <w:t>the review and evaluation results must be applied by the training institution to improve and enhance training quality.</w:t>
      </w:r>
    </w:p>
    <w:p w14:paraId="47AB0F1F" w14:textId="77777777" w:rsidR="00DA7C38" w:rsidRDefault="00DA7C38" w:rsidP="00DA7C38">
      <w:pPr>
        <w:pStyle w:val="NormalWeb"/>
        <w:widowControl w:val="0"/>
        <w:spacing w:before="60" w:beforeAutospacing="0" w:after="60" w:afterAutospacing="0" w:line="300" w:lineRule="auto"/>
        <w:ind w:firstLine="720"/>
        <w:jc w:val="both"/>
        <w:rPr>
          <w:sz w:val="26"/>
          <w:szCs w:val="26"/>
          <w:lang w:val="vi-VN"/>
        </w:rPr>
      </w:pPr>
      <w:r>
        <w:rPr>
          <w:sz w:val="26"/>
          <w:szCs w:val="26"/>
          <w:lang w:val="vi-VN"/>
        </w:rPr>
        <w:t>2. Training program evaluation must meet the following requirements:</w:t>
      </w:r>
    </w:p>
    <w:p w14:paraId="086FE97D" w14:textId="6A2A8A1B" w:rsidR="00DA7C38" w:rsidRDefault="00DA7C38" w:rsidP="00DA7C38">
      <w:pPr>
        <w:pStyle w:val="BodyText"/>
        <w:spacing w:before="60" w:after="60" w:line="300" w:lineRule="auto"/>
        <w:rPr>
          <w:sz w:val="26"/>
          <w:szCs w:val="26"/>
          <w:lang w:val="vi-VN"/>
        </w:rPr>
      </w:pPr>
      <w:r>
        <w:rPr>
          <w:sz w:val="26"/>
          <w:szCs w:val="26"/>
          <w:lang w:val="vi-VN"/>
        </w:rPr>
        <w:t xml:space="preserve">a) The </w:t>
      </w:r>
      <w:r w:rsidR="003E65F6">
        <w:rPr>
          <w:sz w:val="26"/>
          <w:szCs w:val="26"/>
        </w:rPr>
        <w:t>evaluation</w:t>
      </w:r>
      <w:r>
        <w:rPr>
          <w:sz w:val="26"/>
          <w:szCs w:val="26"/>
          <w:lang w:val="vi-VN"/>
        </w:rPr>
        <w:t xml:space="preserve"> must meet the requirements of the Vietnamese National Qualifications Framework, training program </w:t>
      </w:r>
      <w:r>
        <w:rPr>
          <w:sz w:val="26"/>
          <w:szCs w:val="26"/>
        </w:rPr>
        <w:t xml:space="preserve">standards </w:t>
      </w:r>
      <w:r>
        <w:rPr>
          <w:sz w:val="26"/>
          <w:szCs w:val="26"/>
          <w:lang w:val="vi-VN"/>
        </w:rPr>
        <w:t xml:space="preserve">of higher education levels as prescribed in </w:t>
      </w:r>
      <w:r>
        <w:rPr>
          <w:sz w:val="26"/>
          <w:szCs w:val="26"/>
        </w:rPr>
        <w:t xml:space="preserve">Chapter IV of this document </w:t>
      </w:r>
      <w:r>
        <w:rPr>
          <w:sz w:val="26"/>
          <w:szCs w:val="26"/>
          <w:lang w:val="vi-VN"/>
        </w:rPr>
        <w:t xml:space="preserve">and training program standards of majors and groups </w:t>
      </w:r>
      <w:r w:rsidR="003E65F6">
        <w:rPr>
          <w:sz w:val="26"/>
          <w:szCs w:val="26"/>
        </w:rPr>
        <w:t xml:space="preserve">of majors </w:t>
      </w:r>
      <w:r>
        <w:rPr>
          <w:sz w:val="26"/>
          <w:szCs w:val="26"/>
          <w:lang w:val="vi-VN"/>
        </w:rPr>
        <w:t>(if any);</w:t>
      </w:r>
    </w:p>
    <w:p w14:paraId="485D0FFD" w14:textId="69BC5514" w:rsidR="00DA7C38" w:rsidRDefault="00DA7C38" w:rsidP="00DA7C38">
      <w:pPr>
        <w:pStyle w:val="BodyText"/>
        <w:spacing w:before="60" w:after="60" w:line="300" w:lineRule="auto"/>
        <w:rPr>
          <w:sz w:val="26"/>
          <w:szCs w:val="26"/>
        </w:rPr>
      </w:pPr>
      <w:r>
        <w:rPr>
          <w:sz w:val="26"/>
          <w:szCs w:val="26"/>
          <w:lang w:val="vi-VN"/>
        </w:rPr>
        <w:t xml:space="preserve">b) The </w:t>
      </w:r>
      <w:r w:rsidR="003E65F6">
        <w:rPr>
          <w:sz w:val="26"/>
          <w:szCs w:val="26"/>
        </w:rPr>
        <w:t xml:space="preserve">evaluation </w:t>
      </w:r>
      <w:r>
        <w:rPr>
          <w:sz w:val="26"/>
          <w:szCs w:val="26"/>
          <w:lang w:val="vi-VN"/>
        </w:rPr>
        <w:t xml:space="preserve">must be based on the results of the assessment of the level of achievement of the training program's </w:t>
      </w:r>
      <w:r w:rsidR="003E65F6">
        <w:rPr>
          <w:sz w:val="26"/>
          <w:szCs w:val="26"/>
        </w:rPr>
        <w:t>learning outcomes</w:t>
      </w:r>
      <w:r>
        <w:rPr>
          <w:sz w:val="26"/>
          <w:szCs w:val="26"/>
          <w:lang w:val="vi-VN"/>
        </w:rPr>
        <w:t xml:space="preserve"> for each course and feedback from relevant parties (employers , learners, lecturers, professional organizations, etc.). Each </w:t>
      </w:r>
      <w:r w:rsidR="003E65F6">
        <w:rPr>
          <w:sz w:val="26"/>
          <w:szCs w:val="26"/>
        </w:rPr>
        <w:t>learning outcome</w:t>
      </w:r>
      <w:r>
        <w:rPr>
          <w:sz w:val="26"/>
          <w:szCs w:val="26"/>
          <w:lang w:val="vi-VN"/>
        </w:rPr>
        <w:t xml:space="preserve"> must be assessed at least </w:t>
      </w:r>
      <w:r>
        <w:rPr>
          <w:sz w:val="26"/>
          <w:szCs w:val="26"/>
        </w:rPr>
        <w:t xml:space="preserve">02 ( </w:t>
      </w:r>
      <w:r>
        <w:rPr>
          <w:sz w:val="26"/>
          <w:szCs w:val="26"/>
          <w:lang w:val="vi-VN"/>
        </w:rPr>
        <w:t xml:space="preserve">two </w:t>
      </w:r>
      <w:r>
        <w:rPr>
          <w:sz w:val="26"/>
          <w:szCs w:val="26"/>
        </w:rPr>
        <w:t xml:space="preserve">) times during the overall </w:t>
      </w:r>
      <w:r>
        <w:rPr>
          <w:sz w:val="26"/>
          <w:szCs w:val="26"/>
          <w:lang w:val="vi-VN"/>
        </w:rPr>
        <w:t>assessment cycle of the training program;</w:t>
      </w:r>
      <w:r>
        <w:rPr>
          <w:sz w:val="26"/>
          <w:szCs w:val="26"/>
        </w:rPr>
        <w:t xml:space="preserve"> </w:t>
      </w:r>
    </w:p>
    <w:p w14:paraId="353B43DD" w14:textId="4FEEB188" w:rsidR="00DA7C38" w:rsidRPr="003E65F6" w:rsidRDefault="00DA7C38" w:rsidP="00DA7C38">
      <w:pPr>
        <w:pStyle w:val="BodyText"/>
        <w:spacing w:before="60" w:after="60" w:line="300" w:lineRule="auto"/>
        <w:rPr>
          <w:sz w:val="26"/>
          <w:szCs w:val="26"/>
        </w:rPr>
      </w:pPr>
      <w:r>
        <w:rPr>
          <w:sz w:val="26"/>
          <w:szCs w:val="26"/>
          <w:lang w:val="vi-VN"/>
        </w:rPr>
        <w:t xml:space="preserve">c) The evaluation must clarify the effectiveness of the training program being implemented (meeting the </w:t>
      </w:r>
      <w:r w:rsidR="003E65F6">
        <w:rPr>
          <w:sz w:val="26"/>
          <w:szCs w:val="26"/>
        </w:rPr>
        <w:t>learning outcomes</w:t>
      </w:r>
      <w:r>
        <w:rPr>
          <w:sz w:val="26"/>
          <w:szCs w:val="26"/>
          <w:lang w:val="vi-VN"/>
        </w:rPr>
        <w:t xml:space="preserve"> and defined objectives; </w:t>
      </w:r>
      <w:r w:rsidR="003E65F6">
        <w:rPr>
          <w:sz w:val="26"/>
          <w:szCs w:val="26"/>
        </w:rPr>
        <w:t xml:space="preserve">ensuring </w:t>
      </w:r>
      <w:r>
        <w:rPr>
          <w:sz w:val="26"/>
          <w:szCs w:val="26"/>
          <w:lang w:val="vi-VN"/>
        </w:rPr>
        <w:t>consistency and coherence between program content, assessment methods, and learning and teaching materials);</w:t>
      </w:r>
      <w:r w:rsidR="003E65F6">
        <w:rPr>
          <w:sz w:val="26"/>
          <w:szCs w:val="26"/>
        </w:rPr>
        <w:t xml:space="preserve"> </w:t>
      </w:r>
    </w:p>
    <w:p w14:paraId="19192FB3" w14:textId="7070439C" w:rsidR="003E65F6" w:rsidRDefault="00DA7C38" w:rsidP="003E65F6">
      <w:pPr>
        <w:pStyle w:val="NormalWeb"/>
        <w:widowControl w:val="0"/>
        <w:spacing w:before="60" w:beforeAutospacing="0" w:after="60" w:afterAutospacing="0" w:line="300" w:lineRule="auto"/>
        <w:ind w:firstLine="720"/>
        <w:jc w:val="both"/>
        <w:rPr>
          <w:sz w:val="26"/>
          <w:szCs w:val="26"/>
          <w:lang w:val="vi-VN"/>
        </w:rPr>
      </w:pPr>
      <w:r>
        <w:rPr>
          <w:spacing w:val="-4"/>
          <w:sz w:val="26"/>
          <w:szCs w:val="26"/>
          <w:lang w:val="vi-VN"/>
        </w:rPr>
        <w:t xml:space="preserve">d) The </w:t>
      </w:r>
      <w:r w:rsidR="003E65F6">
        <w:rPr>
          <w:spacing w:val="-4"/>
          <w:sz w:val="26"/>
          <w:szCs w:val="26"/>
          <w:lang w:val="en-US"/>
        </w:rPr>
        <w:t>evaluation</w:t>
      </w:r>
      <w:r>
        <w:rPr>
          <w:spacing w:val="-4"/>
          <w:sz w:val="26"/>
          <w:szCs w:val="26"/>
          <w:lang w:val="vi-VN"/>
        </w:rPr>
        <w:t xml:space="preserve"> must </w:t>
      </w:r>
      <w:r w:rsidR="003E65F6">
        <w:rPr>
          <w:spacing w:val="-4"/>
          <w:sz w:val="26"/>
          <w:szCs w:val="26"/>
          <w:lang w:val="en-US"/>
        </w:rPr>
        <w:t>propose</w:t>
      </w:r>
      <w:r>
        <w:rPr>
          <w:spacing w:val="-4"/>
          <w:sz w:val="26"/>
          <w:szCs w:val="26"/>
          <w:lang w:val="vi-VN"/>
        </w:rPr>
        <w:t xml:space="preserve"> recommendations for improving </w:t>
      </w:r>
      <w:r>
        <w:rPr>
          <w:sz w:val="26"/>
          <w:szCs w:val="26"/>
          <w:lang w:val="vi-VN"/>
        </w:rPr>
        <w:t xml:space="preserve">the quality of the training program and predict the impact of changes and updates to the training program; the results of the </w:t>
      </w:r>
      <w:r w:rsidR="003E65F6">
        <w:rPr>
          <w:sz w:val="26"/>
          <w:szCs w:val="26"/>
          <w:lang w:val="en-US"/>
        </w:rPr>
        <w:t>evaluation</w:t>
      </w:r>
      <w:r>
        <w:rPr>
          <w:sz w:val="26"/>
          <w:szCs w:val="26"/>
          <w:lang w:val="vi-VN"/>
        </w:rPr>
        <w:t xml:space="preserve"> and improvement must be made public on the University's website.</w:t>
      </w:r>
      <w:r w:rsidR="003E65F6">
        <w:rPr>
          <w:sz w:val="26"/>
          <w:szCs w:val="26"/>
        </w:rPr>
        <w:t xml:space="preserve"> </w:t>
      </w:r>
    </w:p>
    <w:p w14:paraId="3DA73ECA" w14:textId="033820FA" w:rsidR="00DA7C38" w:rsidRPr="003E65F6" w:rsidRDefault="00DA7C38" w:rsidP="00DA7C38">
      <w:pPr>
        <w:pStyle w:val="BodyText"/>
        <w:spacing w:before="60" w:after="60" w:line="300" w:lineRule="auto"/>
        <w:rPr>
          <w:sz w:val="26"/>
          <w:szCs w:val="26"/>
        </w:rPr>
      </w:pPr>
    </w:p>
    <w:p w14:paraId="7CE54DBA" w14:textId="588D1F49" w:rsidR="00DA7C38" w:rsidRDefault="00DA7C38" w:rsidP="00DA7C38">
      <w:pPr>
        <w:pStyle w:val="NormalWeb"/>
        <w:widowControl w:val="0"/>
        <w:spacing w:before="60" w:beforeAutospacing="0" w:after="60" w:afterAutospacing="0" w:line="300" w:lineRule="auto"/>
        <w:ind w:firstLine="720"/>
        <w:jc w:val="both"/>
        <w:rPr>
          <w:sz w:val="26"/>
          <w:szCs w:val="26"/>
          <w:lang w:val="vi-VN"/>
        </w:rPr>
      </w:pPr>
      <w:r>
        <w:rPr>
          <w:sz w:val="26"/>
          <w:szCs w:val="26"/>
        </w:rPr>
        <w:t xml:space="preserve">3. </w:t>
      </w:r>
      <w:r>
        <w:rPr>
          <w:sz w:val="26"/>
          <w:szCs w:val="26"/>
          <w:lang w:val="vi-VN"/>
        </w:rPr>
        <w:t xml:space="preserve">The maximum overall evaluation cycle of the training program is 05 years; </w:t>
      </w:r>
      <w:r>
        <w:rPr>
          <w:sz w:val="26"/>
          <w:szCs w:val="26"/>
          <w:lang w:val="vi-VN" w:eastAsia="en-US"/>
        </w:rPr>
        <w:t xml:space="preserve">the overall evaluation process is similar to the process of developing a new training program. </w:t>
      </w:r>
      <w:r>
        <w:rPr>
          <w:sz w:val="26"/>
          <w:szCs w:val="26"/>
          <w:lang w:val="vi-VN" w:eastAsia="en-US"/>
        </w:rPr>
        <w:lastRenderedPageBreak/>
        <w:t xml:space="preserve">The Director announces the training program as a new training program or a </w:t>
      </w:r>
      <w:r>
        <w:rPr>
          <w:sz w:val="26"/>
          <w:szCs w:val="26"/>
          <w:lang w:val="vi-VN"/>
        </w:rPr>
        <w:t xml:space="preserve">revised and supplemented training program after being evaluated and updated </w:t>
      </w:r>
      <w:r w:rsidR="003E65F6">
        <w:rPr>
          <w:sz w:val="26"/>
          <w:szCs w:val="26"/>
          <w:lang w:val="en-US"/>
        </w:rPr>
        <w:t xml:space="preserve">(regularly and overall). </w:t>
      </w:r>
    </w:p>
    <w:p w14:paraId="45CB89F6" w14:textId="25CDBE49" w:rsidR="00DA7C38" w:rsidRPr="00DA7C38" w:rsidRDefault="00DA7C38" w:rsidP="00DA7C38">
      <w:pPr>
        <w:pStyle w:val="NormalWeb"/>
        <w:widowControl w:val="0"/>
        <w:spacing w:before="60" w:beforeAutospacing="0" w:after="60" w:afterAutospacing="0" w:line="300" w:lineRule="auto"/>
        <w:ind w:firstLine="720"/>
        <w:jc w:val="both"/>
        <w:rPr>
          <w:sz w:val="26"/>
          <w:szCs w:val="26"/>
          <w:lang w:val="vi-VN"/>
        </w:rPr>
      </w:pPr>
      <w:r>
        <w:rPr>
          <w:sz w:val="26"/>
          <w:szCs w:val="26"/>
        </w:rPr>
        <w:t xml:space="preserve">4. </w:t>
      </w:r>
      <w:r>
        <w:rPr>
          <w:sz w:val="26"/>
          <w:szCs w:val="26"/>
          <w:lang w:val="vi-VN"/>
        </w:rPr>
        <w:t xml:space="preserve">The </w:t>
      </w:r>
      <w:r w:rsidR="003E65F6">
        <w:rPr>
          <w:sz w:val="26"/>
          <w:szCs w:val="26"/>
          <w:lang w:val="en-US"/>
        </w:rPr>
        <w:t>evaluation on</w:t>
      </w:r>
      <w:r>
        <w:rPr>
          <w:sz w:val="26"/>
          <w:szCs w:val="26"/>
          <w:lang w:val="vi-VN"/>
        </w:rPr>
        <w:t xml:space="preserve"> the quality of the training program </w:t>
      </w:r>
      <w:r w:rsidR="003E65F6">
        <w:rPr>
          <w:sz w:val="26"/>
          <w:szCs w:val="26"/>
          <w:lang w:val="en-US"/>
        </w:rPr>
        <w:t xml:space="preserve">prior to the graduation of </w:t>
      </w:r>
      <w:r>
        <w:rPr>
          <w:sz w:val="26"/>
          <w:szCs w:val="26"/>
          <w:lang w:val="vi-VN"/>
        </w:rPr>
        <w:t xml:space="preserve">the first course according to the regulations on </w:t>
      </w:r>
      <w:r w:rsidR="001A6A6B">
        <w:rPr>
          <w:sz w:val="26"/>
          <w:szCs w:val="26"/>
          <w:lang w:val="en-US"/>
        </w:rPr>
        <w:t>opening</w:t>
      </w:r>
      <w:r>
        <w:rPr>
          <w:sz w:val="26"/>
          <w:szCs w:val="26"/>
          <w:lang w:val="vi-VN"/>
        </w:rPr>
        <w:t xml:space="preserve"> majors in Clause 18, Article 1 of the Law amending </w:t>
      </w:r>
      <w:r>
        <w:rPr>
          <w:sz w:val="26"/>
          <w:szCs w:val="26"/>
          <w:lang w:val="en-US"/>
        </w:rPr>
        <w:t xml:space="preserve">and </w:t>
      </w:r>
      <w:r>
        <w:rPr>
          <w:sz w:val="26"/>
          <w:szCs w:val="26"/>
          <w:lang w:val="vi-VN"/>
        </w:rPr>
        <w:t>supplementing a number of articles of the Law on Higher Education must meet the requirements prescribed in this Article</w:t>
      </w:r>
    </w:p>
    <w:bookmarkEnd w:id="3"/>
    <w:p w14:paraId="7978797A" w14:textId="350C410F" w:rsidR="00DC3AA2" w:rsidRDefault="004A4447" w:rsidP="004451F9">
      <w:pPr>
        <w:pStyle w:val="Heading1"/>
        <w:widowControl w:val="0"/>
        <w:spacing w:before="60" w:line="300" w:lineRule="auto"/>
        <w:jc w:val="center"/>
        <w:rPr>
          <w:sz w:val="26"/>
          <w:szCs w:val="26"/>
        </w:rPr>
      </w:pPr>
      <w:r>
        <w:rPr>
          <w:sz w:val="26"/>
          <w:szCs w:val="26"/>
        </w:rPr>
        <w:t>Chapter</w:t>
      </w:r>
      <w:r w:rsidR="00DC3AA2">
        <w:rPr>
          <w:sz w:val="26"/>
          <w:szCs w:val="26"/>
        </w:rPr>
        <w:t xml:space="preserve"> V</w:t>
      </w:r>
      <w:r w:rsidR="00827DBE">
        <w:rPr>
          <w:sz w:val="26"/>
          <w:szCs w:val="26"/>
        </w:rPr>
        <w:t>I</w:t>
      </w:r>
    </w:p>
    <w:p w14:paraId="1DD9282C" w14:textId="766BA3BC" w:rsidR="00DC3AA2" w:rsidRDefault="004A4447" w:rsidP="004451F9">
      <w:pPr>
        <w:pStyle w:val="Heading1"/>
        <w:widowControl w:val="0"/>
        <w:spacing w:before="60" w:line="300" w:lineRule="auto"/>
        <w:jc w:val="center"/>
        <w:rPr>
          <w:sz w:val="26"/>
          <w:szCs w:val="26"/>
        </w:rPr>
      </w:pPr>
      <w:r>
        <w:rPr>
          <w:sz w:val="26"/>
          <w:szCs w:val="26"/>
        </w:rPr>
        <w:t>IMPLEMENTATION</w:t>
      </w:r>
    </w:p>
    <w:p w14:paraId="2B159D2C" w14:textId="77777777" w:rsidR="0010494E" w:rsidRDefault="0010494E" w:rsidP="0010494E">
      <w:pPr>
        <w:pStyle w:val="Heading2"/>
        <w:spacing w:before="60" w:line="300" w:lineRule="auto"/>
        <w:ind w:firstLine="720"/>
        <w:rPr>
          <w:rFonts w:ascii="Times New Roman" w:hAnsi="Times New Roman"/>
          <w:bCs w:val="0"/>
          <w:i w:val="0"/>
          <w:iCs w:val="0"/>
          <w:sz w:val="26"/>
          <w:szCs w:val="26"/>
          <w:lang w:val="vi-VN"/>
        </w:rPr>
      </w:pPr>
      <w:bookmarkStart w:id="4" w:name="_Hlk31340979"/>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24. </w:t>
      </w:r>
      <w:r>
        <w:rPr>
          <w:rFonts w:ascii="Times New Roman" w:hAnsi="Times New Roman"/>
          <w:bCs w:val="0"/>
          <w:i w:val="0"/>
          <w:iCs w:val="0"/>
          <w:sz w:val="26"/>
          <w:szCs w:val="26"/>
          <w:lang w:val="vi-VN"/>
        </w:rPr>
        <w:t>Responsibility for implementation</w:t>
      </w:r>
    </w:p>
    <w:p w14:paraId="773B5907" w14:textId="5AD58ABF"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en-US"/>
        </w:rPr>
        <w:t xml:space="preserve">1. </w:t>
      </w:r>
      <w:r>
        <w:rPr>
          <w:sz w:val="26"/>
          <w:szCs w:val="26"/>
          <w:lang w:val="vi-VN"/>
        </w:rPr>
        <w:t xml:space="preserve">The </w:t>
      </w:r>
      <w:r>
        <w:rPr>
          <w:sz w:val="26"/>
          <w:szCs w:val="26"/>
          <w:lang w:val="en-US"/>
        </w:rPr>
        <w:t>President</w:t>
      </w:r>
      <w:r>
        <w:rPr>
          <w:sz w:val="26"/>
          <w:szCs w:val="26"/>
          <w:lang w:val="vi-VN"/>
        </w:rPr>
        <w:t xml:space="preserve"> directs and </w:t>
      </w:r>
      <w:r>
        <w:rPr>
          <w:sz w:val="26"/>
          <w:szCs w:val="26"/>
          <w:lang w:val="en-US"/>
        </w:rPr>
        <w:t xml:space="preserve">carries out </w:t>
      </w:r>
      <w:r>
        <w:rPr>
          <w:sz w:val="26"/>
          <w:szCs w:val="26"/>
          <w:lang w:val="vi-VN"/>
        </w:rPr>
        <w:t xml:space="preserve">the development and </w:t>
      </w:r>
      <w:r>
        <w:rPr>
          <w:sz w:val="26"/>
          <w:szCs w:val="26"/>
          <w:lang w:val="en-US"/>
        </w:rPr>
        <w:t xml:space="preserve">propose </w:t>
      </w:r>
      <w:r>
        <w:rPr>
          <w:sz w:val="26"/>
          <w:szCs w:val="26"/>
          <w:lang w:val="vi-VN"/>
        </w:rPr>
        <w:t xml:space="preserve">policies for </w:t>
      </w:r>
      <w:r w:rsidR="001A6A6B">
        <w:rPr>
          <w:sz w:val="26"/>
          <w:szCs w:val="26"/>
          <w:lang w:val="en-US"/>
        </w:rPr>
        <w:t>opening</w:t>
      </w:r>
      <w:r>
        <w:rPr>
          <w:sz w:val="26"/>
          <w:szCs w:val="26"/>
          <w:lang w:val="vi-VN"/>
        </w:rPr>
        <w:t xml:space="preserve"> majors; directs and </w:t>
      </w:r>
      <w:r>
        <w:rPr>
          <w:sz w:val="26"/>
          <w:szCs w:val="26"/>
          <w:lang w:val="en-US"/>
        </w:rPr>
        <w:t>carrie</w:t>
      </w:r>
      <w:r>
        <w:rPr>
          <w:sz w:val="26"/>
          <w:szCs w:val="26"/>
          <w:lang w:val="vi-VN"/>
        </w:rPr>
        <w:t>s</w:t>
      </w:r>
      <w:r>
        <w:rPr>
          <w:sz w:val="26"/>
          <w:szCs w:val="26"/>
          <w:lang w:val="en-US"/>
        </w:rPr>
        <w:t xml:space="preserve"> out</w:t>
      </w:r>
      <w:r>
        <w:rPr>
          <w:sz w:val="26"/>
          <w:szCs w:val="26"/>
          <w:lang w:val="vi-VN"/>
        </w:rPr>
        <w:t xml:space="preserve"> the development of projects for </w:t>
      </w:r>
      <w:r w:rsidR="001A6A6B">
        <w:rPr>
          <w:sz w:val="26"/>
          <w:szCs w:val="26"/>
          <w:lang w:val="en-US"/>
        </w:rPr>
        <w:t>opening</w:t>
      </w:r>
      <w:r>
        <w:rPr>
          <w:sz w:val="26"/>
          <w:szCs w:val="26"/>
          <w:lang w:val="vi-VN"/>
        </w:rPr>
        <w:t xml:space="preserve"> majors; approves projects and decides to </w:t>
      </w:r>
      <w:r>
        <w:rPr>
          <w:sz w:val="26"/>
          <w:szCs w:val="26"/>
          <w:lang w:val="en-US"/>
        </w:rPr>
        <w:t>create</w:t>
      </w:r>
      <w:r>
        <w:rPr>
          <w:sz w:val="26"/>
          <w:szCs w:val="26"/>
          <w:lang w:val="vi-VN"/>
        </w:rPr>
        <w:t xml:space="preserve"> majors; suspends the operation of training majors; decides to establish training program development councils and appraisal councils; promulgates and applies training programs; directs and organizes periodic review, update and overall evaluation cycles of training programs.</w:t>
      </w:r>
      <w:r w:rsidRPr="0010494E">
        <w:rPr>
          <w:sz w:val="26"/>
          <w:szCs w:val="26"/>
          <w:lang w:val="vi-VN"/>
        </w:rPr>
        <w:t xml:space="preserve"> </w:t>
      </w:r>
    </w:p>
    <w:p w14:paraId="3AD35CA7" w14:textId="210E4944"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en-US"/>
        </w:rPr>
        <w:t xml:space="preserve">2. The University </w:t>
      </w:r>
      <w:r>
        <w:rPr>
          <w:sz w:val="26"/>
          <w:szCs w:val="26"/>
        </w:rPr>
        <w:t xml:space="preserve">Council </w:t>
      </w:r>
      <w:r>
        <w:rPr>
          <w:sz w:val="26"/>
          <w:szCs w:val="26"/>
          <w:lang w:val="vi-VN"/>
        </w:rPr>
        <w:t xml:space="preserve">is responsible for approving the policy of </w:t>
      </w:r>
      <w:r w:rsidR="001A6A6B">
        <w:rPr>
          <w:sz w:val="26"/>
          <w:szCs w:val="26"/>
          <w:lang w:val="en-US"/>
        </w:rPr>
        <w:t>opening</w:t>
      </w:r>
      <w:r>
        <w:rPr>
          <w:sz w:val="26"/>
          <w:szCs w:val="26"/>
          <w:lang w:val="vi-VN"/>
        </w:rPr>
        <w:t xml:space="preserve"> majors, inspecting and supervising the project development and implementation of the University's project</w:t>
      </w:r>
      <w:r w:rsidR="00580AEF">
        <w:rPr>
          <w:sz w:val="26"/>
          <w:szCs w:val="26"/>
          <w:lang w:val="en-US"/>
        </w:rPr>
        <w:t xml:space="preserve"> for </w:t>
      </w:r>
      <w:r w:rsidR="001A6A6B">
        <w:rPr>
          <w:sz w:val="26"/>
          <w:szCs w:val="26"/>
          <w:lang w:val="en-US"/>
        </w:rPr>
        <w:t>opening</w:t>
      </w:r>
      <w:r w:rsidR="00580AEF">
        <w:rPr>
          <w:sz w:val="26"/>
          <w:szCs w:val="26"/>
          <w:lang w:val="en-US"/>
        </w:rPr>
        <w:t xml:space="preserve"> majors</w:t>
      </w:r>
      <w:r>
        <w:rPr>
          <w:sz w:val="26"/>
          <w:szCs w:val="26"/>
          <w:lang w:val="vi-VN"/>
        </w:rPr>
        <w:t>.</w:t>
      </w:r>
      <w:r w:rsidR="00580AEF" w:rsidRPr="00580AEF">
        <w:rPr>
          <w:sz w:val="26"/>
          <w:szCs w:val="26"/>
        </w:rPr>
        <w:t xml:space="preserve"> </w:t>
      </w:r>
    </w:p>
    <w:p w14:paraId="599636ED" w14:textId="76A622DC" w:rsidR="0010494E" w:rsidRPr="00DF473E" w:rsidRDefault="0010494E" w:rsidP="0010494E">
      <w:pPr>
        <w:pStyle w:val="NormalWeb"/>
        <w:widowControl w:val="0"/>
        <w:spacing w:before="60" w:beforeAutospacing="0" w:after="60" w:afterAutospacing="0" w:line="300" w:lineRule="auto"/>
        <w:ind w:firstLine="720"/>
        <w:jc w:val="both"/>
        <w:rPr>
          <w:sz w:val="26"/>
          <w:szCs w:val="26"/>
          <w:lang w:val="en-US"/>
        </w:rPr>
      </w:pPr>
      <w:r>
        <w:rPr>
          <w:sz w:val="26"/>
          <w:szCs w:val="26"/>
          <w:lang w:val="vi-VN"/>
        </w:rPr>
        <w:t xml:space="preserve">3. The University Science and Training Council </w:t>
      </w:r>
      <w:r w:rsidR="00D1657B">
        <w:rPr>
          <w:sz w:val="26"/>
          <w:szCs w:val="26"/>
          <w:lang w:val="en-US"/>
        </w:rPr>
        <w:t>is in charge of</w:t>
      </w:r>
      <w:r w:rsidR="00D1657B">
        <w:rPr>
          <w:sz w:val="26"/>
          <w:szCs w:val="26"/>
          <w:lang w:val="vi-VN"/>
        </w:rPr>
        <w:t xml:space="preserve"> apprais</w:t>
      </w:r>
      <w:r w:rsidR="00D1657B">
        <w:rPr>
          <w:sz w:val="26"/>
          <w:szCs w:val="26"/>
          <w:lang w:val="en-US"/>
        </w:rPr>
        <w:t>ing</w:t>
      </w:r>
      <w:r w:rsidR="00D1657B">
        <w:rPr>
          <w:sz w:val="26"/>
          <w:szCs w:val="26"/>
          <w:lang w:val="vi-VN"/>
        </w:rPr>
        <w:t xml:space="preserve"> and conclud</w:t>
      </w:r>
      <w:r w:rsidR="00D1657B">
        <w:rPr>
          <w:sz w:val="26"/>
          <w:szCs w:val="26"/>
          <w:lang w:val="en-US"/>
        </w:rPr>
        <w:t>ing</w:t>
      </w:r>
      <w:r>
        <w:rPr>
          <w:sz w:val="26"/>
          <w:szCs w:val="26"/>
          <w:lang w:val="vi-VN"/>
        </w:rPr>
        <w:t xml:space="preserve"> on proposals for </w:t>
      </w:r>
      <w:r w:rsidR="001A6A6B">
        <w:rPr>
          <w:sz w:val="26"/>
          <w:szCs w:val="26"/>
          <w:lang w:val="en-US"/>
        </w:rPr>
        <w:t>opening</w:t>
      </w:r>
      <w:r>
        <w:rPr>
          <w:sz w:val="26"/>
          <w:szCs w:val="26"/>
          <w:lang w:val="vi-VN"/>
        </w:rPr>
        <w:t xml:space="preserve"> maj</w:t>
      </w:r>
      <w:r w:rsidR="00D1657B">
        <w:rPr>
          <w:sz w:val="26"/>
          <w:szCs w:val="26"/>
          <w:lang w:val="vi-VN"/>
        </w:rPr>
        <w:t xml:space="preserve">ors; </w:t>
      </w:r>
      <w:r w:rsidR="00DF473E">
        <w:rPr>
          <w:sz w:val="26"/>
          <w:szCs w:val="26"/>
          <w:lang w:val="en-US"/>
        </w:rPr>
        <w:t>appraising</w:t>
      </w:r>
      <w:r>
        <w:rPr>
          <w:sz w:val="26"/>
          <w:szCs w:val="26"/>
          <w:lang w:val="vi-VN"/>
        </w:rPr>
        <w:t xml:space="preserve"> projects for </w:t>
      </w:r>
      <w:r w:rsidR="001A6A6B">
        <w:rPr>
          <w:sz w:val="26"/>
          <w:szCs w:val="26"/>
          <w:lang w:val="en-US"/>
        </w:rPr>
        <w:t>opening</w:t>
      </w:r>
      <w:r w:rsidR="00DF473E">
        <w:rPr>
          <w:sz w:val="26"/>
          <w:szCs w:val="26"/>
          <w:lang w:val="vi-VN"/>
        </w:rPr>
        <w:t xml:space="preserve"> majors; and giv</w:t>
      </w:r>
      <w:r w:rsidR="00DF473E">
        <w:rPr>
          <w:sz w:val="26"/>
          <w:szCs w:val="26"/>
          <w:lang w:val="en-US"/>
        </w:rPr>
        <w:t>ing</w:t>
      </w:r>
      <w:r>
        <w:rPr>
          <w:sz w:val="26"/>
          <w:szCs w:val="26"/>
          <w:lang w:val="vi-VN"/>
        </w:rPr>
        <w:t xml:space="preserve"> opinions on training program</w:t>
      </w:r>
      <w:r w:rsidR="00DF473E">
        <w:rPr>
          <w:sz w:val="26"/>
          <w:szCs w:val="26"/>
          <w:lang w:val="en-US"/>
        </w:rPr>
        <w:t xml:space="preserve"> aproval.</w:t>
      </w:r>
    </w:p>
    <w:p w14:paraId="72C60E24" w14:textId="79A11959"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vi-VN"/>
        </w:rPr>
        <w:t>4. The Department</w:t>
      </w:r>
      <w:r w:rsidR="00783BFA">
        <w:rPr>
          <w:sz w:val="26"/>
          <w:szCs w:val="26"/>
          <w:lang w:val="en-US"/>
        </w:rPr>
        <w:t xml:space="preserve"> of academic affairs</w:t>
      </w:r>
      <w:r>
        <w:rPr>
          <w:sz w:val="26"/>
          <w:szCs w:val="26"/>
          <w:lang w:val="vi-VN"/>
        </w:rPr>
        <w:t xml:space="preserve"> is the focal point for organizing and managing the </w:t>
      </w:r>
      <w:r w:rsidR="00783BFA">
        <w:rPr>
          <w:sz w:val="26"/>
          <w:szCs w:val="26"/>
          <w:lang w:val="vi-VN"/>
        </w:rPr>
        <w:t>review, evaluation, and updat</w:t>
      </w:r>
      <w:r w:rsidR="00783BFA">
        <w:rPr>
          <w:sz w:val="26"/>
          <w:szCs w:val="26"/>
          <w:lang w:val="en-US"/>
        </w:rPr>
        <w:t>es of</w:t>
      </w:r>
      <w:r>
        <w:rPr>
          <w:sz w:val="26"/>
          <w:szCs w:val="26"/>
          <w:lang w:val="vi-VN"/>
        </w:rPr>
        <w:t xml:space="preserve"> training programs; organizing and managing the </w:t>
      </w:r>
      <w:r w:rsidR="00783BFA">
        <w:rPr>
          <w:sz w:val="26"/>
          <w:szCs w:val="26"/>
          <w:lang w:val="en-US"/>
        </w:rPr>
        <w:t xml:space="preserve">creation </w:t>
      </w:r>
      <w:r>
        <w:rPr>
          <w:sz w:val="26"/>
          <w:szCs w:val="26"/>
          <w:lang w:val="vi-VN"/>
        </w:rPr>
        <w:t xml:space="preserve">of new majors and the development of </w:t>
      </w:r>
      <w:r w:rsidR="00783BFA">
        <w:rPr>
          <w:sz w:val="26"/>
          <w:szCs w:val="26"/>
          <w:lang w:val="en-US"/>
        </w:rPr>
        <w:t>undergraduate</w:t>
      </w:r>
      <w:r>
        <w:rPr>
          <w:sz w:val="26"/>
          <w:szCs w:val="26"/>
          <w:lang w:val="vi-VN"/>
        </w:rPr>
        <w:t xml:space="preserve"> training programs.</w:t>
      </w:r>
      <w:r w:rsidR="00783BFA" w:rsidRPr="00783BFA">
        <w:rPr>
          <w:sz w:val="26"/>
          <w:szCs w:val="26"/>
          <w:lang w:val="vi-VN"/>
        </w:rPr>
        <w:t xml:space="preserve"> </w:t>
      </w:r>
    </w:p>
    <w:p w14:paraId="3319786F" w14:textId="714B2DB9"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5. The </w:t>
      </w:r>
      <w:r w:rsidR="00783BFA">
        <w:rPr>
          <w:sz w:val="26"/>
          <w:szCs w:val="26"/>
          <w:lang w:val="en-US"/>
        </w:rPr>
        <w:t>School of graduate</w:t>
      </w:r>
      <w:r>
        <w:rPr>
          <w:sz w:val="26"/>
          <w:szCs w:val="26"/>
          <w:lang w:val="vi-VN"/>
        </w:rPr>
        <w:t xml:space="preserve"> is the focal point for organizing and managing the </w:t>
      </w:r>
      <w:r w:rsidR="00783BFA">
        <w:rPr>
          <w:sz w:val="26"/>
          <w:szCs w:val="26"/>
          <w:lang w:val="vi-VN"/>
        </w:rPr>
        <w:t>review, evaluation, and updat</w:t>
      </w:r>
      <w:r w:rsidR="00783BFA">
        <w:rPr>
          <w:sz w:val="26"/>
          <w:szCs w:val="26"/>
          <w:lang w:val="en-US"/>
        </w:rPr>
        <w:t>es</w:t>
      </w:r>
      <w:r>
        <w:rPr>
          <w:sz w:val="26"/>
          <w:szCs w:val="26"/>
          <w:lang w:val="vi-VN"/>
        </w:rPr>
        <w:t xml:space="preserve"> of training programs; organizing and managing the </w:t>
      </w:r>
      <w:r w:rsidR="00783BFA">
        <w:rPr>
          <w:sz w:val="26"/>
          <w:szCs w:val="26"/>
          <w:lang w:val="en-US"/>
        </w:rPr>
        <w:t>creation of new</w:t>
      </w:r>
      <w:r>
        <w:rPr>
          <w:sz w:val="26"/>
          <w:szCs w:val="26"/>
          <w:lang w:val="vi-VN"/>
        </w:rPr>
        <w:t xml:space="preserve"> majors and the development of master's and doctoral training programs.</w:t>
      </w:r>
      <w:r w:rsidR="00783BFA" w:rsidRPr="00783BFA">
        <w:rPr>
          <w:sz w:val="26"/>
          <w:szCs w:val="26"/>
          <w:lang w:val="vi-VN"/>
        </w:rPr>
        <w:t xml:space="preserve"> </w:t>
      </w:r>
    </w:p>
    <w:p w14:paraId="732E0FD1" w14:textId="076DF5A6" w:rsidR="0010494E" w:rsidRDefault="0010494E" w:rsidP="0010494E">
      <w:pPr>
        <w:pStyle w:val="NormalWeb"/>
        <w:widowControl w:val="0"/>
        <w:spacing w:before="60" w:beforeAutospacing="0" w:after="60" w:afterAutospacing="0" w:line="300" w:lineRule="auto"/>
        <w:ind w:firstLine="720"/>
        <w:jc w:val="both"/>
        <w:rPr>
          <w:sz w:val="26"/>
          <w:szCs w:val="26"/>
          <w:lang w:val="en-US"/>
        </w:rPr>
      </w:pPr>
      <w:r>
        <w:rPr>
          <w:sz w:val="26"/>
          <w:szCs w:val="26"/>
          <w:lang w:val="vi-VN"/>
        </w:rPr>
        <w:t>6. The Faculties/</w:t>
      </w:r>
      <w:r w:rsidR="00C46037">
        <w:rPr>
          <w:sz w:val="26"/>
          <w:szCs w:val="26"/>
          <w:lang w:val="en-US"/>
        </w:rPr>
        <w:t>Schools</w:t>
      </w:r>
      <w:r>
        <w:rPr>
          <w:sz w:val="26"/>
          <w:szCs w:val="26"/>
          <w:lang w:val="vi-VN"/>
        </w:rPr>
        <w:t xml:space="preserve"> are responsible for proposing and developing projects to </w:t>
      </w:r>
      <w:r w:rsidR="00C46037">
        <w:rPr>
          <w:sz w:val="26"/>
          <w:szCs w:val="26"/>
          <w:lang w:val="en-US"/>
        </w:rPr>
        <w:t xml:space="preserve">create </w:t>
      </w:r>
      <w:r>
        <w:rPr>
          <w:sz w:val="26"/>
          <w:szCs w:val="26"/>
          <w:lang w:val="vi-VN"/>
        </w:rPr>
        <w:t>majors, building, evaluating and updating training programs according to regulations.</w:t>
      </w:r>
      <w:r w:rsidR="00C46037" w:rsidRPr="00C46037">
        <w:rPr>
          <w:sz w:val="26"/>
          <w:szCs w:val="26"/>
          <w:lang w:val="vi-VN"/>
        </w:rPr>
        <w:t xml:space="preserve"> </w:t>
      </w:r>
    </w:p>
    <w:p w14:paraId="4921A86E" w14:textId="4AD9E049" w:rsidR="0010494E" w:rsidRDefault="0010494E" w:rsidP="0010494E">
      <w:pPr>
        <w:pStyle w:val="NormalWeb"/>
        <w:widowControl w:val="0"/>
        <w:spacing w:before="60" w:beforeAutospacing="0" w:after="60" w:afterAutospacing="0" w:line="300" w:lineRule="auto"/>
        <w:ind w:firstLine="720"/>
        <w:jc w:val="both"/>
        <w:rPr>
          <w:sz w:val="26"/>
          <w:szCs w:val="26"/>
          <w:lang w:val="en-US"/>
        </w:rPr>
      </w:pPr>
      <w:r>
        <w:rPr>
          <w:sz w:val="26"/>
          <w:szCs w:val="26"/>
          <w:lang w:val="en-US"/>
        </w:rPr>
        <w:t xml:space="preserve">7. The Universities are responsible for </w:t>
      </w:r>
      <w:r w:rsidR="003C00F9">
        <w:rPr>
          <w:sz w:val="26"/>
          <w:szCs w:val="26"/>
          <w:lang w:val="en-US"/>
        </w:rPr>
        <w:t>the</w:t>
      </w:r>
      <w:r>
        <w:rPr>
          <w:sz w:val="26"/>
          <w:szCs w:val="26"/>
          <w:lang w:val="en-US"/>
        </w:rPr>
        <w:t xml:space="preserve"> coordination between the Faculties/</w:t>
      </w:r>
      <w:r w:rsidR="007B189B">
        <w:rPr>
          <w:sz w:val="26"/>
          <w:szCs w:val="26"/>
          <w:lang w:val="en-US"/>
        </w:rPr>
        <w:t>Schools</w:t>
      </w:r>
      <w:r>
        <w:rPr>
          <w:sz w:val="26"/>
          <w:szCs w:val="26"/>
          <w:lang w:val="en-US"/>
        </w:rPr>
        <w:t xml:space="preserve"> within the University to review and update training programs, subjects and courses managed by the Faculties/</w:t>
      </w:r>
      <w:r w:rsidR="007B189B">
        <w:rPr>
          <w:sz w:val="26"/>
          <w:szCs w:val="26"/>
          <w:lang w:val="en-US"/>
        </w:rPr>
        <w:t>School</w:t>
      </w:r>
      <w:r>
        <w:rPr>
          <w:sz w:val="26"/>
          <w:szCs w:val="26"/>
          <w:lang w:val="en-US"/>
        </w:rPr>
        <w:t>s in order to minimize duplication.</w:t>
      </w:r>
    </w:p>
    <w:p w14:paraId="2B476632" w14:textId="041086E8"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en-US"/>
        </w:rPr>
        <w:t xml:space="preserve">8. </w:t>
      </w:r>
      <w:r>
        <w:rPr>
          <w:sz w:val="26"/>
          <w:szCs w:val="26"/>
          <w:lang w:val="vi-VN"/>
        </w:rPr>
        <w:t xml:space="preserve">The </w:t>
      </w:r>
      <w:r w:rsidR="007B189B" w:rsidRPr="007B189B">
        <w:rPr>
          <w:sz w:val="26"/>
          <w:szCs w:val="26"/>
          <w:lang w:val="vi-VN"/>
        </w:rPr>
        <w:t>Department of Testing and Quality Assurance</w:t>
      </w:r>
      <w:r w:rsidR="007B189B">
        <w:rPr>
          <w:sz w:val="26"/>
          <w:szCs w:val="26"/>
          <w:lang w:val="en-US"/>
        </w:rPr>
        <w:t xml:space="preserve"> </w:t>
      </w:r>
      <w:r>
        <w:rPr>
          <w:sz w:val="26"/>
          <w:szCs w:val="26"/>
          <w:lang w:val="vi-VN"/>
        </w:rPr>
        <w:t>is responsible for evaluating, inspecting and ensuring the quality of training programs according to regulations.</w:t>
      </w:r>
    </w:p>
    <w:p w14:paraId="0CA7ABFB" w14:textId="52F28858"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vi-VN"/>
        </w:rPr>
        <w:lastRenderedPageBreak/>
        <w:t xml:space="preserve"> </w:t>
      </w:r>
      <w:r>
        <w:rPr>
          <w:sz w:val="26"/>
          <w:szCs w:val="26"/>
          <w:lang w:val="en-US"/>
        </w:rPr>
        <w:t xml:space="preserve">9. </w:t>
      </w:r>
      <w:r>
        <w:rPr>
          <w:sz w:val="26"/>
          <w:szCs w:val="26"/>
          <w:lang w:val="vi-VN"/>
        </w:rPr>
        <w:t xml:space="preserve">The </w:t>
      </w:r>
      <w:r w:rsidR="007B189B" w:rsidRPr="007B189B">
        <w:rPr>
          <w:sz w:val="26"/>
          <w:szCs w:val="26"/>
          <w:lang w:val="vi-VN"/>
        </w:rPr>
        <w:t>Department of Inspection and Legal Affairs</w:t>
      </w:r>
      <w:r w:rsidR="007B189B">
        <w:rPr>
          <w:sz w:val="26"/>
          <w:szCs w:val="26"/>
          <w:lang w:val="en-US"/>
        </w:rPr>
        <w:t xml:space="preserve"> </w:t>
      </w:r>
      <w:r>
        <w:rPr>
          <w:sz w:val="26"/>
          <w:szCs w:val="26"/>
          <w:lang w:val="vi-VN"/>
        </w:rPr>
        <w:t xml:space="preserve">is responsible for organizing </w:t>
      </w:r>
      <w:r>
        <w:rPr>
          <w:sz w:val="26"/>
          <w:szCs w:val="26"/>
        </w:rPr>
        <w:t xml:space="preserve">internal inspections and audits of the </w:t>
      </w:r>
      <w:r w:rsidR="007B189B">
        <w:rPr>
          <w:sz w:val="26"/>
          <w:szCs w:val="26"/>
          <w:lang w:val="en-US"/>
        </w:rPr>
        <w:t>creation</w:t>
      </w:r>
      <w:r>
        <w:rPr>
          <w:sz w:val="26"/>
          <w:szCs w:val="26"/>
        </w:rPr>
        <w:t xml:space="preserve"> </w:t>
      </w:r>
      <w:r>
        <w:rPr>
          <w:sz w:val="26"/>
          <w:szCs w:val="26"/>
          <w:lang w:val="vi-VN"/>
        </w:rPr>
        <w:t>of training majors and the implementation of commitments in the training major opening project according to current laws.</w:t>
      </w:r>
    </w:p>
    <w:p w14:paraId="29FC77F1" w14:textId="23A10D9E" w:rsidR="0010494E" w:rsidRPr="003C00F9" w:rsidRDefault="0010494E" w:rsidP="0010494E">
      <w:pPr>
        <w:pStyle w:val="NormalWeb"/>
        <w:widowControl w:val="0"/>
        <w:spacing w:before="60" w:beforeAutospacing="0" w:after="60" w:afterAutospacing="0" w:line="300" w:lineRule="auto"/>
        <w:ind w:firstLine="720"/>
        <w:jc w:val="both"/>
        <w:rPr>
          <w:sz w:val="26"/>
          <w:szCs w:val="26"/>
          <w:lang w:val="en-US"/>
        </w:rPr>
      </w:pPr>
      <w:r>
        <w:rPr>
          <w:sz w:val="26"/>
          <w:szCs w:val="26"/>
          <w:lang w:val="en-US"/>
        </w:rPr>
        <w:t xml:space="preserve">10. </w:t>
      </w:r>
      <w:r>
        <w:rPr>
          <w:sz w:val="26"/>
          <w:szCs w:val="26"/>
          <w:lang w:val="vi-VN"/>
        </w:rPr>
        <w:t xml:space="preserve">Units under and </w:t>
      </w:r>
      <w:r w:rsidR="007B189B">
        <w:rPr>
          <w:sz w:val="26"/>
          <w:szCs w:val="26"/>
          <w:lang w:val="en-US"/>
        </w:rPr>
        <w:t>authorized</w:t>
      </w:r>
      <w:r>
        <w:rPr>
          <w:sz w:val="26"/>
          <w:szCs w:val="26"/>
          <w:lang w:val="vi-VN"/>
        </w:rPr>
        <w:t xml:space="preserve"> under the University have the responsibility to coordinate with the focal unit and the </w:t>
      </w:r>
      <w:r w:rsidR="007B189B">
        <w:rPr>
          <w:sz w:val="26"/>
          <w:szCs w:val="26"/>
          <w:lang w:val="en-US"/>
        </w:rPr>
        <w:t>Colleges</w:t>
      </w:r>
      <w:r>
        <w:rPr>
          <w:sz w:val="26"/>
          <w:szCs w:val="26"/>
          <w:lang w:val="vi-VN"/>
        </w:rPr>
        <w:t>, Faculties/</w:t>
      </w:r>
      <w:r w:rsidR="007B189B">
        <w:rPr>
          <w:sz w:val="26"/>
          <w:szCs w:val="26"/>
          <w:lang w:val="en-US"/>
        </w:rPr>
        <w:t xml:space="preserve">Schools </w:t>
      </w:r>
      <w:r>
        <w:rPr>
          <w:sz w:val="26"/>
          <w:szCs w:val="26"/>
          <w:lang w:val="vi-VN"/>
        </w:rPr>
        <w:t xml:space="preserve">in implementing the </w:t>
      </w:r>
      <w:r w:rsidR="007B189B">
        <w:rPr>
          <w:sz w:val="26"/>
          <w:szCs w:val="26"/>
          <w:lang w:val="en-US"/>
        </w:rPr>
        <w:t>creation of</w:t>
      </w:r>
      <w:r>
        <w:rPr>
          <w:sz w:val="26"/>
          <w:szCs w:val="26"/>
          <w:lang w:val="vi-VN"/>
        </w:rPr>
        <w:t xml:space="preserve"> majors and building</w:t>
      </w:r>
      <w:r w:rsidR="007B189B">
        <w:rPr>
          <w:sz w:val="26"/>
          <w:szCs w:val="26"/>
          <w:lang w:val="en-US"/>
        </w:rPr>
        <w:t xml:space="preserve"> up</w:t>
      </w:r>
      <w:r>
        <w:rPr>
          <w:sz w:val="26"/>
          <w:szCs w:val="26"/>
          <w:lang w:val="vi-VN"/>
        </w:rPr>
        <w:t xml:space="preserve"> training programs of the University</w:t>
      </w:r>
      <w:r w:rsidR="003C00F9">
        <w:rPr>
          <w:sz w:val="26"/>
          <w:szCs w:val="26"/>
          <w:lang w:val="en-US"/>
        </w:rPr>
        <w:t>.</w:t>
      </w:r>
    </w:p>
    <w:p w14:paraId="6C14D0C6" w14:textId="77777777" w:rsidR="003C00F9" w:rsidRDefault="003C00F9" w:rsidP="003C00F9">
      <w:pPr>
        <w:pStyle w:val="Heading2"/>
        <w:spacing w:before="60" w:line="300" w:lineRule="auto"/>
        <w:ind w:firstLine="720"/>
        <w:rPr>
          <w:rFonts w:ascii="Times New Roman" w:hAnsi="Times New Roman"/>
          <w:bCs w:val="0"/>
          <w:i w:val="0"/>
          <w:iCs w:val="0"/>
          <w:sz w:val="26"/>
          <w:szCs w:val="26"/>
        </w:rPr>
      </w:pPr>
      <w:bookmarkStart w:id="5" w:name="dieu_33"/>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25. </w:t>
      </w:r>
      <w:r>
        <w:rPr>
          <w:rFonts w:ascii="Times New Roman" w:hAnsi="Times New Roman"/>
          <w:bCs w:val="0"/>
          <w:i w:val="0"/>
          <w:iCs w:val="0"/>
          <w:sz w:val="26"/>
          <w:szCs w:val="26"/>
          <w:lang w:val="vi-VN"/>
        </w:rPr>
        <w:t>Reporting and information disclosure regime</w:t>
      </w:r>
      <w:r>
        <w:rPr>
          <w:rFonts w:ascii="Times New Roman" w:hAnsi="Times New Roman"/>
          <w:bCs w:val="0"/>
          <w:i w:val="0"/>
          <w:iCs w:val="0"/>
          <w:sz w:val="26"/>
          <w:szCs w:val="26"/>
        </w:rPr>
        <w:t xml:space="preserve"> </w:t>
      </w:r>
    </w:p>
    <w:p w14:paraId="759A3024" w14:textId="70447A0D" w:rsidR="003C00F9" w:rsidRDefault="003C00F9" w:rsidP="003C00F9">
      <w:pPr>
        <w:spacing w:before="60" w:after="60" w:line="300" w:lineRule="auto"/>
        <w:ind w:firstLine="720"/>
        <w:jc w:val="both"/>
        <w:rPr>
          <w:sz w:val="26"/>
          <w:szCs w:val="26"/>
          <w:lang w:val="vi-VN"/>
        </w:rPr>
      </w:pPr>
      <w:r>
        <w:rPr>
          <w:sz w:val="26"/>
          <w:szCs w:val="26"/>
          <w:lang w:val="vi-VN"/>
        </w:rPr>
        <w:t xml:space="preserve">1. Within 10 days from the date of issuance of the decision to </w:t>
      </w:r>
      <w:r>
        <w:rPr>
          <w:sz w:val="26"/>
          <w:szCs w:val="26"/>
        </w:rPr>
        <w:t>create a</w:t>
      </w:r>
      <w:r>
        <w:rPr>
          <w:sz w:val="26"/>
          <w:szCs w:val="26"/>
          <w:lang w:val="vi-VN"/>
        </w:rPr>
        <w:t xml:space="preserve"> major according to regulations, the University shall report to the Ministry of Education and Training (except for majors decided by the Ministry of Education and Training):</w:t>
      </w:r>
    </w:p>
    <w:p w14:paraId="3735CACB" w14:textId="7B2577F0" w:rsidR="003C00F9" w:rsidRDefault="003C00F9" w:rsidP="003C00F9">
      <w:pPr>
        <w:spacing w:before="60" w:after="60" w:line="300" w:lineRule="auto"/>
        <w:ind w:firstLine="720"/>
        <w:jc w:val="both"/>
        <w:rPr>
          <w:sz w:val="26"/>
          <w:szCs w:val="26"/>
        </w:rPr>
      </w:pPr>
      <w:r>
        <w:rPr>
          <w:sz w:val="26"/>
          <w:szCs w:val="26"/>
          <w:lang w:val="vi-VN"/>
        </w:rPr>
        <w:t xml:space="preserve">a) Decision to </w:t>
      </w:r>
      <w:r>
        <w:rPr>
          <w:sz w:val="26"/>
          <w:szCs w:val="26"/>
        </w:rPr>
        <w:t>create</w:t>
      </w:r>
      <w:r>
        <w:rPr>
          <w:sz w:val="26"/>
          <w:szCs w:val="26"/>
          <w:lang w:val="vi-VN"/>
        </w:rPr>
        <w:t xml:space="preserve"> training courses;</w:t>
      </w:r>
    </w:p>
    <w:p w14:paraId="25B18F03" w14:textId="6E082006" w:rsidR="003C00F9" w:rsidRDefault="003C00F9" w:rsidP="003C00F9">
      <w:pPr>
        <w:spacing w:before="60" w:after="60" w:line="300" w:lineRule="auto"/>
        <w:ind w:firstLine="720"/>
        <w:jc w:val="both"/>
        <w:rPr>
          <w:sz w:val="26"/>
          <w:szCs w:val="26"/>
        </w:rPr>
      </w:pPr>
      <w:r>
        <w:rPr>
          <w:sz w:val="26"/>
          <w:szCs w:val="26"/>
          <w:lang w:val="vi-VN"/>
        </w:rPr>
        <w:t xml:space="preserve">b) Project to </w:t>
      </w:r>
      <w:r>
        <w:rPr>
          <w:sz w:val="26"/>
          <w:szCs w:val="26"/>
        </w:rPr>
        <w:t>create</w:t>
      </w:r>
      <w:r>
        <w:rPr>
          <w:sz w:val="26"/>
          <w:szCs w:val="26"/>
          <w:lang w:val="vi-VN"/>
        </w:rPr>
        <w:t xml:space="preserve"> training majors;</w:t>
      </w:r>
    </w:p>
    <w:p w14:paraId="27C82196" w14:textId="77777777" w:rsidR="003C00F9" w:rsidRDefault="003C00F9" w:rsidP="003C00F9">
      <w:pPr>
        <w:spacing w:before="60" w:after="60" w:line="300" w:lineRule="auto"/>
        <w:ind w:firstLine="720"/>
        <w:jc w:val="both"/>
        <w:rPr>
          <w:sz w:val="26"/>
          <w:szCs w:val="26"/>
          <w:lang w:val="vi-VN"/>
        </w:rPr>
      </w:pPr>
      <w:r>
        <w:rPr>
          <w:sz w:val="26"/>
          <w:szCs w:val="26"/>
          <w:lang w:val="vi-VN"/>
        </w:rPr>
        <w:t>c) The address to access the University's electronic information page has publicly disclosed information related to the opening of training majors.</w:t>
      </w:r>
    </w:p>
    <w:p w14:paraId="43BD3383" w14:textId="3F668123" w:rsidR="003C00F9" w:rsidRDefault="003C00F9" w:rsidP="003C00F9">
      <w:pPr>
        <w:spacing w:before="60" w:after="60" w:line="300" w:lineRule="auto"/>
        <w:ind w:firstLine="720"/>
        <w:jc w:val="both"/>
        <w:rPr>
          <w:sz w:val="26"/>
          <w:szCs w:val="26"/>
          <w:lang w:val="vi-VN"/>
        </w:rPr>
      </w:pPr>
      <w:r>
        <w:rPr>
          <w:sz w:val="26"/>
          <w:szCs w:val="26"/>
          <w:lang w:val="vi-VN"/>
        </w:rPr>
        <w:t xml:space="preserve">2. For majors </w:t>
      </w:r>
      <w:r>
        <w:rPr>
          <w:sz w:val="26"/>
          <w:szCs w:val="26"/>
        </w:rPr>
        <w:t>created</w:t>
      </w:r>
      <w:r>
        <w:rPr>
          <w:sz w:val="26"/>
          <w:szCs w:val="26"/>
          <w:lang w:val="vi-VN"/>
        </w:rPr>
        <w:t xml:space="preserve"> at </w:t>
      </w:r>
      <w:r>
        <w:rPr>
          <w:sz w:val="26"/>
          <w:szCs w:val="26"/>
        </w:rPr>
        <w:t>undergraduate</w:t>
      </w:r>
      <w:r>
        <w:rPr>
          <w:sz w:val="26"/>
          <w:szCs w:val="26"/>
          <w:lang w:val="vi-VN"/>
        </w:rPr>
        <w:t xml:space="preserve"> level: from the second academic year (from the date of issuance of the decision to </w:t>
      </w:r>
      <w:r>
        <w:rPr>
          <w:sz w:val="26"/>
          <w:szCs w:val="26"/>
        </w:rPr>
        <w:t>create a</w:t>
      </w:r>
      <w:r>
        <w:rPr>
          <w:sz w:val="26"/>
          <w:szCs w:val="26"/>
          <w:lang w:val="vi-VN"/>
        </w:rPr>
        <w:t xml:space="preserve"> major) to the end of the first course, before the start date of the new academic year of each academic year, the University must report to the Ministry of Education and Training that the University has prepared sufficient conditions in terms of teaching staff and facilities to implement the training program for the </w:t>
      </w:r>
      <w:r>
        <w:rPr>
          <w:sz w:val="26"/>
          <w:szCs w:val="26"/>
        </w:rPr>
        <w:t xml:space="preserve">created </w:t>
      </w:r>
      <w:r>
        <w:rPr>
          <w:sz w:val="26"/>
          <w:szCs w:val="26"/>
          <w:lang w:val="vi-VN"/>
        </w:rPr>
        <w:t xml:space="preserve">major according to the plan and roadmap committed in the University's major </w:t>
      </w:r>
      <w:r>
        <w:rPr>
          <w:sz w:val="26"/>
          <w:szCs w:val="26"/>
        </w:rPr>
        <w:t>creation</w:t>
      </w:r>
      <w:r>
        <w:rPr>
          <w:sz w:val="26"/>
          <w:szCs w:val="26"/>
          <w:lang w:val="vi-VN"/>
        </w:rPr>
        <w:t xml:space="preserve"> project.</w:t>
      </w:r>
    </w:p>
    <w:p w14:paraId="4C6DEF06" w14:textId="28D5A4A0" w:rsidR="003C00F9" w:rsidRDefault="003C00F9" w:rsidP="003C00F9">
      <w:pPr>
        <w:spacing w:before="60" w:after="60" w:line="300" w:lineRule="auto"/>
        <w:ind w:firstLine="720"/>
        <w:jc w:val="both"/>
        <w:rPr>
          <w:sz w:val="26"/>
          <w:szCs w:val="26"/>
          <w:lang w:val="vi-VN"/>
        </w:rPr>
      </w:pPr>
      <w:r>
        <w:rPr>
          <w:sz w:val="26"/>
          <w:szCs w:val="26"/>
          <w:lang w:val="vi-VN"/>
        </w:rPr>
        <w:t xml:space="preserve">3. </w:t>
      </w:r>
      <w:r>
        <w:rPr>
          <w:sz w:val="26"/>
          <w:szCs w:val="26"/>
        </w:rPr>
        <w:t>Everyyear, prior to</w:t>
      </w:r>
      <w:r>
        <w:rPr>
          <w:sz w:val="26"/>
          <w:szCs w:val="26"/>
          <w:lang w:val="vi-VN"/>
        </w:rPr>
        <w:t xml:space="preserve"> December 31</w:t>
      </w:r>
      <w:r w:rsidRPr="003C00F9">
        <w:rPr>
          <w:sz w:val="26"/>
          <w:szCs w:val="26"/>
          <w:vertAlign w:val="superscript"/>
        </w:rPr>
        <w:t>st</w:t>
      </w:r>
      <w:r>
        <w:rPr>
          <w:sz w:val="26"/>
          <w:szCs w:val="26"/>
        </w:rPr>
        <w:t xml:space="preserve">, the University </w:t>
      </w:r>
      <w:r>
        <w:rPr>
          <w:sz w:val="26"/>
          <w:szCs w:val="26"/>
          <w:lang w:val="vi-VN"/>
        </w:rPr>
        <w:t xml:space="preserve">shall report to the Ministry of Education and Training on the decision to </w:t>
      </w:r>
      <w:r>
        <w:rPr>
          <w:sz w:val="26"/>
          <w:szCs w:val="26"/>
        </w:rPr>
        <w:t>create a</w:t>
      </w:r>
      <w:r>
        <w:rPr>
          <w:sz w:val="26"/>
          <w:szCs w:val="26"/>
          <w:lang w:val="vi-VN"/>
        </w:rPr>
        <w:t xml:space="preserve"> major that has expired (if any) of the University, including the following contents: decision number; date, month, year of decision issuance; decision-issuing agency; name of major; training level; </w:t>
      </w:r>
      <w:r>
        <w:rPr>
          <w:sz w:val="26"/>
          <w:szCs w:val="26"/>
        </w:rPr>
        <w:t>rationale to create the expiring</w:t>
      </w:r>
      <w:r>
        <w:rPr>
          <w:sz w:val="26"/>
          <w:szCs w:val="26"/>
          <w:lang w:val="vi-VN"/>
        </w:rPr>
        <w:t xml:space="preserve"> major</w:t>
      </w:r>
      <w:r>
        <w:rPr>
          <w:sz w:val="26"/>
          <w:szCs w:val="26"/>
        </w:rPr>
        <w:t xml:space="preserve">. </w:t>
      </w:r>
    </w:p>
    <w:p w14:paraId="30778921" w14:textId="1D2BE558" w:rsidR="003C00F9" w:rsidRDefault="003C00F9" w:rsidP="003C00F9">
      <w:pPr>
        <w:spacing w:before="60" w:after="60" w:line="300" w:lineRule="auto"/>
        <w:ind w:firstLine="720"/>
        <w:jc w:val="both"/>
        <w:rPr>
          <w:sz w:val="26"/>
          <w:szCs w:val="26"/>
          <w:lang w:val="vi-VN"/>
        </w:rPr>
      </w:pPr>
      <w:r>
        <w:rPr>
          <w:sz w:val="26"/>
          <w:szCs w:val="26"/>
          <w:lang w:val="vi-VN"/>
        </w:rPr>
        <w:t xml:space="preserve">4. </w:t>
      </w:r>
      <w:r>
        <w:rPr>
          <w:sz w:val="26"/>
          <w:szCs w:val="26"/>
        </w:rPr>
        <w:t>Colleges, Faculties/Schools</w:t>
      </w:r>
      <w:r>
        <w:rPr>
          <w:sz w:val="26"/>
          <w:szCs w:val="26"/>
          <w:lang w:val="vi-VN"/>
        </w:rPr>
        <w:t xml:space="preserve"> are responsible for storing and preserving records</w:t>
      </w:r>
      <w:r>
        <w:rPr>
          <w:sz w:val="26"/>
          <w:szCs w:val="26"/>
        </w:rPr>
        <w:t xml:space="preserve"> of major creation</w:t>
      </w:r>
      <w:r>
        <w:rPr>
          <w:sz w:val="26"/>
          <w:szCs w:val="26"/>
          <w:lang w:val="vi-VN"/>
        </w:rPr>
        <w:t xml:space="preserve">, documents related to </w:t>
      </w:r>
      <w:r>
        <w:rPr>
          <w:sz w:val="26"/>
          <w:szCs w:val="26"/>
        </w:rPr>
        <w:t xml:space="preserve">the creation of </w:t>
      </w:r>
      <w:r>
        <w:rPr>
          <w:sz w:val="26"/>
          <w:szCs w:val="26"/>
          <w:lang w:val="vi-VN"/>
        </w:rPr>
        <w:t>training programs, and evidence</w:t>
      </w:r>
      <w:r>
        <w:rPr>
          <w:sz w:val="26"/>
          <w:szCs w:val="26"/>
        </w:rPr>
        <w:t>s</w:t>
      </w:r>
      <w:r>
        <w:rPr>
          <w:sz w:val="26"/>
          <w:szCs w:val="26"/>
          <w:lang w:val="vi-VN"/>
        </w:rPr>
        <w:t xml:space="preserve"> attached to </w:t>
      </w:r>
      <w:r>
        <w:rPr>
          <w:sz w:val="26"/>
          <w:szCs w:val="26"/>
        </w:rPr>
        <w:t xml:space="preserve">the dossier of </w:t>
      </w:r>
      <w:r>
        <w:rPr>
          <w:sz w:val="26"/>
          <w:szCs w:val="26"/>
          <w:lang w:val="vi-VN"/>
        </w:rPr>
        <w:t xml:space="preserve">training program </w:t>
      </w:r>
      <w:r>
        <w:rPr>
          <w:sz w:val="26"/>
          <w:szCs w:val="26"/>
        </w:rPr>
        <w:t>creation</w:t>
      </w:r>
      <w:r>
        <w:rPr>
          <w:sz w:val="26"/>
          <w:szCs w:val="26"/>
          <w:lang w:val="vi-VN"/>
        </w:rPr>
        <w:t xml:space="preserve">, including </w:t>
      </w:r>
      <w:r>
        <w:rPr>
          <w:sz w:val="26"/>
          <w:szCs w:val="26"/>
        </w:rPr>
        <w:t>proof</w:t>
      </w:r>
      <w:r>
        <w:rPr>
          <w:sz w:val="26"/>
          <w:szCs w:val="26"/>
          <w:lang w:val="vi-VN"/>
        </w:rPr>
        <w:t xml:space="preserve"> of </w:t>
      </w:r>
      <w:r>
        <w:rPr>
          <w:sz w:val="26"/>
          <w:szCs w:val="26"/>
        </w:rPr>
        <w:t>satisfaction with</w:t>
      </w:r>
      <w:r>
        <w:rPr>
          <w:sz w:val="26"/>
          <w:szCs w:val="26"/>
          <w:lang w:val="vi-VN"/>
        </w:rPr>
        <w:t xml:space="preserve"> the conditions for training program</w:t>
      </w:r>
      <w:r>
        <w:rPr>
          <w:sz w:val="26"/>
          <w:szCs w:val="26"/>
        </w:rPr>
        <w:t xml:space="preserve"> creation</w:t>
      </w:r>
      <w:r>
        <w:rPr>
          <w:sz w:val="26"/>
          <w:szCs w:val="26"/>
          <w:lang w:val="vi-VN"/>
        </w:rPr>
        <w:t xml:space="preserve">, </w:t>
      </w:r>
      <w:r>
        <w:rPr>
          <w:sz w:val="26"/>
          <w:szCs w:val="26"/>
        </w:rPr>
        <w:t>guarantee of</w:t>
      </w:r>
      <w:r>
        <w:rPr>
          <w:sz w:val="26"/>
          <w:szCs w:val="26"/>
          <w:lang w:val="vi-VN"/>
        </w:rPr>
        <w:t xml:space="preserve"> compliance with current legal regulations. At the same time, </w:t>
      </w:r>
      <w:r>
        <w:rPr>
          <w:sz w:val="26"/>
          <w:szCs w:val="26"/>
        </w:rPr>
        <w:t>Colleges, Faculties/Schools</w:t>
      </w:r>
      <w:r>
        <w:rPr>
          <w:sz w:val="26"/>
          <w:szCs w:val="26"/>
          <w:lang w:val="vi-VN"/>
        </w:rPr>
        <w:t xml:space="preserve"> are responsible for storing and preserving records of </w:t>
      </w:r>
      <w:r>
        <w:rPr>
          <w:sz w:val="26"/>
          <w:szCs w:val="26"/>
        </w:rPr>
        <w:t>developing</w:t>
      </w:r>
      <w:r>
        <w:rPr>
          <w:sz w:val="26"/>
          <w:szCs w:val="26"/>
          <w:lang w:val="vi-VN"/>
        </w:rPr>
        <w:t>, appraising, promulgating, evaluating, and improving training programs, related documents, and accompan</w:t>
      </w:r>
      <w:r>
        <w:rPr>
          <w:sz w:val="26"/>
          <w:szCs w:val="26"/>
        </w:rPr>
        <w:t>ied</w:t>
      </w:r>
      <w:r>
        <w:rPr>
          <w:sz w:val="26"/>
          <w:szCs w:val="26"/>
          <w:lang w:val="vi-VN"/>
        </w:rPr>
        <w:t xml:space="preserve"> evidence.</w:t>
      </w:r>
      <w:r w:rsidRPr="003C00F9">
        <w:rPr>
          <w:sz w:val="26"/>
          <w:szCs w:val="26"/>
          <w:lang w:val="vi-VN"/>
        </w:rPr>
        <w:t xml:space="preserve"> </w:t>
      </w:r>
    </w:p>
    <w:p w14:paraId="74D4898E" w14:textId="77777777" w:rsidR="003C00F9" w:rsidRDefault="003C00F9" w:rsidP="003C00F9">
      <w:pPr>
        <w:spacing w:before="60" w:after="60" w:line="300" w:lineRule="auto"/>
        <w:ind w:firstLine="720"/>
        <w:jc w:val="both"/>
        <w:rPr>
          <w:sz w:val="26"/>
          <w:szCs w:val="26"/>
          <w:lang w:val="vi-VN"/>
        </w:rPr>
      </w:pPr>
      <w:r>
        <w:rPr>
          <w:sz w:val="26"/>
          <w:szCs w:val="26"/>
          <w:lang w:val="vi-VN"/>
        </w:rPr>
        <w:t>5. The University shall publicize on its website and update information in the national database on higher education as follows:</w:t>
      </w:r>
    </w:p>
    <w:p w14:paraId="18AE133C" w14:textId="7A956D93" w:rsidR="003C00F9" w:rsidRDefault="003C00F9" w:rsidP="003C00F9">
      <w:pPr>
        <w:spacing w:before="60" w:after="60" w:line="300" w:lineRule="auto"/>
        <w:ind w:firstLine="720"/>
        <w:jc w:val="both"/>
        <w:rPr>
          <w:sz w:val="26"/>
          <w:szCs w:val="26"/>
          <w:lang w:val="vi-VN"/>
        </w:rPr>
      </w:pPr>
      <w:r>
        <w:rPr>
          <w:sz w:val="26"/>
          <w:szCs w:val="26"/>
          <w:lang w:val="vi-VN"/>
        </w:rPr>
        <w:lastRenderedPageBreak/>
        <w:t xml:space="preserve">a) Publicly announce the Regulations on conditions, </w:t>
      </w:r>
      <w:r w:rsidR="00CB53D6">
        <w:rPr>
          <w:sz w:val="26"/>
          <w:szCs w:val="26"/>
        </w:rPr>
        <w:t>process</w:t>
      </w:r>
      <w:r>
        <w:rPr>
          <w:sz w:val="26"/>
          <w:szCs w:val="26"/>
          <w:lang w:val="vi-VN"/>
        </w:rPr>
        <w:t xml:space="preserve"> and procedures for </w:t>
      </w:r>
      <w:r w:rsidR="001A6A6B">
        <w:rPr>
          <w:sz w:val="26"/>
          <w:szCs w:val="26"/>
        </w:rPr>
        <w:t>opening</w:t>
      </w:r>
      <w:r>
        <w:rPr>
          <w:sz w:val="26"/>
          <w:szCs w:val="26"/>
          <w:lang w:val="vi-VN"/>
        </w:rPr>
        <w:t xml:space="preserve"> and suspending majors at all levels of higher education of the University on the University's electronic information page at least 45 days </w:t>
      </w:r>
      <w:r w:rsidR="00CB53D6">
        <w:rPr>
          <w:sz w:val="26"/>
          <w:szCs w:val="26"/>
        </w:rPr>
        <w:t>prior to the</w:t>
      </w:r>
      <w:r>
        <w:rPr>
          <w:sz w:val="26"/>
          <w:szCs w:val="26"/>
          <w:lang w:val="vi-VN"/>
        </w:rPr>
        <w:t xml:space="preserve"> implementation;</w:t>
      </w:r>
    </w:p>
    <w:p w14:paraId="6924A801" w14:textId="3EE7F242" w:rsidR="003C00F9" w:rsidRDefault="003C00F9" w:rsidP="003C00F9">
      <w:pPr>
        <w:spacing w:before="60" w:after="60" w:line="300" w:lineRule="auto"/>
        <w:ind w:firstLine="720"/>
        <w:jc w:val="both"/>
        <w:rPr>
          <w:sz w:val="26"/>
          <w:szCs w:val="26"/>
          <w:lang w:val="vi-VN"/>
        </w:rPr>
      </w:pPr>
      <w:r>
        <w:rPr>
          <w:sz w:val="26"/>
          <w:szCs w:val="26"/>
          <w:lang w:val="vi-VN"/>
        </w:rPr>
        <w:t xml:space="preserve">b) Within 05 days from the date of issuance of the decision to </w:t>
      </w:r>
      <w:r w:rsidR="00CB53D6">
        <w:rPr>
          <w:sz w:val="26"/>
          <w:szCs w:val="26"/>
        </w:rPr>
        <w:t>create</w:t>
      </w:r>
      <w:r w:rsidR="00CB53D6">
        <w:rPr>
          <w:sz w:val="26"/>
          <w:szCs w:val="26"/>
          <w:lang w:val="vi-VN"/>
        </w:rPr>
        <w:t xml:space="preserve"> a</w:t>
      </w:r>
      <w:r w:rsidR="00CB53D6">
        <w:rPr>
          <w:sz w:val="26"/>
          <w:szCs w:val="26"/>
        </w:rPr>
        <w:t>n undergraduate major</w:t>
      </w:r>
      <w:r>
        <w:rPr>
          <w:sz w:val="26"/>
          <w:szCs w:val="26"/>
          <w:lang w:val="vi-VN"/>
        </w:rPr>
        <w:t>, the following contents must be publicly announced on the university's electronic information page:</w:t>
      </w:r>
    </w:p>
    <w:p w14:paraId="3E4E2BF2" w14:textId="47C9B5F8" w:rsidR="003C00F9" w:rsidRDefault="003C00F9" w:rsidP="003C00F9">
      <w:pPr>
        <w:spacing w:before="60" w:after="60" w:line="300" w:lineRule="auto"/>
        <w:ind w:firstLine="720"/>
        <w:jc w:val="both"/>
        <w:rPr>
          <w:sz w:val="26"/>
          <w:szCs w:val="26"/>
          <w:lang w:val="vi-VN"/>
        </w:rPr>
      </w:pPr>
      <w:r>
        <w:rPr>
          <w:sz w:val="26"/>
          <w:szCs w:val="26"/>
          <w:lang w:val="vi-VN"/>
        </w:rPr>
        <w:t xml:space="preserve">- Decision to </w:t>
      </w:r>
      <w:r w:rsidR="00CB53D6">
        <w:rPr>
          <w:sz w:val="26"/>
          <w:szCs w:val="26"/>
        </w:rPr>
        <w:t>create</w:t>
      </w:r>
      <w:r>
        <w:rPr>
          <w:sz w:val="26"/>
          <w:szCs w:val="26"/>
          <w:lang w:val="vi-VN"/>
        </w:rPr>
        <w:t xml:space="preserve"> </w:t>
      </w:r>
      <w:r w:rsidR="004229D1">
        <w:rPr>
          <w:sz w:val="26"/>
          <w:szCs w:val="26"/>
        </w:rPr>
        <w:t>major</w:t>
      </w:r>
      <w:r>
        <w:rPr>
          <w:sz w:val="26"/>
          <w:szCs w:val="26"/>
          <w:lang w:val="vi-VN"/>
        </w:rPr>
        <w:t>;</w:t>
      </w:r>
    </w:p>
    <w:p w14:paraId="57F8A6DF" w14:textId="1A60BDA5" w:rsidR="003C00F9" w:rsidRDefault="003C00F9" w:rsidP="003C00F9">
      <w:pPr>
        <w:spacing w:before="60" w:after="60" w:line="300" w:lineRule="auto"/>
        <w:ind w:firstLine="720"/>
        <w:jc w:val="both"/>
        <w:rPr>
          <w:sz w:val="26"/>
          <w:szCs w:val="26"/>
          <w:lang w:val="vi-VN"/>
        </w:rPr>
      </w:pPr>
      <w:r>
        <w:rPr>
          <w:sz w:val="26"/>
          <w:szCs w:val="26"/>
          <w:lang w:val="vi-VN"/>
        </w:rPr>
        <w:t xml:space="preserve">- </w:t>
      </w:r>
      <w:r w:rsidR="004229D1">
        <w:rPr>
          <w:sz w:val="26"/>
          <w:szCs w:val="26"/>
        </w:rPr>
        <w:t>B</w:t>
      </w:r>
      <w:r>
        <w:rPr>
          <w:sz w:val="26"/>
          <w:szCs w:val="26"/>
          <w:lang w:val="vi-VN"/>
        </w:rPr>
        <w:t xml:space="preserve">asic contents of the approved </w:t>
      </w:r>
      <w:r w:rsidR="004229D1">
        <w:rPr>
          <w:sz w:val="26"/>
          <w:szCs w:val="26"/>
        </w:rPr>
        <w:t xml:space="preserve">project on major creation </w:t>
      </w:r>
      <w:r w:rsidR="004229D1">
        <w:rPr>
          <w:sz w:val="26"/>
          <w:szCs w:val="26"/>
          <w:lang w:val="vi-VN"/>
        </w:rPr>
        <w:t>includ</w:t>
      </w:r>
      <w:r w:rsidR="004229D1">
        <w:rPr>
          <w:sz w:val="26"/>
          <w:szCs w:val="26"/>
        </w:rPr>
        <w:t>ing</w:t>
      </w:r>
      <w:r w:rsidR="004229D1">
        <w:rPr>
          <w:sz w:val="26"/>
          <w:szCs w:val="26"/>
          <w:lang w:val="vi-VN"/>
        </w:rPr>
        <w:t>: input</w:t>
      </w:r>
      <w:r>
        <w:rPr>
          <w:sz w:val="26"/>
          <w:szCs w:val="26"/>
          <w:lang w:val="vi-VN"/>
        </w:rPr>
        <w:t xml:space="preserve">s, </w:t>
      </w:r>
      <w:r w:rsidR="004229D1">
        <w:rPr>
          <w:sz w:val="26"/>
          <w:szCs w:val="26"/>
        </w:rPr>
        <w:t>learning outcomes</w:t>
      </w:r>
      <w:r>
        <w:rPr>
          <w:sz w:val="26"/>
          <w:szCs w:val="26"/>
          <w:lang w:val="vi-VN"/>
        </w:rPr>
        <w:t xml:space="preserve"> and training program outline; list of teaching staff implementing the training program; list of facilities and equipment for training and scientific research; expected enrollment and training plan for the first 5 years of enrollment; training locations and list of practice and internship locations;</w:t>
      </w:r>
    </w:p>
    <w:p w14:paraId="7926AF8C" w14:textId="395366F4" w:rsidR="003C00F9" w:rsidRDefault="003C00F9" w:rsidP="003C00F9">
      <w:pPr>
        <w:spacing w:before="60" w:after="60" w:line="300" w:lineRule="auto"/>
        <w:ind w:firstLine="720"/>
        <w:jc w:val="both"/>
        <w:rPr>
          <w:sz w:val="26"/>
          <w:szCs w:val="26"/>
          <w:lang w:val="vi-VN"/>
        </w:rPr>
      </w:pPr>
      <w:r>
        <w:rPr>
          <w:sz w:val="26"/>
          <w:szCs w:val="26"/>
          <w:lang w:val="vi-VN"/>
        </w:rPr>
        <w:t>- Update</w:t>
      </w:r>
      <w:r w:rsidR="004229D1">
        <w:rPr>
          <w:sz w:val="26"/>
          <w:szCs w:val="26"/>
        </w:rPr>
        <w:t>d</w:t>
      </w:r>
      <w:r>
        <w:rPr>
          <w:sz w:val="26"/>
          <w:szCs w:val="26"/>
          <w:lang w:val="vi-VN"/>
        </w:rPr>
        <w:t xml:space="preserve"> information </w:t>
      </w:r>
      <w:r w:rsidR="004229D1">
        <w:rPr>
          <w:sz w:val="26"/>
          <w:szCs w:val="26"/>
        </w:rPr>
        <w:t xml:space="preserve">about major creation and </w:t>
      </w:r>
      <w:r>
        <w:rPr>
          <w:sz w:val="26"/>
          <w:szCs w:val="26"/>
          <w:lang w:val="vi-VN"/>
        </w:rPr>
        <w:t>o</w:t>
      </w:r>
      <w:r w:rsidR="004229D1" w:rsidRPr="004229D1">
        <w:rPr>
          <w:sz w:val="26"/>
          <w:szCs w:val="26"/>
        </w:rPr>
        <w:t xml:space="preserve"> </w:t>
      </w:r>
      <w:r w:rsidR="004229D1">
        <w:rPr>
          <w:sz w:val="26"/>
          <w:szCs w:val="26"/>
        </w:rPr>
        <w:t xml:space="preserve">project on </w:t>
      </w:r>
      <w:r w:rsidR="004229D1">
        <w:rPr>
          <w:sz w:val="26"/>
          <w:szCs w:val="26"/>
          <w:lang w:val="vi-VN"/>
        </w:rPr>
        <w:t xml:space="preserve">major </w:t>
      </w:r>
      <w:r w:rsidR="004229D1">
        <w:rPr>
          <w:sz w:val="26"/>
          <w:szCs w:val="26"/>
        </w:rPr>
        <w:t>creation</w:t>
      </w:r>
      <w:r w:rsidR="004229D1">
        <w:rPr>
          <w:sz w:val="26"/>
          <w:szCs w:val="26"/>
          <w:lang w:val="vi-VN"/>
        </w:rPr>
        <w:t xml:space="preserve"> </w:t>
      </w:r>
      <w:r w:rsidR="004229D1">
        <w:rPr>
          <w:sz w:val="26"/>
          <w:szCs w:val="26"/>
        </w:rPr>
        <w:t>of the institution on</w:t>
      </w:r>
      <w:r>
        <w:rPr>
          <w:sz w:val="26"/>
          <w:szCs w:val="26"/>
          <w:lang w:val="vi-VN"/>
        </w:rPr>
        <w:t xml:space="preserve"> </w:t>
      </w:r>
      <w:r w:rsidR="004229D1">
        <w:rPr>
          <w:sz w:val="26"/>
          <w:szCs w:val="26"/>
          <w:lang w:val="vi-VN"/>
        </w:rPr>
        <w:t xml:space="preserve">the national database </w:t>
      </w:r>
      <w:r w:rsidR="004229D1">
        <w:rPr>
          <w:sz w:val="26"/>
          <w:szCs w:val="26"/>
        </w:rPr>
        <w:t>of</w:t>
      </w:r>
      <w:r w:rsidR="004229D1">
        <w:rPr>
          <w:sz w:val="26"/>
          <w:szCs w:val="26"/>
          <w:lang w:val="vi-VN"/>
        </w:rPr>
        <w:t xml:space="preserve"> higher education</w:t>
      </w:r>
      <w:r w:rsidR="004229D1">
        <w:rPr>
          <w:sz w:val="26"/>
          <w:szCs w:val="26"/>
        </w:rPr>
        <w:t>.</w:t>
      </w:r>
    </w:p>
    <w:p w14:paraId="5C297555" w14:textId="77777777" w:rsidR="003C00F9" w:rsidRDefault="003C00F9" w:rsidP="003C00F9">
      <w:pPr>
        <w:pStyle w:val="CommentText"/>
        <w:widowControl w:val="0"/>
        <w:spacing w:before="60" w:after="60" w:line="300" w:lineRule="auto"/>
        <w:ind w:firstLine="720"/>
        <w:jc w:val="both"/>
        <w:rPr>
          <w:sz w:val="26"/>
          <w:szCs w:val="26"/>
          <w:lang w:val="vi-VN"/>
        </w:rPr>
      </w:pPr>
      <w:r>
        <w:rPr>
          <w:sz w:val="26"/>
          <w:szCs w:val="26"/>
          <w:lang w:val="vi-VN"/>
        </w:rPr>
        <w:t>6. Annually, the University is responsible for reporting to the Ministry of Education and Training according to the following requirements:</w:t>
      </w:r>
    </w:p>
    <w:p w14:paraId="3D87383D" w14:textId="0B90EAE9" w:rsidR="003C00F9" w:rsidRDefault="003C00F9" w:rsidP="003C00F9">
      <w:pPr>
        <w:pStyle w:val="CommentText"/>
        <w:widowControl w:val="0"/>
        <w:spacing w:before="60" w:after="60" w:line="300" w:lineRule="auto"/>
        <w:ind w:firstLine="720"/>
        <w:jc w:val="both"/>
        <w:rPr>
          <w:sz w:val="26"/>
          <w:szCs w:val="26"/>
          <w:lang w:val="vi-VN"/>
        </w:rPr>
      </w:pPr>
      <w:r>
        <w:rPr>
          <w:sz w:val="26"/>
          <w:szCs w:val="26"/>
          <w:lang w:val="vi-VN"/>
        </w:rPr>
        <w:t>a) General information abo</w:t>
      </w:r>
      <w:r w:rsidR="006345EE">
        <w:rPr>
          <w:sz w:val="26"/>
          <w:szCs w:val="26"/>
          <w:lang w:val="vi-VN"/>
        </w:rPr>
        <w:t>ut the training program includ</w:t>
      </w:r>
      <w:r w:rsidR="006345EE">
        <w:rPr>
          <w:sz w:val="26"/>
          <w:szCs w:val="26"/>
        </w:rPr>
        <w:t>ing</w:t>
      </w:r>
      <w:r>
        <w:rPr>
          <w:sz w:val="26"/>
          <w:szCs w:val="26"/>
          <w:lang w:val="vi-VN"/>
        </w:rPr>
        <w:t>: name of the training program, location of the training program, minimum requirements to implement the training program, and quality accreditation status of the training program;</w:t>
      </w:r>
    </w:p>
    <w:p w14:paraId="07854764" w14:textId="508AA063" w:rsidR="003C00F9" w:rsidRDefault="003C00F9" w:rsidP="003C00F9">
      <w:pPr>
        <w:pStyle w:val="CommentText"/>
        <w:widowControl w:val="0"/>
        <w:spacing w:before="60" w:after="60" w:line="300" w:lineRule="auto"/>
        <w:ind w:firstLine="720"/>
        <w:jc w:val="both"/>
        <w:rPr>
          <w:sz w:val="26"/>
          <w:szCs w:val="26"/>
          <w:lang w:val="vi-VN"/>
        </w:rPr>
      </w:pPr>
      <w:r>
        <w:rPr>
          <w:sz w:val="26"/>
          <w:szCs w:val="26"/>
          <w:lang w:val="vi-VN"/>
        </w:rPr>
        <w:t xml:space="preserve">b) Impact of program evaluation and </w:t>
      </w:r>
      <w:r w:rsidR="006345EE">
        <w:rPr>
          <w:sz w:val="26"/>
          <w:szCs w:val="26"/>
        </w:rPr>
        <w:t>learning outcome</w:t>
      </w:r>
      <w:r>
        <w:rPr>
          <w:sz w:val="26"/>
          <w:szCs w:val="26"/>
          <w:lang w:val="vi-VN"/>
        </w:rPr>
        <w:t xml:space="preserve"> assessment on improving the quality of training programs;</w:t>
      </w:r>
      <w:r w:rsidR="006345EE" w:rsidRPr="006345EE">
        <w:rPr>
          <w:sz w:val="26"/>
          <w:szCs w:val="26"/>
          <w:lang w:val="vi-VN"/>
        </w:rPr>
        <w:t xml:space="preserve"> </w:t>
      </w:r>
    </w:p>
    <w:p w14:paraId="1F1088E5" w14:textId="3A50F360" w:rsidR="003C00F9" w:rsidRDefault="003C00F9" w:rsidP="006345EE">
      <w:pPr>
        <w:pStyle w:val="CommentText"/>
        <w:widowControl w:val="0"/>
        <w:spacing w:before="60" w:after="60" w:line="300" w:lineRule="auto"/>
        <w:ind w:firstLine="720"/>
        <w:jc w:val="both"/>
        <w:rPr>
          <w:sz w:val="26"/>
          <w:szCs w:val="26"/>
          <w:lang w:val="vi-VN"/>
        </w:rPr>
      </w:pPr>
      <w:r>
        <w:rPr>
          <w:sz w:val="26"/>
          <w:szCs w:val="26"/>
          <w:lang w:val="vi-VN"/>
        </w:rPr>
        <w:t xml:space="preserve">c) Resources for </w:t>
      </w:r>
      <w:r w:rsidR="006345EE">
        <w:rPr>
          <w:sz w:val="26"/>
          <w:szCs w:val="26"/>
        </w:rPr>
        <w:t>the implementation of</w:t>
      </w:r>
      <w:r w:rsidR="006345EE">
        <w:rPr>
          <w:sz w:val="26"/>
          <w:szCs w:val="26"/>
          <w:lang w:val="vi-VN"/>
        </w:rPr>
        <w:t xml:space="preserve"> the program includ</w:t>
      </w:r>
      <w:r w:rsidR="006345EE">
        <w:rPr>
          <w:sz w:val="26"/>
          <w:szCs w:val="26"/>
        </w:rPr>
        <w:t>ing</w:t>
      </w:r>
      <w:r>
        <w:rPr>
          <w:sz w:val="26"/>
          <w:szCs w:val="26"/>
          <w:lang w:val="vi-VN"/>
        </w:rPr>
        <w:t xml:space="preserve">: analysis of the number and distribution of lecturers, lecturers with professional qualifications related to the </w:t>
      </w:r>
      <w:r w:rsidR="006345EE">
        <w:rPr>
          <w:sz w:val="26"/>
          <w:szCs w:val="26"/>
        </w:rPr>
        <w:t>major</w:t>
      </w:r>
      <w:r>
        <w:rPr>
          <w:sz w:val="26"/>
          <w:szCs w:val="26"/>
          <w:lang w:val="vi-VN"/>
        </w:rPr>
        <w:t>; budget and funding sources, facilities and training support equipment.</w:t>
      </w:r>
      <w:r w:rsidR="006345EE" w:rsidRPr="006345EE">
        <w:rPr>
          <w:sz w:val="26"/>
          <w:szCs w:val="26"/>
          <w:lang w:val="vi-VN"/>
        </w:rPr>
        <w:t xml:space="preserve"> </w:t>
      </w:r>
    </w:p>
    <w:p w14:paraId="3F67E83F" w14:textId="219265B6" w:rsidR="006345EE" w:rsidRDefault="003C00F9" w:rsidP="006345EE">
      <w:pPr>
        <w:pStyle w:val="CommentText"/>
        <w:widowControl w:val="0"/>
        <w:spacing w:before="60" w:after="60" w:line="300" w:lineRule="auto"/>
        <w:ind w:firstLine="720"/>
        <w:jc w:val="both"/>
        <w:rPr>
          <w:sz w:val="26"/>
          <w:szCs w:val="26"/>
          <w:lang w:val="vi-VN"/>
        </w:rPr>
      </w:pPr>
      <w:r>
        <w:rPr>
          <w:sz w:val="26"/>
          <w:szCs w:val="26"/>
          <w:lang w:val="vi-VN"/>
        </w:rPr>
        <w:t xml:space="preserve">7. </w:t>
      </w:r>
      <w:r w:rsidR="006345EE">
        <w:rPr>
          <w:sz w:val="26"/>
          <w:szCs w:val="26"/>
        </w:rPr>
        <w:t>The university r</w:t>
      </w:r>
      <w:r>
        <w:rPr>
          <w:sz w:val="26"/>
          <w:szCs w:val="26"/>
          <w:lang w:val="vi-VN"/>
        </w:rPr>
        <w:t>eport</w:t>
      </w:r>
      <w:r w:rsidR="006345EE">
        <w:rPr>
          <w:sz w:val="26"/>
          <w:szCs w:val="26"/>
        </w:rPr>
        <w:t>s</w:t>
      </w:r>
      <w:r>
        <w:rPr>
          <w:sz w:val="26"/>
          <w:szCs w:val="26"/>
          <w:lang w:val="vi-VN"/>
        </w:rPr>
        <w:t xml:space="preserve"> on training programs according to regulations in written form and update</w:t>
      </w:r>
      <w:r w:rsidR="006345EE">
        <w:rPr>
          <w:sz w:val="26"/>
          <w:szCs w:val="26"/>
        </w:rPr>
        <w:t>s</w:t>
      </w:r>
      <w:r>
        <w:rPr>
          <w:sz w:val="26"/>
          <w:szCs w:val="26"/>
          <w:lang w:val="vi-VN"/>
        </w:rPr>
        <w:t xml:space="preserve"> data into the national database </w:t>
      </w:r>
      <w:r w:rsidR="006345EE">
        <w:rPr>
          <w:sz w:val="26"/>
          <w:szCs w:val="26"/>
        </w:rPr>
        <w:t>based on</w:t>
      </w:r>
      <w:r>
        <w:rPr>
          <w:sz w:val="26"/>
          <w:szCs w:val="26"/>
          <w:lang w:val="vi-VN"/>
        </w:rPr>
        <w:t xml:space="preserve"> the instructions of the Ministry of Education and Training.</w:t>
      </w:r>
      <w:r w:rsidR="006345EE" w:rsidRPr="006345EE">
        <w:rPr>
          <w:sz w:val="26"/>
          <w:szCs w:val="26"/>
          <w:lang w:val="vi-VN"/>
        </w:rPr>
        <w:t xml:space="preserve"> </w:t>
      </w:r>
    </w:p>
    <w:p w14:paraId="05D6D211" w14:textId="4ECC6555" w:rsidR="003C00F9" w:rsidRDefault="003C00F9" w:rsidP="003C00F9">
      <w:pPr>
        <w:pStyle w:val="CommentText"/>
        <w:widowControl w:val="0"/>
        <w:spacing w:before="60" w:after="60" w:line="300" w:lineRule="auto"/>
        <w:ind w:firstLine="720"/>
        <w:jc w:val="both"/>
        <w:rPr>
          <w:sz w:val="26"/>
          <w:szCs w:val="26"/>
          <w:lang w:val="vi-VN"/>
        </w:rPr>
      </w:pPr>
      <w:r>
        <w:rPr>
          <w:sz w:val="26"/>
          <w:szCs w:val="26"/>
          <w:lang w:val="vi-VN"/>
        </w:rPr>
        <w:t xml:space="preserve">8. The </w:t>
      </w:r>
      <w:r w:rsidR="006345EE">
        <w:rPr>
          <w:sz w:val="26"/>
          <w:szCs w:val="26"/>
        </w:rPr>
        <w:t>president</w:t>
      </w:r>
      <w:r>
        <w:rPr>
          <w:sz w:val="26"/>
          <w:szCs w:val="26"/>
          <w:lang w:val="vi-VN"/>
        </w:rPr>
        <w:t xml:space="preserve"> </w:t>
      </w:r>
      <w:r w:rsidR="006345EE">
        <w:rPr>
          <w:sz w:val="26"/>
          <w:szCs w:val="26"/>
        </w:rPr>
        <w:t xml:space="preserve">carries out </w:t>
      </w:r>
      <w:r>
        <w:rPr>
          <w:sz w:val="26"/>
          <w:szCs w:val="26"/>
          <w:lang w:val="vi-VN"/>
        </w:rPr>
        <w:t xml:space="preserve">educational quality assessment </w:t>
      </w:r>
      <w:r w:rsidR="006345EE">
        <w:rPr>
          <w:sz w:val="26"/>
          <w:szCs w:val="26"/>
        </w:rPr>
        <w:t xml:space="preserve">and takes </w:t>
      </w:r>
      <w:r w:rsidR="006345EE">
        <w:rPr>
          <w:sz w:val="26"/>
          <w:szCs w:val="26"/>
          <w:lang w:val="vi-VN"/>
        </w:rPr>
        <w:t>responsib</w:t>
      </w:r>
      <w:r w:rsidR="006345EE">
        <w:rPr>
          <w:sz w:val="26"/>
          <w:szCs w:val="26"/>
        </w:rPr>
        <w:t>ility</w:t>
      </w:r>
      <w:r w:rsidR="006345EE">
        <w:rPr>
          <w:sz w:val="26"/>
          <w:szCs w:val="26"/>
          <w:lang w:val="vi-VN"/>
        </w:rPr>
        <w:t xml:space="preserve"> for the reporting time</w:t>
      </w:r>
      <w:r w:rsidR="006345EE">
        <w:rPr>
          <w:sz w:val="26"/>
          <w:szCs w:val="26"/>
        </w:rPr>
        <w:t xml:space="preserve"> as well as</w:t>
      </w:r>
      <w:r>
        <w:rPr>
          <w:sz w:val="26"/>
          <w:szCs w:val="26"/>
          <w:lang w:val="vi-VN"/>
        </w:rPr>
        <w:t xml:space="preserve"> accuracy and quality of the report.</w:t>
      </w:r>
    </w:p>
    <w:p w14:paraId="1D4577BF" w14:textId="49A3F3BB" w:rsidR="003C00F9" w:rsidRDefault="003C00F9" w:rsidP="003C00F9">
      <w:pPr>
        <w:pStyle w:val="BodyText"/>
        <w:spacing w:before="60" w:after="60" w:line="300" w:lineRule="auto"/>
        <w:rPr>
          <w:sz w:val="26"/>
          <w:szCs w:val="26"/>
          <w:lang w:val="vi-VN"/>
        </w:rPr>
      </w:pPr>
      <w:r>
        <w:rPr>
          <w:sz w:val="26"/>
          <w:szCs w:val="26"/>
          <w:lang w:val="vi-VN"/>
        </w:rPr>
        <w:t xml:space="preserve">9. The University is responsible for publicizing information on the University's website </w:t>
      </w:r>
      <w:r w:rsidR="006345EE">
        <w:rPr>
          <w:sz w:val="26"/>
          <w:szCs w:val="26"/>
        </w:rPr>
        <w:t>based on</w:t>
      </w:r>
      <w:r>
        <w:rPr>
          <w:sz w:val="26"/>
          <w:szCs w:val="26"/>
          <w:lang w:val="vi-VN"/>
        </w:rPr>
        <w:t xml:space="preserve"> the following requirements:</w:t>
      </w:r>
    </w:p>
    <w:p w14:paraId="0D0F9C41" w14:textId="77777777" w:rsidR="003C00F9" w:rsidRDefault="003C00F9" w:rsidP="003C00F9">
      <w:pPr>
        <w:pStyle w:val="BodyText"/>
        <w:spacing w:before="60" w:after="60" w:line="300" w:lineRule="auto"/>
        <w:rPr>
          <w:sz w:val="26"/>
          <w:szCs w:val="26"/>
          <w:lang w:val="vi-VN"/>
        </w:rPr>
      </w:pPr>
      <w:r>
        <w:rPr>
          <w:sz w:val="26"/>
          <w:szCs w:val="26"/>
          <w:lang w:val="vi-VN"/>
        </w:rPr>
        <w:t>a) General information about the program including the program applicable to the specific enrollment course; training form, method and duration; information according to the requirements of the training program standards;</w:t>
      </w:r>
    </w:p>
    <w:p w14:paraId="2AEA1021" w14:textId="40D064C0" w:rsidR="003C00F9" w:rsidRDefault="003C00F9" w:rsidP="003C00F9">
      <w:pPr>
        <w:pStyle w:val="BodyText"/>
        <w:spacing w:before="60" w:after="60" w:line="300" w:lineRule="auto"/>
        <w:rPr>
          <w:sz w:val="26"/>
          <w:szCs w:val="26"/>
          <w:lang w:val="vi-VN"/>
        </w:rPr>
      </w:pPr>
      <w:r>
        <w:rPr>
          <w:sz w:val="26"/>
          <w:szCs w:val="26"/>
          <w:lang w:val="vi-VN"/>
        </w:rPr>
        <w:t xml:space="preserve">b) Results of the assessment </w:t>
      </w:r>
      <w:r w:rsidR="006345EE">
        <w:rPr>
          <w:sz w:val="26"/>
          <w:szCs w:val="26"/>
        </w:rPr>
        <w:t xml:space="preserve">on </w:t>
      </w:r>
      <w:r w:rsidR="009719B5">
        <w:rPr>
          <w:sz w:val="26"/>
          <w:szCs w:val="26"/>
        </w:rPr>
        <w:t xml:space="preserve">training program’s </w:t>
      </w:r>
      <w:r w:rsidR="006345EE">
        <w:rPr>
          <w:sz w:val="26"/>
          <w:szCs w:val="26"/>
        </w:rPr>
        <w:t>learning outcome</w:t>
      </w:r>
      <w:r w:rsidR="009719B5">
        <w:rPr>
          <w:sz w:val="26"/>
          <w:szCs w:val="26"/>
        </w:rPr>
        <w:t>s and</w:t>
      </w:r>
      <w:r>
        <w:rPr>
          <w:sz w:val="26"/>
          <w:szCs w:val="26"/>
          <w:lang w:val="vi-VN"/>
        </w:rPr>
        <w:t xml:space="preserve"> </w:t>
      </w:r>
      <w:r w:rsidR="009719B5">
        <w:rPr>
          <w:sz w:val="26"/>
          <w:szCs w:val="26"/>
        </w:rPr>
        <w:t>its</w:t>
      </w:r>
      <w:r>
        <w:rPr>
          <w:sz w:val="26"/>
          <w:szCs w:val="26"/>
          <w:lang w:val="vi-VN"/>
        </w:rPr>
        <w:t xml:space="preserve"> improvements </w:t>
      </w:r>
      <w:r w:rsidR="009719B5">
        <w:rPr>
          <w:sz w:val="26"/>
          <w:szCs w:val="26"/>
        </w:rPr>
        <w:t>during the past</w:t>
      </w:r>
      <w:r>
        <w:rPr>
          <w:sz w:val="26"/>
          <w:szCs w:val="26"/>
          <w:lang w:val="vi-VN"/>
        </w:rPr>
        <w:t xml:space="preserve"> 5 years to </w:t>
      </w:r>
      <w:r w:rsidR="009719B5">
        <w:rPr>
          <w:sz w:val="26"/>
          <w:szCs w:val="26"/>
        </w:rPr>
        <w:t>enhance</w:t>
      </w:r>
      <w:r>
        <w:rPr>
          <w:sz w:val="26"/>
          <w:szCs w:val="26"/>
          <w:lang w:val="vi-VN"/>
        </w:rPr>
        <w:t xml:space="preserve"> training quality;</w:t>
      </w:r>
    </w:p>
    <w:p w14:paraId="70798366" w14:textId="77777777" w:rsidR="003C00F9" w:rsidRDefault="003C00F9" w:rsidP="003C00F9">
      <w:pPr>
        <w:pStyle w:val="BodyText"/>
        <w:spacing w:before="60" w:after="60" w:line="300" w:lineRule="auto"/>
        <w:rPr>
          <w:sz w:val="26"/>
          <w:szCs w:val="26"/>
          <w:lang w:val="vi-VN"/>
        </w:rPr>
      </w:pPr>
      <w:r>
        <w:rPr>
          <w:sz w:val="26"/>
          <w:szCs w:val="26"/>
          <w:lang w:val="vi-VN"/>
        </w:rPr>
        <w:lastRenderedPageBreak/>
        <w:t xml:space="preserve">c) Accreditation status of training programs being implemented at </w:t>
      </w:r>
      <w:r>
        <w:rPr>
          <w:sz w:val="26"/>
          <w:szCs w:val="26"/>
        </w:rPr>
        <w:t xml:space="preserve">the University </w:t>
      </w:r>
      <w:r>
        <w:rPr>
          <w:sz w:val="26"/>
          <w:szCs w:val="26"/>
          <w:lang w:val="vi-VN"/>
        </w:rPr>
        <w:t>.</w:t>
      </w:r>
    </w:p>
    <w:p w14:paraId="00B2CFDA" w14:textId="77777777" w:rsidR="003C00F9" w:rsidRDefault="003C00F9" w:rsidP="003C00F9">
      <w:pPr>
        <w:spacing w:before="60" w:after="60" w:line="300" w:lineRule="auto"/>
        <w:ind w:firstLine="720"/>
        <w:jc w:val="both"/>
        <w:rPr>
          <w:b/>
          <w:bCs/>
          <w:sz w:val="26"/>
          <w:szCs w:val="26"/>
          <w:lang w:val="it-IT"/>
        </w:rPr>
      </w:pPr>
      <w:r>
        <w:rPr>
          <w:b/>
          <w:bCs/>
          <w:sz w:val="26"/>
          <w:szCs w:val="26"/>
          <w:lang w:val="it-IT"/>
        </w:rPr>
        <w:t>Article 26. Implementation provisions</w:t>
      </w:r>
    </w:p>
    <w:p w14:paraId="66DC91F8" w14:textId="2C78AEA6" w:rsidR="003C00F9" w:rsidRDefault="003C00F9" w:rsidP="003C00F9">
      <w:pPr>
        <w:spacing w:before="60" w:after="60" w:line="300" w:lineRule="auto"/>
        <w:ind w:firstLine="720"/>
        <w:jc w:val="both"/>
        <w:rPr>
          <w:sz w:val="26"/>
          <w:szCs w:val="26"/>
          <w:lang w:val="vi-VN"/>
        </w:rPr>
      </w:pPr>
      <w:r>
        <w:rPr>
          <w:sz w:val="26"/>
          <w:szCs w:val="26"/>
          <w:shd w:val="clear" w:color="auto" w:fill="FFFFFF"/>
          <w:lang w:val="vi-VN"/>
        </w:rPr>
        <w:t xml:space="preserve">1. This </w:t>
      </w:r>
      <w:r w:rsidR="00B35222">
        <w:rPr>
          <w:sz w:val="26"/>
          <w:szCs w:val="26"/>
          <w:shd w:val="clear" w:color="auto" w:fill="FFFFFF"/>
        </w:rPr>
        <w:t>document</w:t>
      </w:r>
      <w:r>
        <w:rPr>
          <w:sz w:val="26"/>
          <w:szCs w:val="26"/>
          <w:shd w:val="clear" w:color="auto" w:fill="FFFFFF"/>
        </w:rPr>
        <w:t xml:space="preserve"> </w:t>
      </w:r>
      <w:r>
        <w:rPr>
          <w:sz w:val="26"/>
          <w:szCs w:val="26"/>
          <w:shd w:val="clear" w:color="auto" w:fill="FFFFFF"/>
          <w:lang w:val="vi-VN"/>
        </w:rPr>
        <w:t xml:space="preserve">takes effect from the date of signing </w:t>
      </w:r>
      <w:r>
        <w:rPr>
          <w:sz w:val="26"/>
          <w:szCs w:val="26"/>
          <w:shd w:val="clear" w:color="auto" w:fill="FFFFFF"/>
        </w:rPr>
        <w:t xml:space="preserve">and promulgation. Related contents in previous management documents </w:t>
      </w:r>
      <w:r>
        <w:rPr>
          <w:sz w:val="26"/>
          <w:szCs w:val="26"/>
          <w:lang w:val="vi-VN"/>
        </w:rPr>
        <w:t>of the University are no longer effective.</w:t>
      </w:r>
    </w:p>
    <w:p w14:paraId="36D8C4A4" w14:textId="0F933689" w:rsidR="003C00F9" w:rsidRDefault="003C00F9" w:rsidP="003C00F9">
      <w:pPr>
        <w:spacing w:before="60" w:after="60" w:line="300" w:lineRule="auto"/>
        <w:ind w:firstLine="720"/>
        <w:jc w:val="both"/>
        <w:rPr>
          <w:sz w:val="26"/>
          <w:szCs w:val="26"/>
          <w:lang w:val="vi-VN"/>
        </w:rPr>
      </w:pPr>
      <w:r>
        <w:rPr>
          <w:sz w:val="26"/>
          <w:szCs w:val="26"/>
          <w:lang w:val="vi-VN"/>
        </w:rPr>
        <w:t xml:space="preserve">2. The entire process of </w:t>
      </w:r>
      <w:r w:rsidR="001A6A6B">
        <w:rPr>
          <w:sz w:val="26"/>
          <w:szCs w:val="26"/>
        </w:rPr>
        <w:t>opening</w:t>
      </w:r>
      <w:r>
        <w:rPr>
          <w:sz w:val="26"/>
          <w:szCs w:val="26"/>
          <w:lang w:val="vi-VN"/>
        </w:rPr>
        <w:t xml:space="preserve"> majors, </w:t>
      </w:r>
      <w:r w:rsidR="00B35222">
        <w:rPr>
          <w:sz w:val="26"/>
          <w:szCs w:val="26"/>
        </w:rPr>
        <w:t>developing</w:t>
      </w:r>
      <w:r>
        <w:rPr>
          <w:sz w:val="26"/>
          <w:szCs w:val="26"/>
          <w:lang w:val="vi-VN"/>
        </w:rPr>
        <w:t xml:space="preserve">, appraising and issuing textbooks is </w:t>
      </w:r>
      <w:r>
        <w:rPr>
          <w:sz w:val="26"/>
          <w:szCs w:val="26"/>
        </w:rPr>
        <w:t xml:space="preserve">implemented and </w:t>
      </w:r>
      <w:r>
        <w:rPr>
          <w:sz w:val="26"/>
          <w:szCs w:val="26"/>
          <w:lang w:val="vi-VN"/>
        </w:rPr>
        <w:t>applied with information technology and digital transformation to facilitate the management and monitoring process.</w:t>
      </w:r>
    </w:p>
    <w:p w14:paraId="2B052F7E" w14:textId="1EEDAC20" w:rsidR="003C00F9" w:rsidRDefault="003C00F9" w:rsidP="003C00F9">
      <w:pPr>
        <w:spacing w:before="60" w:after="60" w:line="300" w:lineRule="auto"/>
        <w:ind w:firstLine="720"/>
        <w:jc w:val="both"/>
        <w:rPr>
          <w:sz w:val="26"/>
          <w:szCs w:val="26"/>
          <w:lang w:val="vi-VN"/>
        </w:rPr>
      </w:pPr>
      <w:r>
        <w:rPr>
          <w:sz w:val="26"/>
          <w:szCs w:val="26"/>
          <w:lang w:val="vi-VN"/>
        </w:rPr>
        <w:t xml:space="preserve">3. Head of </w:t>
      </w:r>
      <w:r w:rsidR="00B35222">
        <w:rPr>
          <w:sz w:val="26"/>
          <w:szCs w:val="26"/>
        </w:rPr>
        <w:t>Academic affairs</w:t>
      </w:r>
      <w:r>
        <w:rPr>
          <w:sz w:val="26"/>
          <w:szCs w:val="26"/>
          <w:lang w:val="vi-VN"/>
        </w:rPr>
        <w:t xml:space="preserve">, </w:t>
      </w:r>
      <w:r w:rsidR="00B35222">
        <w:rPr>
          <w:sz w:val="26"/>
          <w:szCs w:val="26"/>
        </w:rPr>
        <w:t>Dean of Graduate School</w:t>
      </w:r>
      <w:r>
        <w:rPr>
          <w:sz w:val="26"/>
          <w:szCs w:val="26"/>
          <w:lang w:val="vi-VN"/>
        </w:rPr>
        <w:t xml:space="preserve">, Heads of units </w:t>
      </w:r>
      <w:r w:rsidR="00B35222">
        <w:rPr>
          <w:sz w:val="26"/>
          <w:szCs w:val="26"/>
        </w:rPr>
        <w:t xml:space="preserve">and authorized units </w:t>
      </w:r>
      <w:r>
        <w:rPr>
          <w:sz w:val="26"/>
          <w:szCs w:val="26"/>
          <w:lang w:val="vi-VN"/>
        </w:rPr>
        <w:t xml:space="preserve">under the University </w:t>
      </w:r>
      <w:r w:rsidR="00B35222">
        <w:rPr>
          <w:sz w:val="26"/>
          <w:szCs w:val="26"/>
        </w:rPr>
        <w:t xml:space="preserve">as well as </w:t>
      </w:r>
      <w:r>
        <w:rPr>
          <w:sz w:val="26"/>
          <w:szCs w:val="26"/>
          <w:lang w:val="vi-VN"/>
        </w:rPr>
        <w:t xml:space="preserve">related units and individuals are responsible for implementing this </w:t>
      </w:r>
      <w:r w:rsidR="00B35222">
        <w:rPr>
          <w:sz w:val="26"/>
          <w:szCs w:val="26"/>
        </w:rPr>
        <w:t>document</w:t>
      </w:r>
      <w:r>
        <w:rPr>
          <w:sz w:val="26"/>
          <w:szCs w:val="26"/>
          <w:lang w:val="vi-VN"/>
        </w:rPr>
        <w:t>.</w:t>
      </w:r>
    </w:p>
    <w:p w14:paraId="61C09536" w14:textId="4A735B9C" w:rsidR="00F51F3A" w:rsidRPr="003C00F9" w:rsidRDefault="003C00F9" w:rsidP="003C00F9">
      <w:pPr>
        <w:spacing w:before="60" w:after="60" w:line="300" w:lineRule="auto"/>
        <w:ind w:firstLine="720"/>
        <w:jc w:val="both"/>
        <w:rPr>
          <w:sz w:val="26"/>
          <w:szCs w:val="26"/>
          <w:lang w:val="vi-VN"/>
        </w:rPr>
      </w:pPr>
      <w:r>
        <w:rPr>
          <w:sz w:val="26"/>
          <w:szCs w:val="26"/>
          <w:lang w:val="vi-VN"/>
        </w:rPr>
        <w:t xml:space="preserve">4. During the implementation process, if any problems arise that need to be adjusted or supplemented, units and individuals should report to the </w:t>
      </w:r>
      <w:r w:rsidR="00B35222">
        <w:rPr>
          <w:sz w:val="26"/>
          <w:szCs w:val="26"/>
        </w:rPr>
        <w:t>Department of academic affairs</w:t>
      </w:r>
      <w:r>
        <w:rPr>
          <w:sz w:val="26"/>
          <w:szCs w:val="26"/>
          <w:lang w:val="vi-VN"/>
        </w:rPr>
        <w:t xml:space="preserve"> for undergraduate training programs and majors, and to the </w:t>
      </w:r>
      <w:r w:rsidR="00B35222">
        <w:rPr>
          <w:sz w:val="26"/>
          <w:szCs w:val="26"/>
        </w:rPr>
        <w:t>School of Graduate</w:t>
      </w:r>
      <w:r>
        <w:rPr>
          <w:sz w:val="26"/>
          <w:szCs w:val="26"/>
          <w:lang w:val="vi-VN"/>
        </w:rPr>
        <w:t xml:space="preserve"> for master's and doctoral training programs and majors for synthesis and re</w:t>
      </w:r>
      <w:r w:rsidR="00B35222">
        <w:rPr>
          <w:sz w:val="26"/>
          <w:szCs w:val="26"/>
          <w:lang w:val="vi-VN"/>
        </w:rPr>
        <w:t>port</w:t>
      </w:r>
      <w:r>
        <w:rPr>
          <w:sz w:val="26"/>
          <w:szCs w:val="26"/>
          <w:lang w:val="vi-VN"/>
        </w:rPr>
        <w:t xml:space="preserve"> to </w:t>
      </w:r>
      <w:r>
        <w:rPr>
          <w:sz w:val="26"/>
          <w:szCs w:val="26"/>
        </w:rPr>
        <w:t xml:space="preserve">the </w:t>
      </w:r>
      <w:r w:rsidR="00B35222">
        <w:rPr>
          <w:sz w:val="26"/>
          <w:szCs w:val="26"/>
        </w:rPr>
        <w:t>President</w:t>
      </w:r>
      <w:r>
        <w:rPr>
          <w:sz w:val="26"/>
          <w:szCs w:val="26"/>
        </w:rPr>
        <w:t xml:space="preserve"> </w:t>
      </w:r>
      <w:r>
        <w:rPr>
          <w:sz w:val="26"/>
          <w:szCs w:val="26"/>
          <w:lang w:val="vi-VN"/>
        </w:rPr>
        <w:t xml:space="preserve">for consideration </w:t>
      </w:r>
      <w:r>
        <w:rPr>
          <w:bCs/>
          <w:sz w:val="26"/>
          <w:szCs w:val="26"/>
          <w:lang w:val="vi-VN"/>
        </w:rPr>
        <w:t>and decision</w:t>
      </w:r>
      <w:r w:rsidR="00F51F3A">
        <w:rPr>
          <w:bCs/>
          <w:i/>
          <w:iCs/>
          <w:sz w:val="26"/>
          <w:szCs w:val="26"/>
          <w:lang w:val="vi-VN"/>
        </w:rPr>
        <w:t xml:space="preserve"> </w:t>
      </w:r>
      <w:r w:rsidR="00F51F3A">
        <w:rPr>
          <w:bCs/>
          <w:i/>
          <w:iCs/>
          <w:sz w:val="26"/>
          <w:szCs w:val="26"/>
        </w:rPr>
        <w:t xml:space="preserve"> </w:t>
      </w:r>
    </w:p>
    <w:tbl>
      <w:tblPr>
        <w:tblW w:w="9356" w:type="dxa"/>
        <w:tblLook w:val="04A0" w:firstRow="1" w:lastRow="0" w:firstColumn="1" w:lastColumn="0" w:noHBand="0" w:noVBand="1"/>
      </w:tblPr>
      <w:tblGrid>
        <w:gridCol w:w="4389"/>
        <w:gridCol w:w="4967"/>
      </w:tblGrid>
      <w:tr w:rsidR="00721DF7" w14:paraId="1888CEB9" w14:textId="77777777">
        <w:tc>
          <w:tcPr>
            <w:tcW w:w="4389" w:type="dxa"/>
          </w:tcPr>
          <w:p w14:paraId="33B0FEEB" w14:textId="77777777" w:rsidR="00721DF7" w:rsidRDefault="00721DF7" w:rsidP="00F51541">
            <w:pPr>
              <w:widowControl w:val="0"/>
              <w:spacing w:before="60" w:after="60" w:line="300" w:lineRule="auto"/>
              <w:rPr>
                <w:rFonts w:eastAsia="Arial"/>
                <w:spacing w:val="4"/>
                <w:sz w:val="26"/>
                <w:szCs w:val="26"/>
                <w:lang w:val="vi-VN"/>
              </w:rPr>
            </w:pPr>
            <w:bookmarkStart w:id="6" w:name="chuong_pl_3"/>
            <w:bookmarkEnd w:id="4"/>
            <w:bookmarkEnd w:id="5"/>
          </w:p>
        </w:tc>
        <w:tc>
          <w:tcPr>
            <w:tcW w:w="4967" w:type="dxa"/>
          </w:tcPr>
          <w:p w14:paraId="28304D06" w14:textId="46D46DE8" w:rsidR="00721DF7" w:rsidRDefault="00AA5952" w:rsidP="00F51541">
            <w:pPr>
              <w:widowControl w:val="0"/>
              <w:spacing w:before="60" w:after="60" w:line="300" w:lineRule="auto"/>
              <w:ind w:right="-85"/>
              <w:jc w:val="center"/>
              <w:rPr>
                <w:rFonts w:eastAsia="Arial"/>
                <w:b/>
                <w:bCs/>
                <w:sz w:val="26"/>
                <w:szCs w:val="26"/>
              </w:rPr>
            </w:pPr>
            <w:r>
              <w:rPr>
                <w:rFonts w:eastAsia="Arial"/>
                <w:b/>
                <w:bCs/>
                <w:sz w:val="26"/>
                <w:szCs w:val="26"/>
              </w:rPr>
              <w:t>PRESIDENT</w:t>
            </w:r>
          </w:p>
          <w:p w14:paraId="600795E0" w14:textId="3142A13C" w:rsidR="00721DF7" w:rsidRDefault="004E02C6" w:rsidP="00F51541">
            <w:pPr>
              <w:widowControl w:val="0"/>
              <w:spacing w:before="60" w:after="60" w:line="300" w:lineRule="auto"/>
              <w:ind w:right="-85"/>
              <w:jc w:val="center"/>
              <w:rPr>
                <w:rFonts w:eastAsia="Arial"/>
                <w:b/>
                <w:bCs/>
                <w:sz w:val="26"/>
                <w:szCs w:val="26"/>
              </w:rPr>
            </w:pPr>
            <w:r>
              <w:rPr>
                <w:rFonts w:eastAsia="Arial"/>
                <w:b/>
                <w:bCs/>
                <w:sz w:val="26"/>
                <w:szCs w:val="26"/>
              </w:rPr>
              <w:t>(Signed)</w:t>
            </w:r>
          </w:p>
          <w:p w14:paraId="1E0DA325" w14:textId="77777777" w:rsidR="004A3A89" w:rsidRDefault="004A3A89" w:rsidP="00F51541">
            <w:pPr>
              <w:widowControl w:val="0"/>
              <w:spacing w:before="60" w:after="60" w:line="300" w:lineRule="auto"/>
              <w:ind w:right="-85"/>
              <w:jc w:val="center"/>
              <w:rPr>
                <w:rFonts w:eastAsia="Arial"/>
                <w:b/>
                <w:bCs/>
                <w:sz w:val="26"/>
                <w:szCs w:val="26"/>
              </w:rPr>
            </w:pPr>
          </w:p>
          <w:p w14:paraId="0C388415" w14:textId="77777777" w:rsidR="00EE023D" w:rsidRDefault="00EE023D" w:rsidP="00F51541">
            <w:pPr>
              <w:widowControl w:val="0"/>
              <w:spacing w:before="60" w:after="60" w:line="300" w:lineRule="auto"/>
              <w:ind w:right="-85"/>
              <w:jc w:val="center"/>
              <w:rPr>
                <w:rFonts w:eastAsia="Arial"/>
                <w:b/>
                <w:bCs/>
                <w:sz w:val="26"/>
                <w:szCs w:val="26"/>
              </w:rPr>
            </w:pPr>
          </w:p>
          <w:p w14:paraId="6F2FD199" w14:textId="41D4623A" w:rsidR="00721DF7" w:rsidRDefault="00AA5952" w:rsidP="00F51541">
            <w:pPr>
              <w:widowControl w:val="0"/>
              <w:spacing w:before="60" w:after="60" w:line="300" w:lineRule="auto"/>
              <w:jc w:val="center"/>
              <w:rPr>
                <w:rFonts w:eastAsia="Arial"/>
                <w:spacing w:val="4"/>
                <w:sz w:val="26"/>
                <w:szCs w:val="26"/>
                <w:lang w:val="vi-VN"/>
              </w:rPr>
            </w:pPr>
            <w:r>
              <w:rPr>
                <w:rFonts w:eastAsia="Arial"/>
                <w:b/>
                <w:bCs/>
                <w:sz w:val="26"/>
                <w:szCs w:val="26"/>
              </w:rPr>
              <w:t>Pro, Dr.</w:t>
            </w:r>
            <w:r w:rsidR="00721DF7">
              <w:rPr>
                <w:rFonts w:eastAsia="Arial"/>
                <w:b/>
                <w:bCs/>
                <w:sz w:val="26"/>
                <w:szCs w:val="26"/>
              </w:rPr>
              <w:t xml:space="preserve"> Phạm Hồng Chương</w:t>
            </w:r>
          </w:p>
        </w:tc>
      </w:tr>
      <w:bookmarkEnd w:id="6"/>
    </w:tbl>
    <w:p w14:paraId="4764C700" w14:textId="77777777" w:rsidR="00247036" w:rsidRDefault="00247036" w:rsidP="00F51541">
      <w:pPr>
        <w:spacing w:before="60" w:after="60" w:line="300" w:lineRule="auto"/>
        <w:jc w:val="center"/>
        <w:rPr>
          <w:b/>
          <w:bCs/>
          <w:sz w:val="26"/>
          <w:szCs w:val="26"/>
          <w:lang w:val="vi-VN"/>
        </w:rPr>
        <w:sectPr w:rsidR="00247036" w:rsidSect="007B0869">
          <w:pgSz w:w="11906" w:h="16838" w:code="9"/>
          <w:pgMar w:top="1134" w:right="1134" w:bottom="1134" w:left="1191" w:header="720" w:footer="403" w:gutter="0"/>
          <w:cols w:space="720"/>
          <w:docGrid w:linePitch="326"/>
        </w:sectPr>
      </w:pPr>
    </w:p>
    <w:p w14:paraId="7A1BA401" w14:textId="77777777" w:rsidR="00DD0813" w:rsidRDefault="00DD0813" w:rsidP="00DD0813">
      <w:pPr>
        <w:spacing w:before="60" w:after="60" w:line="300" w:lineRule="auto"/>
        <w:jc w:val="center"/>
        <w:rPr>
          <w:b/>
          <w:bCs/>
          <w:sz w:val="26"/>
          <w:szCs w:val="26"/>
        </w:rPr>
      </w:pPr>
      <w:r>
        <w:rPr>
          <w:b/>
          <w:bCs/>
          <w:sz w:val="26"/>
          <w:szCs w:val="26"/>
          <w:lang w:val="vi-VN"/>
        </w:rPr>
        <w:lastRenderedPageBreak/>
        <w:t xml:space="preserve">APPENDIX </w:t>
      </w:r>
      <w:r>
        <w:rPr>
          <w:b/>
          <w:bCs/>
          <w:sz w:val="26"/>
          <w:szCs w:val="26"/>
        </w:rPr>
        <w:t>1</w:t>
      </w:r>
    </w:p>
    <w:p w14:paraId="116FB0FA" w14:textId="056C95B4" w:rsidR="00DD0813" w:rsidRDefault="00DD0813" w:rsidP="00DD0813">
      <w:pPr>
        <w:spacing w:before="60" w:after="60" w:line="300" w:lineRule="auto"/>
        <w:jc w:val="center"/>
        <w:rPr>
          <w:b/>
          <w:bCs/>
          <w:sz w:val="26"/>
          <w:szCs w:val="26"/>
        </w:rPr>
      </w:pPr>
      <w:r>
        <w:rPr>
          <w:b/>
          <w:bCs/>
          <w:sz w:val="26"/>
          <w:szCs w:val="26"/>
        </w:rPr>
        <w:t>Standards, quantity, members, and structure of the Training Program Development Council</w:t>
      </w:r>
    </w:p>
    <w:p w14:paraId="04E52EFB" w14:textId="77777777" w:rsidR="00DD0813" w:rsidRPr="00AC64C0" w:rsidRDefault="00DD0813" w:rsidP="00DD0813">
      <w:pPr>
        <w:spacing w:before="60" w:after="60" w:line="300" w:lineRule="auto"/>
        <w:jc w:val="center"/>
        <w:rPr>
          <w:i/>
          <w:iCs/>
          <w:lang w:val="vi-VN"/>
        </w:rPr>
      </w:pPr>
      <w:r w:rsidRPr="00AC64C0">
        <w:rPr>
          <w:i/>
          <w:iCs/>
          <w:lang w:val="vi-VN"/>
        </w:rPr>
        <w:t xml:space="preserve">( </w:t>
      </w:r>
      <w:r w:rsidRPr="00AC64C0">
        <w:rPr>
          <w:i/>
          <w:iCs/>
        </w:rPr>
        <w:t xml:space="preserve">Issued </w:t>
      </w:r>
      <w:r w:rsidRPr="00AC64C0">
        <w:rPr>
          <w:i/>
          <w:iCs/>
          <w:lang w:val="vi-VN"/>
        </w:rPr>
        <w:t xml:space="preserve">under </w:t>
      </w:r>
      <w:r w:rsidRPr="00AC64C0">
        <w:rPr>
          <w:i/>
          <w:iCs/>
        </w:rPr>
        <w:t xml:space="preserve">Decision No. </w:t>
      </w:r>
      <w:r w:rsidRPr="00AC64C0">
        <w:rPr>
          <w:i/>
          <w:iCs/>
          <w:lang w:val="vi-VN"/>
        </w:rPr>
        <w:t xml:space="preserve">/ </w:t>
      </w:r>
      <w:r w:rsidRPr="00AC64C0">
        <w:rPr>
          <w:i/>
          <w:iCs/>
        </w:rPr>
        <w:t xml:space="preserve">QD-DHKTQD </w:t>
      </w:r>
      <w:r w:rsidRPr="00AC64C0">
        <w:rPr>
          <w:i/>
          <w:iCs/>
          <w:lang w:val="vi-VN"/>
        </w:rPr>
        <w:t>dated</w:t>
      </w:r>
      <w:r w:rsidRPr="00AC64C0">
        <w:rPr>
          <w:i/>
          <w:iCs/>
        </w:rPr>
        <w:t xml:space="preserve">    </w:t>
      </w:r>
      <w:r w:rsidRPr="00AC64C0">
        <w:rPr>
          <w:i/>
          <w:iCs/>
          <w:lang w:val="vi-VN"/>
        </w:rPr>
        <w:t>month</w:t>
      </w:r>
      <w:r w:rsidRPr="00AC64C0">
        <w:rPr>
          <w:i/>
          <w:iCs/>
        </w:rPr>
        <w:t xml:space="preserve">   </w:t>
      </w:r>
      <w:r w:rsidRPr="00AC64C0">
        <w:rPr>
          <w:i/>
          <w:iCs/>
          <w:lang w:val="vi-VN"/>
        </w:rPr>
        <w:t xml:space="preserve">year </w:t>
      </w:r>
      <w:r w:rsidRPr="00AC64C0">
        <w:rPr>
          <w:i/>
          <w:iCs/>
        </w:rPr>
        <w:t>2025</w:t>
      </w:r>
      <w:r w:rsidRPr="00AC64C0">
        <w:rPr>
          <w:i/>
          <w:iCs/>
          <w:lang w:val="vi-VN"/>
        </w:rPr>
        <w:t xml:space="preserve"> </w:t>
      </w:r>
    </w:p>
    <w:p w14:paraId="67480396" w14:textId="0EB88AEF" w:rsidR="00DD0813" w:rsidRDefault="00DD0813" w:rsidP="00DD0813">
      <w:pPr>
        <w:spacing w:before="60" w:after="60" w:line="300" w:lineRule="auto"/>
        <w:jc w:val="center"/>
        <w:rPr>
          <w:sz w:val="26"/>
          <w:szCs w:val="26"/>
        </w:rPr>
      </w:pPr>
      <w:r>
        <w:rPr>
          <w:i/>
          <w:iCs/>
        </w:rPr>
        <w:t>By the President</w:t>
      </w:r>
      <w:r w:rsidRPr="00AC64C0">
        <w:rPr>
          <w:i/>
          <w:iCs/>
        </w:rPr>
        <w:t xml:space="preserve"> of National Economics University </w:t>
      </w:r>
      <w:r w:rsidRPr="00AC64C0">
        <w:rPr>
          <w:i/>
          <w:iCs/>
          <w:lang w:val="vi-VN"/>
        </w:rPr>
        <w:t>)</w:t>
      </w:r>
    </w:p>
    <w:p w14:paraId="50BE785E" w14:textId="77777777" w:rsidR="00DD0813" w:rsidRDefault="00DD0813" w:rsidP="00DD0813">
      <w:pPr>
        <w:spacing w:before="60" w:after="60" w:line="300" w:lineRule="auto"/>
        <w:ind w:firstLine="720"/>
        <w:rPr>
          <w:sz w:val="26"/>
          <w:szCs w:val="26"/>
        </w:rPr>
      </w:pPr>
      <w:r>
        <w:rPr>
          <w:sz w:val="26"/>
          <w:szCs w:val="26"/>
        </w:rPr>
        <w:t>The training program development council includes:</w:t>
      </w:r>
    </w:p>
    <w:p w14:paraId="361C970D" w14:textId="3082F75A" w:rsidR="00DD0813" w:rsidRDefault="00DD0813" w:rsidP="00DD0813">
      <w:pPr>
        <w:spacing w:before="60" w:after="60" w:line="300" w:lineRule="auto"/>
        <w:ind w:firstLine="720"/>
        <w:jc w:val="both"/>
        <w:rPr>
          <w:sz w:val="26"/>
          <w:szCs w:val="26"/>
        </w:rPr>
      </w:pPr>
      <w:r>
        <w:rPr>
          <w:sz w:val="26"/>
          <w:szCs w:val="26"/>
        </w:rPr>
        <w:t xml:space="preserve">1. The Steering Committee comprises of: Chairman of the Council, Vice Chairmen and members who are representatives of the Management Board; representatives of the leaders of the Colleges, Faculty/Schools </w:t>
      </w:r>
      <w:r w:rsidR="001A6A6B">
        <w:rPr>
          <w:sz w:val="26"/>
          <w:szCs w:val="26"/>
        </w:rPr>
        <w:t>opening</w:t>
      </w:r>
      <w:r>
        <w:rPr>
          <w:sz w:val="26"/>
          <w:szCs w:val="26"/>
        </w:rPr>
        <w:t xml:space="preserve"> the major; and representatives of a number of functional departments.</w:t>
      </w:r>
    </w:p>
    <w:p w14:paraId="01DB8C97" w14:textId="77777777" w:rsidR="00DD0813" w:rsidRDefault="00DD0813" w:rsidP="00DD0813">
      <w:pPr>
        <w:pStyle w:val="BodyText"/>
        <w:spacing w:before="60" w:after="60" w:line="300" w:lineRule="auto"/>
        <w:rPr>
          <w:sz w:val="26"/>
          <w:szCs w:val="26"/>
        </w:rPr>
      </w:pPr>
      <w:r>
        <w:rPr>
          <w:sz w:val="26"/>
          <w:szCs w:val="26"/>
        </w:rPr>
        <w:t>2. The editorial board includes:</w:t>
      </w:r>
    </w:p>
    <w:p w14:paraId="5EAD3F8A" w14:textId="4E11EAB9" w:rsidR="00DD0813" w:rsidRDefault="00DD0813" w:rsidP="00DD0813">
      <w:pPr>
        <w:pStyle w:val="BodyText"/>
        <w:spacing w:before="60" w:after="60" w:line="300" w:lineRule="auto"/>
        <w:rPr>
          <w:sz w:val="26"/>
          <w:szCs w:val="26"/>
          <w:lang w:val="vi-VN"/>
        </w:rPr>
      </w:pPr>
      <w:r>
        <w:rPr>
          <w:sz w:val="26"/>
          <w:szCs w:val="26"/>
        </w:rPr>
        <w:t xml:space="preserve">- The head </w:t>
      </w:r>
      <w:r>
        <w:rPr>
          <w:sz w:val="26"/>
          <w:szCs w:val="26"/>
          <w:lang w:val="vi-VN"/>
        </w:rPr>
        <w:t xml:space="preserve">of the </w:t>
      </w:r>
      <w:r>
        <w:rPr>
          <w:sz w:val="26"/>
          <w:szCs w:val="26"/>
        </w:rPr>
        <w:t>editorial</w:t>
      </w:r>
      <w:r>
        <w:rPr>
          <w:sz w:val="26"/>
          <w:szCs w:val="26"/>
          <w:lang w:val="vi-VN"/>
        </w:rPr>
        <w:t xml:space="preserve"> board </w:t>
      </w:r>
      <w:r w:rsidR="00924E44">
        <w:rPr>
          <w:sz w:val="26"/>
          <w:szCs w:val="26"/>
        </w:rPr>
        <w:t>having</w:t>
      </w:r>
      <w:r>
        <w:rPr>
          <w:sz w:val="26"/>
          <w:szCs w:val="26"/>
        </w:rPr>
        <w:t xml:space="preserve"> a doctoral degree </w:t>
      </w:r>
      <w:r>
        <w:rPr>
          <w:sz w:val="26"/>
          <w:szCs w:val="26"/>
          <w:lang w:val="vi-VN"/>
        </w:rPr>
        <w:t>in a relevant field</w:t>
      </w:r>
      <w:r w:rsidR="00924E44">
        <w:rPr>
          <w:sz w:val="26"/>
          <w:szCs w:val="26"/>
        </w:rPr>
        <w:t>;</w:t>
      </w:r>
      <w:r>
        <w:rPr>
          <w:sz w:val="26"/>
          <w:szCs w:val="26"/>
          <w:lang w:val="vi-VN"/>
        </w:rPr>
        <w:t xml:space="preserve"> </w:t>
      </w:r>
      <w:r w:rsidR="00924E44">
        <w:rPr>
          <w:sz w:val="26"/>
          <w:szCs w:val="26"/>
        </w:rPr>
        <w:t>being</w:t>
      </w:r>
      <w:r>
        <w:rPr>
          <w:sz w:val="26"/>
          <w:szCs w:val="26"/>
          <w:lang w:val="vi-VN"/>
        </w:rPr>
        <w:t xml:space="preserve"> a full-time lecturer </w:t>
      </w:r>
      <w:r>
        <w:rPr>
          <w:sz w:val="26"/>
          <w:szCs w:val="26"/>
        </w:rPr>
        <w:t xml:space="preserve">of the Colleges, Faculty/Schools </w:t>
      </w:r>
      <w:r w:rsidR="001A6A6B">
        <w:rPr>
          <w:sz w:val="26"/>
          <w:szCs w:val="26"/>
        </w:rPr>
        <w:t>opening</w:t>
      </w:r>
      <w:r w:rsidR="00924E44">
        <w:rPr>
          <w:sz w:val="26"/>
          <w:szCs w:val="26"/>
        </w:rPr>
        <w:t xml:space="preserve"> the major;</w:t>
      </w:r>
      <w:r>
        <w:rPr>
          <w:sz w:val="26"/>
          <w:szCs w:val="26"/>
        </w:rPr>
        <w:t xml:space="preserve"> directly teaching and </w:t>
      </w:r>
      <w:r>
        <w:rPr>
          <w:sz w:val="26"/>
          <w:szCs w:val="26"/>
          <w:lang w:val="vi-VN"/>
        </w:rPr>
        <w:t>im</w:t>
      </w:r>
      <w:r w:rsidR="00924E44">
        <w:rPr>
          <w:sz w:val="26"/>
          <w:szCs w:val="26"/>
          <w:lang w:val="vi-VN"/>
        </w:rPr>
        <w:t>plementing the training program</w:t>
      </w:r>
      <w:r>
        <w:rPr>
          <w:sz w:val="26"/>
          <w:szCs w:val="26"/>
        </w:rPr>
        <w:t xml:space="preserve">; </w:t>
      </w:r>
      <w:r w:rsidR="00924E44">
        <w:rPr>
          <w:sz w:val="26"/>
          <w:szCs w:val="26"/>
        </w:rPr>
        <w:t xml:space="preserve">and </w:t>
      </w:r>
      <w:r>
        <w:rPr>
          <w:sz w:val="26"/>
          <w:szCs w:val="26"/>
        </w:rPr>
        <w:t>be</w:t>
      </w:r>
      <w:r w:rsidR="00924E44">
        <w:rPr>
          <w:sz w:val="26"/>
          <w:szCs w:val="26"/>
        </w:rPr>
        <w:t>ing</w:t>
      </w:r>
      <w:r>
        <w:rPr>
          <w:sz w:val="26"/>
          <w:szCs w:val="26"/>
        </w:rPr>
        <w:t xml:space="preserve"> a Professor or Associate Professor for </w:t>
      </w:r>
      <w:r w:rsidR="001A6A6B">
        <w:rPr>
          <w:sz w:val="26"/>
          <w:szCs w:val="26"/>
        </w:rPr>
        <w:t>opening</w:t>
      </w:r>
      <w:r>
        <w:rPr>
          <w:sz w:val="26"/>
          <w:szCs w:val="26"/>
        </w:rPr>
        <w:t xml:space="preserve"> majors at master's or doctoral levels;</w:t>
      </w:r>
    </w:p>
    <w:p w14:paraId="376B844D" w14:textId="1C67C867" w:rsidR="00DD0813" w:rsidRDefault="00DD0813" w:rsidP="00DD0813">
      <w:pPr>
        <w:pStyle w:val="BodyText"/>
        <w:spacing w:before="60" w:after="60" w:line="300" w:lineRule="auto"/>
        <w:rPr>
          <w:sz w:val="26"/>
          <w:szCs w:val="26"/>
          <w:lang w:val="vi-VN"/>
        </w:rPr>
      </w:pPr>
      <w:r>
        <w:rPr>
          <w:sz w:val="26"/>
          <w:szCs w:val="26"/>
        </w:rPr>
        <w:t xml:space="preserve">- 01 secretary member </w:t>
      </w:r>
      <w:r w:rsidR="00924E44">
        <w:rPr>
          <w:sz w:val="26"/>
          <w:szCs w:val="26"/>
        </w:rPr>
        <w:t>being</w:t>
      </w:r>
      <w:r>
        <w:rPr>
          <w:sz w:val="26"/>
          <w:szCs w:val="26"/>
        </w:rPr>
        <w:t xml:space="preserve"> a lecturer with a doctoral degree from the </w:t>
      </w:r>
      <w:r w:rsidR="00924E44">
        <w:rPr>
          <w:sz w:val="26"/>
          <w:szCs w:val="26"/>
        </w:rPr>
        <w:t xml:space="preserve">Colleges, Faculty/Schools </w:t>
      </w:r>
      <w:r w:rsidR="001A6A6B">
        <w:rPr>
          <w:sz w:val="26"/>
          <w:szCs w:val="26"/>
        </w:rPr>
        <w:t>opening</w:t>
      </w:r>
      <w:r>
        <w:rPr>
          <w:sz w:val="26"/>
          <w:szCs w:val="26"/>
        </w:rPr>
        <w:t xml:space="preserve"> major;</w:t>
      </w:r>
    </w:p>
    <w:p w14:paraId="32BF4F6C" w14:textId="7BCF1B9E" w:rsidR="00DD0813" w:rsidRDefault="00DD0813" w:rsidP="00DD0813">
      <w:pPr>
        <w:pStyle w:val="BodyText"/>
        <w:spacing w:before="60" w:after="60" w:line="300" w:lineRule="auto"/>
        <w:rPr>
          <w:sz w:val="26"/>
          <w:szCs w:val="26"/>
          <w:lang w:val="vi-VN"/>
        </w:rPr>
      </w:pPr>
      <w:r>
        <w:rPr>
          <w:sz w:val="26"/>
          <w:szCs w:val="26"/>
        </w:rPr>
        <w:t xml:space="preserve">- at least 3 members with </w:t>
      </w:r>
      <w:r>
        <w:rPr>
          <w:sz w:val="26"/>
          <w:szCs w:val="26"/>
          <w:lang w:val="vi-VN"/>
        </w:rPr>
        <w:t>doctoral degrees and relevant expertise</w:t>
      </w:r>
      <w:r w:rsidR="00924E44">
        <w:rPr>
          <w:sz w:val="26"/>
          <w:szCs w:val="26"/>
        </w:rPr>
        <w:t>,</w:t>
      </w:r>
      <w:r>
        <w:rPr>
          <w:sz w:val="26"/>
          <w:szCs w:val="26"/>
          <w:lang w:val="vi-VN"/>
        </w:rPr>
        <w:t xml:space="preserve"> </w:t>
      </w:r>
      <w:r w:rsidR="00924E44">
        <w:rPr>
          <w:sz w:val="26"/>
          <w:szCs w:val="26"/>
        </w:rPr>
        <w:t>being</w:t>
      </w:r>
      <w:r>
        <w:rPr>
          <w:sz w:val="26"/>
          <w:szCs w:val="26"/>
          <w:lang w:val="vi-VN"/>
        </w:rPr>
        <w:t xml:space="preserve"> full-time lecturers </w:t>
      </w:r>
      <w:r>
        <w:rPr>
          <w:sz w:val="26"/>
          <w:szCs w:val="26"/>
        </w:rPr>
        <w:t xml:space="preserve">and </w:t>
      </w:r>
      <w:r>
        <w:rPr>
          <w:sz w:val="26"/>
          <w:szCs w:val="26"/>
          <w:lang w:val="vi-VN"/>
        </w:rPr>
        <w:t xml:space="preserve">in charge of teaching </w:t>
      </w:r>
      <w:r>
        <w:rPr>
          <w:sz w:val="26"/>
          <w:szCs w:val="26"/>
        </w:rPr>
        <w:t xml:space="preserve">each component of the training </w:t>
      </w:r>
      <w:r>
        <w:rPr>
          <w:sz w:val="26"/>
          <w:szCs w:val="26"/>
          <w:lang w:val="vi-VN"/>
        </w:rPr>
        <w:t>program ;</w:t>
      </w:r>
    </w:p>
    <w:p w14:paraId="7056A6B7" w14:textId="77777777" w:rsidR="00DD0813" w:rsidRDefault="00DD0813" w:rsidP="00DD0813">
      <w:pPr>
        <w:pStyle w:val="BodyText"/>
        <w:spacing w:before="60" w:after="60" w:line="300" w:lineRule="auto"/>
        <w:rPr>
          <w:sz w:val="26"/>
          <w:szCs w:val="26"/>
          <w:lang w:val="vi-VN"/>
        </w:rPr>
      </w:pPr>
      <w:r>
        <w:rPr>
          <w:sz w:val="26"/>
          <w:szCs w:val="26"/>
        </w:rPr>
        <w:t>- 01 specialist in developing training programs and ensuring educational quality;</w:t>
      </w:r>
    </w:p>
    <w:p w14:paraId="4746BB6F" w14:textId="28757B9E" w:rsidR="00924E44" w:rsidRDefault="00DD0813" w:rsidP="00924E44">
      <w:pPr>
        <w:pStyle w:val="BodyText"/>
        <w:spacing w:before="60" w:after="60" w:line="300" w:lineRule="auto"/>
        <w:rPr>
          <w:b/>
          <w:bCs/>
          <w:sz w:val="26"/>
          <w:szCs w:val="26"/>
          <w:lang w:val="vi-VN"/>
        </w:rPr>
      </w:pPr>
      <w:r>
        <w:rPr>
          <w:sz w:val="26"/>
          <w:szCs w:val="26"/>
        </w:rPr>
        <w:t xml:space="preserve">- 01 </w:t>
      </w:r>
      <w:r>
        <w:rPr>
          <w:sz w:val="26"/>
          <w:szCs w:val="26"/>
          <w:lang w:val="vi-VN"/>
        </w:rPr>
        <w:t xml:space="preserve">Representative of labor recruitment in related professional fields, </w:t>
      </w:r>
      <w:r w:rsidR="00924E44">
        <w:rPr>
          <w:sz w:val="26"/>
          <w:szCs w:val="26"/>
        </w:rPr>
        <w:t xml:space="preserve">having a master’s degree or higher, being </w:t>
      </w:r>
      <w:r>
        <w:rPr>
          <w:sz w:val="26"/>
          <w:szCs w:val="26"/>
          <w:lang w:val="vi-VN"/>
        </w:rPr>
        <w:t xml:space="preserve">knowledgeable about professional capacity requirements and job positions in the field of training </w:t>
      </w:r>
    </w:p>
    <w:p w14:paraId="060F25B6" w14:textId="77777777" w:rsidR="004C555A" w:rsidRDefault="004C555A" w:rsidP="004C555A">
      <w:pPr>
        <w:spacing w:before="60" w:after="60" w:line="300" w:lineRule="auto"/>
        <w:jc w:val="center"/>
        <w:rPr>
          <w:b/>
          <w:bCs/>
          <w:sz w:val="26"/>
          <w:szCs w:val="26"/>
        </w:rPr>
      </w:pPr>
      <w:r>
        <w:rPr>
          <w:b/>
          <w:bCs/>
          <w:sz w:val="26"/>
          <w:szCs w:val="26"/>
          <w:lang w:val="vi-VN"/>
        </w:rPr>
        <w:t xml:space="preserve">APPENDIX </w:t>
      </w:r>
      <w:r>
        <w:rPr>
          <w:b/>
          <w:bCs/>
          <w:sz w:val="26"/>
          <w:szCs w:val="26"/>
        </w:rPr>
        <w:t>2</w:t>
      </w:r>
    </w:p>
    <w:p w14:paraId="0E267D7A" w14:textId="4BE6DF13" w:rsidR="004C555A" w:rsidRDefault="004C555A" w:rsidP="004C555A">
      <w:pPr>
        <w:spacing w:before="60" w:after="60" w:line="300" w:lineRule="auto"/>
        <w:jc w:val="center"/>
        <w:rPr>
          <w:b/>
          <w:bCs/>
          <w:sz w:val="26"/>
          <w:szCs w:val="26"/>
        </w:rPr>
      </w:pPr>
      <w:r>
        <w:rPr>
          <w:b/>
          <w:bCs/>
          <w:sz w:val="26"/>
          <w:szCs w:val="26"/>
        </w:rPr>
        <w:t>Standards, quantity, member, and structure of the Training Program Appraisal Council</w:t>
      </w:r>
    </w:p>
    <w:p w14:paraId="75A87A4C" w14:textId="77777777" w:rsidR="004C555A" w:rsidRPr="00AC64C0" w:rsidRDefault="004C555A" w:rsidP="004C555A">
      <w:pPr>
        <w:spacing w:before="60" w:after="60" w:line="300" w:lineRule="auto"/>
        <w:jc w:val="center"/>
        <w:rPr>
          <w:i/>
          <w:iCs/>
          <w:lang w:val="vi-VN"/>
        </w:rPr>
      </w:pPr>
      <w:r w:rsidRPr="00AC64C0">
        <w:rPr>
          <w:i/>
          <w:iCs/>
          <w:lang w:val="vi-VN"/>
        </w:rPr>
        <w:t xml:space="preserve">( </w:t>
      </w:r>
      <w:r w:rsidRPr="00AC64C0">
        <w:rPr>
          <w:i/>
          <w:iCs/>
        </w:rPr>
        <w:t xml:space="preserve">Issued </w:t>
      </w:r>
      <w:r w:rsidRPr="00AC64C0">
        <w:rPr>
          <w:i/>
          <w:iCs/>
          <w:lang w:val="vi-VN"/>
        </w:rPr>
        <w:t xml:space="preserve">under </w:t>
      </w:r>
      <w:r w:rsidRPr="00AC64C0">
        <w:rPr>
          <w:i/>
          <w:iCs/>
        </w:rPr>
        <w:t xml:space="preserve">Decision No. </w:t>
      </w:r>
      <w:r w:rsidRPr="00AC64C0">
        <w:rPr>
          <w:i/>
          <w:iCs/>
          <w:lang w:val="vi-VN"/>
        </w:rPr>
        <w:t xml:space="preserve">/ </w:t>
      </w:r>
      <w:r w:rsidRPr="00AC64C0">
        <w:rPr>
          <w:i/>
          <w:iCs/>
        </w:rPr>
        <w:t xml:space="preserve">QD-DHKTQD </w:t>
      </w:r>
      <w:r w:rsidRPr="00AC64C0">
        <w:rPr>
          <w:i/>
          <w:iCs/>
          <w:lang w:val="vi-VN"/>
        </w:rPr>
        <w:t>dated</w:t>
      </w:r>
      <w:r w:rsidRPr="00AC64C0">
        <w:rPr>
          <w:i/>
          <w:iCs/>
        </w:rPr>
        <w:t xml:space="preserve">    </w:t>
      </w:r>
      <w:r w:rsidRPr="00AC64C0">
        <w:rPr>
          <w:i/>
          <w:iCs/>
          <w:lang w:val="vi-VN"/>
        </w:rPr>
        <w:t>month</w:t>
      </w:r>
      <w:r w:rsidRPr="00AC64C0">
        <w:rPr>
          <w:i/>
          <w:iCs/>
        </w:rPr>
        <w:t xml:space="preserve">   </w:t>
      </w:r>
      <w:r w:rsidRPr="00AC64C0">
        <w:rPr>
          <w:i/>
          <w:iCs/>
          <w:lang w:val="vi-VN"/>
        </w:rPr>
        <w:t xml:space="preserve">year </w:t>
      </w:r>
      <w:r w:rsidRPr="00AC64C0">
        <w:rPr>
          <w:i/>
          <w:iCs/>
        </w:rPr>
        <w:t>2025</w:t>
      </w:r>
      <w:r w:rsidRPr="00AC64C0">
        <w:rPr>
          <w:i/>
          <w:iCs/>
          <w:lang w:val="vi-VN"/>
        </w:rPr>
        <w:t xml:space="preserve"> </w:t>
      </w:r>
    </w:p>
    <w:p w14:paraId="5B68B2AA" w14:textId="5536CD51" w:rsidR="004C555A" w:rsidRDefault="004C555A" w:rsidP="004C555A">
      <w:pPr>
        <w:spacing w:before="60" w:after="60" w:line="300" w:lineRule="auto"/>
        <w:jc w:val="center"/>
        <w:rPr>
          <w:sz w:val="26"/>
          <w:szCs w:val="26"/>
        </w:rPr>
      </w:pPr>
      <w:r>
        <w:rPr>
          <w:i/>
          <w:iCs/>
        </w:rPr>
        <w:t>By the President</w:t>
      </w:r>
      <w:r w:rsidRPr="00AC64C0">
        <w:rPr>
          <w:i/>
          <w:iCs/>
        </w:rPr>
        <w:t xml:space="preserve"> of National Economics University </w:t>
      </w:r>
      <w:r w:rsidRPr="00AC64C0">
        <w:rPr>
          <w:i/>
          <w:iCs/>
          <w:lang w:val="vi-VN"/>
        </w:rPr>
        <w:t>)</w:t>
      </w:r>
    </w:p>
    <w:p w14:paraId="5A9B03BD" w14:textId="77777777" w:rsidR="004C555A" w:rsidRDefault="004C555A" w:rsidP="004C555A">
      <w:pPr>
        <w:spacing w:before="60" w:after="60" w:line="300" w:lineRule="auto"/>
        <w:ind w:firstLine="720"/>
        <w:rPr>
          <w:sz w:val="26"/>
          <w:szCs w:val="26"/>
        </w:rPr>
      </w:pPr>
      <w:r>
        <w:rPr>
          <w:sz w:val="26"/>
          <w:szCs w:val="26"/>
        </w:rPr>
        <w:t>The training program evaluation board includes:</w:t>
      </w:r>
    </w:p>
    <w:p w14:paraId="07EB5DA7" w14:textId="24066C2A" w:rsidR="004C555A" w:rsidRDefault="004C555A" w:rsidP="004C555A">
      <w:pPr>
        <w:pStyle w:val="BodyText"/>
        <w:spacing w:before="60" w:after="60" w:line="300" w:lineRule="auto"/>
        <w:rPr>
          <w:sz w:val="26"/>
          <w:szCs w:val="26"/>
          <w:lang w:val="vi-VN"/>
        </w:rPr>
      </w:pPr>
      <w:r>
        <w:rPr>
          <w:sz w:val="26"/>
          <w:szCs w:val="26"/>
        </w:rPr>
        <w:t xml:space="preserve">- The Chairman of the Council as a Professor or Associate Professor with a doctoral degree in the same or related field as </w:t>
      </w:r>
      <w:r>
        <w:rPr>
          <w:sz w:val="26"/>
          <w:szCs w:val="26"/>
          <w:lang w:val="vi-VN"/>
        </w:rPr>
        <w:t xml:space="preserve">the training program </w:t>
      </w:r>
      <w:r>
        <w:rPr>
          <w:sz w:val="26"/>
          <w:szCs w:val="26"/>
        </w:rPr>
        <w:t>in the new field;</w:t>
      </w:r>
    </w:p>
    <w:p w14:paraId="6B748A09" w14:textId="6E641E96" w:rsidR="004C555A" w:rsidRDefault="004C555A" w:rsidP="004C555A">
      <w:pPr>
        <w:pStyle w:val="BodyText"/>
        <w:spacing w:before="60" w:after="60" w:line="300" w:lineRule="auto"/>
        <w:rPr>
          <w:sz w:val="26"/>
          <w:szCs w:val="26"/>
          <w:lang w:val="vi-VN"/>
        </w:rPr>
      </w:pPr>
      <w:r>
        <w:rPr>
          <w:sz w:val="26"/>
          <w:szCs w:val="26"/>
        </w:rPr>
        <w:t xml:space="preserve">- 02 reviewers with </w:t>
      </w:r>
      <w:r>
        <w:rPr>
          <w:sz w:val="26"/>
          <w:szCs w:val="26"/>
          <w:lang w:val="vi-VN"/>
        </w:rPr>
        <w:t>doctoral degrees and relevant expertise</w:t>
      </w:r>
      <w:r>
        <w:rPr>
          <w:sz w:val="26"/>
          <w:szCs w:val="26"/>
        </w:rPr>
        <w:t>, of which at least 01 reviewer is from outside the University;</w:t>
      </w:r>
    </w:p>
    <w:p w14:paraId="70E06836" w14:textId="161F66D9" w:rsidR="004C555A" w:rsidRDefault="004C555A" w:rsidP="004C555A">
      <w:pPr>
        <w:pStyle w:val="BodyText"/>
        <w:spacing w:before="60" w:after="60" w:line="300" w:lineRule="auto"/>
        <w:rPr>
          <w:sz w:val="26"/>
          <w:szCs w:val="26"/>
          <w:lang w:val="vi-VN"/>
        </w:rPr>
      </w:pPr>
      <w:r>
        <w:rPr>
          <w:sz w:val="26"/>
          <w:szCs w:val="26"/>
        </w:rPr>
        <w:t>- 01 member as council secretary;</w:t>
      </w:r>
    </w:p>
    <w:p w14:paraId="6C0AE403" w14:textId="33C620FB" w:rsidR="004C555A" w:rsidRDefault="004C555A" w:rsidP="004C555A">
      <w:pPr>
        <w:pStyle w:val="BodyText"/>
        <w:spacing w:before="60" w:after="60" w:line="300" w:lineRule="auto"/>
        <w:rPr>
          <w:sz w:val="26"/>
          <w:szCs w:val="26"/>
          <w:lang w:val="vi-VN"/>
        </w:rPr>
      </w:pPr>
      <w:r>
        <w:rPr>
          <w:sz w:val="26"/>
          <w:szCs w:val="26"/>
        </w:rPr>
        <w:t xml:space="preserve">- at least 01 member representing for </w:t>
      </w:r>
      <w:r>
        <w:rPr>
          <w:sz w:val="26"/>
          <w:szCs w:val="26"/>
          <w:lang w:val="vi-VN"/>
        </w:rPr>
        <w:t xml:space="preserve">the </w:t>
      </w:r>
      <w:r>
        <w:rPr>
          <w:sz w:val="26"/>
          <w:szCs w:val="26"/>
        </w:rPr>
        <w:t>employers.</w:t>
      </w:r>
    </w:p>
    <w:p w14:paraId="258AAC4A" w14:textId="77777777" w:rsidR="0068603B" w:rsidRPr="00C11A7E" w:rsidRDefault="0068603B" w:rsidP="0068603B">
      <w:pPr>
        <w:spacing w:before="60" w:after="60" w:line="300" w:lineRule="auto"/>
        <w:jc w:val="center"/>
        <w:rPr>
          <w:b/>
          <w:bCs/>
          <w:lang w:val="vi-VN"/>
        </w:rPr>
      </w:pPr>
      <w:r w:rsidRPr="00C11A7E">
        <w:rPr>
          <w:b/>
          <w:bCs/>
          <w:lang w:val="vi-VN"/>
        </w:rPr>
        <w:lastRenderedPageBreak/>
        <w:t>APPENDIX 3</w:t>
      </w:r>
      <w:bookmarkStart w:id="7" w:name="chuong_pl_3_name"/>
    </w:p>
    <w:p w14:paraId="54004D7A" w14:textId="77777777" w:rsidR="0068603B" w:rsidRPr="00C11A7E" w:rsidRDefault="0068603B" w:rsidP="0068603B">
      <w:pPr>
        <w:spacing w:before="60" w:after="60" w:line="300" w:lineRule="auto"/>
        <w:jc w:val="center"/>
        <w:rPr>
          <w:i/>
          <w:iCs/>
          <w:lang w:val="vi-VN"/>
        </w:rPr>
      </w:pPr>
      <w:r w:rsidRPr="00C11A7E">
        <w:rPr>
          <w:lang w:val="vi-VN"/>
        </w:rPr>
        <w:t xml:space="preserve">CONFIRMATION OF THE ACTUAL CONDITIONS OF </w:t>
      </w:r>
      <w:bookmarkEnd w:id="7"/>
      <w:r w:rsidRPr="00C11A7E">
        <w:t xml:space="preserve">THE UNIVERSITY </w:t>
      </w:r>
      <w:r w:rsidRPr="00C11A7E">
        <w:rPr>
          <w:lang w:val="vi-VN"/>
        </w:rPr>
        <w:br/>
      </w:r>
      <w:r w:rsidRPr="00C11A7E">
        <w:rPr>
          <w:i/>
          <w:iCs/>
          <w:lang w:val="vi-VN"/>
        </w:rPr>
        <w:t xml:space="preserve">( </w:t>
      </w:r>
      <w:r w:rsidRPr="00C11A7E">
        <w:rPr>
          <w:i/>
          <w:iCs/>
        </w:rPr>
        <w:t xml:space="preserve">Issued </w:t>
      </w:r>
      <w:r w:rsidRPr="00C11A7E">
        <w:rPr>
          <w:i/>
          <w:iCs/>
          <w:lang w:val="vi-VN"/>
        </w:rPr>
        <w:t xml:space="preserve">under </w:t>
      </w:r>
      <w:r w:rsidRPr="00C11A7E">
        <w:rPr>
          <w:i/>
          <w:iCs/>
        </w:rPr>
        <w:t xml:space="preserve">Decision No. </w:t>
      </w:r>
      <w:r w:rsidRPr="00C11A7E">
        <w:rPr>
          <w:i/>
          <w:iCs/>
          <w:lang w:val="vi-VN"/>
        </w:rPr>
        <w:t xml:space="preserve">/ </w:t>
      </w:r>
      <w:r w:rsidRPr="00C11A7E">
        <w:rPr>
          <w:i/>
          <w:iCs/>
        </w:rPr>
        <w:t xml:space="preserve">QD-DHKTQD </w:t>
      </w:r>
      <w:r w:rsidRPr="00C11A7E">
        <w:rPr>
          <w:i/>
          <w:iCs/>
          <w:lang w:val="vi-VN"/>
        </w:rPr>
        <w:t>dated</w:t>
      </w:r>
      <w:r w:rsidRPr="00C11A7E">
        <w:rPr>
          <w:i/>
          <w:iCs/>
        </w:rPr>
        <w:t xml:space="preserve">    </w:t>
      </w:r>
      <w:r w:rsidRPr="00C11A7E">
        <w:rPr>
          <w:i/>
          <w:iCs/>
          <w:lang w:val="vi-VN"/>
        </w:rPr>
        <w:t>month</w:t>
      </w:r>
      <w:r w:rsidRPr="00C11A7E">
        <w:rPr>
          <w:i/>
          <w:iCs/>
        </w:rPr>
        <w:t xml:space="preserve">   </w:t>
      </w:r>
      <w:r w:rsidRPr="00C11A7E">
        <w:rPr>
          <w:i/>
          <w:iCs/>
          <w:lang w:val="vi-VN"/>
        </w:rPr>
        <w:t xml:space="preserve">year </w:t>
      </w:r>
      <w:r w:rsidRPr="00C11A7E">
        <w:rPr>
          <w:i/>
          <w:iCs/>
        </w:rPr>
        <w:t>2025</w:t>
      </w:r>
      <w:r w:rsidRPr="00C11A7E">
        <w:rPr>
          <w:i/>
          <w:iCs/>
          <w:lang w:val="vi-VN"/>
        </w:rPr>
        <w:t xml:space="preserve"> </w:t>
      </w:r>
    </w:p>
    <w:p w14:paraId="2AA91CCF" w14:textId="77777777" w:rsidR="0068603B" w:rsidRPr="00C11A7E" w:rsidRDefault="0068603B" w:rsidP="0068603B">
      <w:pPr>
        <w:spacing w:before="60" w:after="60" w:line="300" w:lineRule="auto"/>
        <w:jc w:val="center"/>
        <w:rPr>
          <w:i/>
          <w:iCs/>
        </w:rPr>
      </w:pPr>
      <w:r>
        <w:rPr>
          <w:i/>
          <w:iCs/>
        </w:rPr>
        <w:t>By the President</w:t>
      </w:r>
      <w:r w:rsidRPr="00C11A7E">
        <w:rPr>
          <w:i/>
          <w:iCs/>
        </w:rPr>
        <w:t xml:space="preserve"> of National Economics University </w:t>
      </w:r>
      <w:r w:rsidRPr="00C11A7E">
        <w:rPr>
          <w:i/>
          <w:iCs/>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7"/>
        <w:gridCol w:w="5810"/>
      </w:tblGrid>
      <w:tr w:rsidR="0068603B" w:rsidRPr="00C11A7E" w14:paraId="600CAFDC" w14:textId="77777777" w:rsidTr="005F6F76">
        <w:trPr>
          <w:tblCellSpacing w:w="0" w:type="dxa"/>
        </w:trPr>
        <w:tc>
          <w:tcPr>
            <w:tcW w:w="2035" w:type="pct"/>
            <w:shd w:val="clear" w:color="auto" w:fill="FFFFFF"/>
            <w:tcMar>
              <w:top w:w="0" w:type="dxa"/>
              <w:left w:w="108" w:type="dxa"/>
              <w:bottom w:w="0" w:type="dxa"/>
              <w:right w:w="108" w:type="dxa"/>
            </w:tcMar>
            <w:hideMark/>
          </w:tcPr>
          <w:p w14:paraId="34C302B9" w14:textId="77777777" w:rsidR="0068603B" w:rsidRPr="00C11A7E" w:rsidRDefault="0068603B" w:rsidP="005F6F76">
            <w:pPr>
              <w:spacing w:before="60" w:after="60" w:line="300" w:lineRule="auto"/>
              <w:jc w:val="center"/>
            </w:pPr>
            <w:r w:rsidRPr="00C11A7E">
              <w:t xml:space="preserve">MINISTRY OF EDUCATION AND TRAINING </w:t>
            </w:r>
            <w:r w:rsidRPr="00C11A7E">
              <w:br/>
            </w:r>
            <w:r w:rsidRPr="00C11A7E">
              <w:rPr>
                <w:b/>
                <w:bCs/>
              </w:rPr>
              <w:t xml:space="preserve">NATIONAL ECONOMICS UNIVERSITY </w:t>
            </w:r>
            <w:r w:rsidRPr="00C11A7E">
              <w:rPr>
                <w:b/>
                <w:bCs/>
              </w:rPr>
              <w:br/>
              <w:t>-------</w:t>
            </w:r>
          </w:p>
        </w:tc>
        <w:tc>
          <w:tcPr>
            <w:tcW w:w="2965" w:type="pct"/>
            <w:shd w:val="clear" w:color="auto" w:fill="FFFFFF"/>
            <w:tcMar>
              <w:top w:w="0" w:type="dxa"/>
              <w:left w:w="108" w:type="dxa"/>
              <w:bottom w:w="0" w:type="dxa"/>
              <w:right w:w="108" w:type="dxa"/>
            </w:tcMar>
            <w:hideMark/>
          </w:tcPr>
          <w:p w14:paraId="384C3EA9" w14:textId="77777777" w:rsidR="0068603B" w:rsidRPr="00C11A7E" w:rsidRDefault="0068603B" w:rsidP="005F6F76">
            <w:pPr>
              <w:spacing w:before="60" w:after="60" w:line="300" w:lineRule="auto"/>
              <w:jc w:val="center"/>
            </w:pPr>
            <w:r w:rsidRPr="00C11A7E">
              <w:rPr>
                <w:b/>
                <w:bCs/>
              </w:rPr>
              <w:t xml:space="preserve">SOCIALIST REPUBLIC OF VIETNAM </w:t>
            </w:r>
            <w:r w:rsidRPr="00C11A7E">
              <w:rPr>
                <w:b/>
                <w:bCs/>
              </w:rPr>
              <w:br/>
              <w:t>Independence - Freedom - Happiness-------------</w:t>
            </w:r>
          </w:p>
        </w:tc>
      </w:tr>
      <w:tr w:rsidR="0068603B" w:rsidRPr="00C11A7E" w14:paraId="187D82A6" w14:textId="77777777" w:rsidTr="005F6F76">
        <w:trPr>
          <w:tblCellSpacing w:w="0" w:type="dxa"/>
        </w:trPr>
        <w:tc>
          <w:tcPr>
            <w:tcW w:w="2035" w:type="pct"/>
            <w:shd w:val="clear" w:color="auto" w:fill="FFFFFF"/>
            <w:tcMar>
              <w:top w:w="0" w:type="dxa"/>
              <w:left w:w="108" w:type="dxa"/>
              <w:bottom w:w="0" w:type="dxa"/>
              <w:right w:w="108" w:type="dxa"/>
            </w:tcMar>
            <w:hideMark/>
          </w:tcPr>
          <w:p w14:paraId="61C37C49" w14:textId="77777777" w:rsidR="0068603B" w:rsidRPr="00C11A7E" w:rsidRDefault="0068603B" w:rsidP="005F6F76">
            <w:pPr>
              <w:spacing w:before="60" w:after="60" w:line="300" w:lineRule="auto"/>
            </w:pPr>
          </w:p>
        </w:tc>
        <w:tc>
          <w:tcPr>
            <w:tcW w:w="2965" w:type="pct"/>
            <w:shd w:val="clear" w:color="auto" w:fill="FFFFFF"/>
            <w:tcMar>
              <w:top w:w="0" w:type="dxa"/>
              <w:left w:w="108" w:type="dxa"/>
              <w:bottom w:w="0" w:type="dxa"/>
              <w:right w:w="108" w:type="dxa"/>
            </w:tcMar>
            <w:hideMark/>
          </w:tcPr>
          <w:p w14:paraId="2383F5E8" w14:textId="77777777" w:rsidR="0068603B" w:rsidRPr="00C11A7E" w:rsidRDefault="0068603B" w:rsidP="005F6F76">
            <w:pPr>
              <w:spacing w:before="60" w:after="60" w:line="300" w:lineRule="auto"/>
              <w:jc w:val="right"/>
            </w:pPr>
            <w:r w:rsidRPr="00C11A7E">
              <w:rPr>
                <w:i/>
                <w:iCs/>
              </w:rPr>
              <w:t>………, date …… month …… year ……</w:t>
            </w:r>
          </w:p>
        </w:tc>
      </w:tr>
    </w:tbl>
    <w:p w14:paraId="2209EB14" w14:textId="77777777" w:rsidR="0068603B" w:rsidRPr="00C11A7E" w:rsidRDefault="0068603B" w:rsidP="0068603B">
      <w:pPr>
        <w:spacing w:before="60" w:after="60" w:line="300" w:lineRule="auto"/>
        <w:jc w:val="center"/>
      </w:pPr>
      <w:r w:rsidRPr="00C11A7E">
        <w:rPr>
          <w:b/>
          <w:bCs/>
        </w:rPr>
        <w:t>CONFIRMATION OF ACTUAL CONDITIONS OF TRAINING FACILITIES</w:t>
      </w:r>
    </w:p>
    <w:p w14:paraId="718C30C2" w14:textId="77777777" w:rsidR="0068603B" w:rsidRPr="00C11A7E" w:rsidRDefault="0068603B" w:rsidP="0068603B">
      <w:pPr>
        <w:spacing w:before="60" w:after="60" w:line="300" w:lineRule="auto"/>
        <w:jc w:val="both"/>
      </w:pPr>
      <w:r w:rsidRPr="00C11A7E">
        <w:t xml:space="preserve">Expected major to </w:t>
      </w:r>
      <w:r>
        <w:t>create</w:t>
      </w:r>
      <w:r w:rsidRPr="00C11A7E">
        <w:t>: …………………………………………… Major code ………………</w:t>
      </w:r>
    </w:p>
    <w:p w14:paraId="2A378228" w14:textId="77777777" w:rsidR="0068603B" w:rsidRPr="00C11A7E" w:rsidRDefault="0068603B" w:rsidP="0068603B">
      <w:pPr>
        <w:spacing w:before="60" w:after="60" w:line="300" w:lineRule="auto"/>
        <w:jc w:val="both"/>
      </w:pPr>
      <w:r w:rsidRPr="00C11A7E">
        <w:t>Education level:……………………………………………………………………………</w:t>
      </w:r>
    </w:p>
    <w:p w14:paraId="2E88FFCA" w14:textId="77777777" w:rsidR="0068603B" w:rsidRPr="00C11A7E" w:rsidRDefault="0068603B" w:rsidP="0068603B">
      <w:pPr>
        <w:spacing w:before="60" w:after="60" w:line="300" w:lineRule="auto"/>
        <w:jc w:val="both"/>
      </w:pPr>
      <w:r w:rsidRPr="00C11A7E">
        <w:rPr>
          <w:b/>
          <w:bCs/>
        </w:rPr>
        <w:t xml:space="preserve">1. </w:t>
      </w:r>
      <w:r>
        <w:rPr>
          <w:b/>
          <w:bCs/>
        </w:rPr>
        <w:t>L</w:t>
      </w:r>
      <w:r w:rsidRPr="00C11A7E">
        <w:rPr>
          <w:b/>
          <w:bCs/>
        </w:rPr>
        <w:t>ecturer</w:t>
      </w:r>
      <w:r>
        <w:rPr>
          <w:b/>
          <w:bCs/>
        </w:rPr>
        <w:t>s</w:t>
      </w:r>
    </w:p>
    <w:p w14:paraId="58C9B841" w14:textId="77777777" w:rsidR="0068603B" w:rsidRDefault="0068603B" w:rsidP="0068603B">
      <w:pPr>
        <w:spacing w:before="60" w:after="60" w:line="300" w:lineRule="auto"/>
        <w:jc w:val="both"/>
        <w:rPr>
          <w:sz w:val="26"/>
          <w:szCs w:val="26"/>
        </w:rPr>
      </w:pPr>
      <w:r w:rsidRPr="00C11A7E">
        <w:rPr>
          <w:b/>
          <w:bCs/>
        </w:rPr>
        <w:t xml:space="preserve">Form 1: List of lecturers and scientists, including: permanent lecturers, lecturers with a fixed-term labor contract of 12 months or more working full-time with the institution, </w:t>
      </w:r>
      <w:r>
        <w:rPr>
          <w:b/>
          <w:bCs/>
        </w:rPr>
        <w:t xml:space="preserve">visiting </w:t>
      </w:r>
      <w:r w:rsidRPr="00C11A7E">
        <w:rPr>
          <w:b/>
          <w:bCs/>
        </w:rPr>
        <w:t xml:space="preserve">lecturers participating in teaching modules and </w:t>
      </w:r>
      <w:r>
        <w:rPr>
          <w:b/>
          <w:bCs/>
        </w:rPr>
        <w:t>courses</w:t>
      </w:r>
      <w:r w:rsidRPr="00C11A7E">
        <w:rPr>
          <w:b/>
          <w:bCs/>
        </w:rPr>
        <w:t xml:space="preserve"> in the training program of the </w:t>
      </w:r>
      <w:r>
        <w:rPr>
          <w:b/>
          <w:bCs/>
        </w:rPr>
        <w:t>major</w:t>
      </w:r>
      <w:r w:rsidRPr="00C11A7E">
        <w:rPr>
          <w:b/>
          <w:bCs/>
        </w:rPr>
        <w:t xml:space="preserve"> planned to be </w:t>
      </w:r>
      <w:r>
        <w:rPr>
          <w:b/>
          <w:bCs/>
        </w:rPr>
        <w:t xml:space="preserve">created </w:t>
      </w:r>
      <w:r w:rsidRPr="00C11A7E">
        <w:rPr>
          <w:b/>
          <w:bCs/>
        </w:rPr>
        <w:t>by the institution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2"/>
        <w:gridCol w:w="782"/>
        <w:gridCol w:w="838"/>
        <w:gridCol w:w="756"/>
        <w:gridCol w:w="851"/>
        <w:gridCol w:w="829"/>
        <w:gridCol w:w="902"/>
        <w:gridCol w:w="711"/>
        <w:gridCol w:w="983"/>
        <w:gridCol w:w="765"/>
        <w:gridCol w:w="293"/>
        <w:gridCol w:w="547"/>
        <w:gridCol w:w="702"/>
      </w:tblGrid>
      <w:tr w:rsidR="0068603B" w:rsidRPr="00D5537C" w14:paraId="4A58135A" w14:textId="77777777" w:rsidTr="005F6F76">
        <w:trPr>
          <w:tblHeader/>
          <w:tblCellSpacing w:w="0" w:type="dxa"/>
        </w:trPr>
        <w:tc>
          <w:tcPr>
            <w:tcW w:w="150" w:type="pct"/>
            <w:vMerge w:val="restart"/>
            <w:shd w:val="clear" w:color="auto" w:fill="FFFFFF"/>
            <w:vAlign w:val="center"/>
            <w:hideMark/>
          </w:tcPr>
          <w:p w14:paraId="4DAE8794" w14:textId="77777777" w:rsidR="0068603B" w:rsidRPr="00D5537C" w:rsidRDefault="0068603B" w:rsidP="005F6F76">
            <w:pPr>
              <w:spacing w:before="60" w:after="60" w:line="300" w:lineRule="auto"/>
              <w:jc w:val="center"/>
              <w:rPr>
                <w:sz w:val="22"/>
                <w:szCs w:val="22"/>
              </w:rPr>
            </w:pPr>
            <w:r w:rsidRPr="00D5537C">
              <w:rPr>
                <w:b/>
                <w:bCs/>
                <w:sz w:val="22"/>
                <w:szCs w:val="22"/>
              </w:rPr>
              <w:t>Number</w:t>
            </w:r>
            <w:r w:rsidRPr="00D5537C">
              <w:rPr>
                <w:sz w:val="22"/>
                <w:szCs w:val="22"/>
              </w:rPr>
              <w:t> </w:t>
            </w:r>
          </w:p>
        </w:tc>
        <w:tc>
          <w:tcPr>
            <w:tcW w:w="550" w:type="pct"/>
            <w:vMerge w:val="restart"/>
            <w:shd w:val="clear" w:color="auto" w:fill="FFFFFF"/>
            <w:vAlign w:val="center"/>
            <w:hideMark/>
          </w:tcPr>
          <w:p w14:paraId="3B941D2C" w14:textId="77777777" w:rsidR="0068603B" w:rsidRPr="00D5537C" w:rsidRDefault="0068603B" w:rsidP="005F6F76">
            <w:pPr>
              <w:spacing w:before="60" w:after="60" w:line="300" w:lineRule="auto"/>
              <w:jc w:val="center"/>
              <w:rPr>
                <w:sz w:val="22"/>
                <w:szCs w:val="22"/>
              </w:rPr>
            </w:pPr>
            <w:r w:rsidRPr="00D5537C">
              <w:rPr>
                <w:b/>
                <w:bCs/>
                <w:sz w:val="22"/>
                <w:szCs w:val="22"/>
              </w:rPr>
              <w:t>Full name,</w:t>
            </w:r>
            <w:r w:rsidRPr="00D5537C">
              <w:rPr>
                <w:sz w:val="22"/>
                <w:szCs w:val="22"/>
              </w:rPr>
              <w:t> </w:t>
            </w:r>
            <w:r w:rsidRPr="00D5537C">
              <w:rPr>
                <w:b/>
                <w:bCs/>
                <w:sz w:val="22"/>
                <w:szCs w:val="22"/>
              </w:rPr>
              <w:t>date of birth</w:t>
            </w:r>
          </w:p>
        </w:tc>
        <w:tc>
          <w:tcPr>
            <w:tcW w:w="450" w:type="pct"/>
            <w:vMerge w:val="restart"/>
            <w:shd w:val="clear" w:color="auto" w:fill="FFFFFF"/>
            <w:vAlign w:val="center"/>
            <w:hideMark/>
          </w:tcPr>
          <w:p w14:paraId="3C2FE3BF" w14:textId="77777777" w:rsidR="0068603B" w:rsidRPr="00D5537C" w:rsidRDefault="0068603B" w:rsidP="005F6F76">
            <w:pPr>
              <w:spacing w:before="60" w:after="60" w:line="300" w:lineRule="auto"/>
              <w:jc w:val="center"/>
              <w:rPr>
                <w:sz w:val="22"/>
                <w:szCs w:val="22"/>
              </w:rPr>
            </w:pPr>
            <w:r w:rsidRPr="00D5537C">
              <w:rPr>
                <w:b/>
                <w:bCs/>
                <w:sz w:val="22"/>
                <w:szCs w:val="22"/>
              </w:rPr>
              <w:t>ID card, or Passport</w:t>
            </w:r>
            <w:r>
              <w:rPr>
                <w:b/>
                <w:bCs/>
                <w:sz w:val="22"/>
                <w:szCs w:val="22"/>
              </w:rPr>
              <w:t xml:space="preserve"> number</w:t>
            </w:r>
            <w:r w:rsidRPr="00D5537C">
              <w:rPr>
                <w:b/>
                <w:bCs/>
                <w:sz w:val="22"/>
                <w:szCs w:val="22"/>
              </w:rPr>
              <w:t>; Nationality</w:t>
            </w:r>
          </w:p>
        </w:tc>
        <w:tc>
          <w:tcPr>
            <w:tcW w:w="250" w:type="pct"/>
            <w:vMerge w:val="restart"/>
            <w:shd w:val="clear" w:color="auto" w:fill="FFFFFF"/>
            <w:vAlign w:val="center"/>
            <w:hideMark/>
          </w:tcPr>
          <w:p w14:paraId="1440EA29" w14:textId="77777777" w:rsidR="0068603B" w:rsidRPr="00D5537C" w:rsidRDefault="0068603B" w:rsidP="005F6F76">
            <w:pPr>
              <w:spacing w:before="60" w:after="60" w:line="300" w:lineRule="auto"/>
              <w:jc w:val="center"/>
              <w:rPr>
                <w:sz w:val="22"/>
                <w:szCs w:val="22"/>
              </w:rPr>
            </w:pPr>
            <w:r w:rsidRPr="00D5537C">
              <w:rPr>
                <w:b/>
                <w:bCs/>
                <w:sz w:val="22"/>
                <w:szCs w:val="22"/>
              </w:rPr>
              <w:t>Scientific title, year of promotion</w:t>
            </w:r>
          </w:p>
        </w:tc>
        <w:tc>
          <w:tcPr>
            <w:tcW w:w="300" w:type="pct"/>
            <w:vMerge w:val="restart"/>
            <w:shd w:val="clear" w:color="auto" w:fill="FFFFFF"/>
            <w:vAlign w:val="center"/>
            <w:hideMark/>
          </w:tcPr>
          <w:p w14:paraId="1963DD38" w14:textId="77777777" w:rsidR="0068603B" w:rsidRPr="00D5537C" w:rsidRDefault="0068603B" w:rsidP="005F6F76">
            <w:pPr>
              <w:spacing w:before="60" w:after="60" w:line="300" w:lineRule="auto"/>
              <w:jc w:val="center"/>
              <w:rPr>
                <w:sz w:val="22"/>
                <w:szCs w:val="22"/>
              </w:rPr>
            </w:pPr>
            <w:r w:rsidRPr="00D5537C">
              <w:rPr>
                <w:b/>
                <w:bCs/>
                <w:sz w:val="22"/>
                <w:szCs w:val="22"/>
              </w:rPr>
              <w:t>Degree, country, year of graduation</w:t>
            </w:r>
          </w:p>
        </w:tc>
        <w:tc>
          <w:tcPr>
            <w:tcW w:w="600" w:type="pct"/>
            <w:vMerge w:val="restart"/>
            <w:shd w:val="clear" w:color="auto" w:fill="FFFFFF"/>
            <w:vAlign w:val="center"/>
            <w:hideMark/>
          </w:tcPr>
          <w:p w14:paraId="272A7B45" w14:textId="77777777" w:rsidR="0068603B" w:rsidRPr="00D5537C" w:rsidRDefault="0068603B" w:rsidP="005F6F76">
            <w:pPr>
              <w:spacing w:before="60" w:after="60" w:line="300" w:lineRule="auto"/>
              <w:jc w:val="center"/>
              <w:rPr>
                <w:sz w:val="22"/>
                <w:szCs w:val="22"/>
              </w:rPr>
            </w:pPr>
            <w:r>
              <w:rPr>
                <w:b/>
                <w:bCs/>
                <w:sz w:val="22"/>
                <w:szCs w:val="22"/>
              </w:rPr>
              <w:t>M</w:t>
            </w:r>
            <w:r w:rsidRPr="00D5537C">
              <w:rPr>
                <w:b/>
                <w:bCs/>
                <w:sz w:val="22"/>
                <w:szCs w:val="22"/>
              </w:rPr>
              <w:t>ajors listed on graduation diplomas</w:t>
            </w:r>
          </w:p>
        </w:tc>
        <w:tc>
          <w:tcPr>
            <w:tcW w:w="900" w:type="pct"/>
            <w:gridSpan w:val="2"/>
            <w:shd w:val="clear" w:color="auto" w:fill="FFFFFF"/>
            <w:vAlign w:val="center"/>
            <w:hideMark/>
          </w:tcPr>
          <w:p w14:paraId="23C7DC50" w14:textId="77777777" w:rsidR="0068603B" w:rsidRPr="00D5537C" w:rsidRDefault="0068603B" w:rsidP="005F6F76">
            <w:pPr>
              <w:spacing w:before="60" w:after="60" w:line="300" w:lineRule="auto"/>
              <w:jc w:val="center"/>
              <w:rPr>
                <w:sz w:val="22"/>
                <w:szCs w:val="22"/>
              </w:rPr>
            </w:pPr>
            <w:r w:rsidRPr="00D5537C">
              <w:rPr>
                <w:b/>
                <w:bCs/>
                <w:sz w:val="22"/>
                <w:szCs w:val="22"/>
              </w:rPr>
              <w:t>Recruitment/contract from</w:t>
            </w:r>
            <w:r w:rsidRPr="00D5537C">
              <w:rPr>
                <w:sz w:val="22"/>
                <w:szCs w:val="22"/>
              </w:rPr>
              <w:t> </w:t>
            </w:r>
            <w:r w:rsidRPr="00D5537C">
              <w:rPr>
                <w:b/>
                <w:bCs/>
                <w:sz w:val="22"/>
                <w:szCs w:val="22"/>
              </w:rPr>
              <w:t xml:space="preserve">12 months or more of full-time work, </w:t>
            </w:r>
            <w:r>
              <w:rPr>
                <w:b/>
                <w:bCs/>
                <w:sz w:val="22"/>
                <w:szCs w:val="22"/>
              </w:rPr>
              <w:t>visiting</w:t>
            </w:r>
            <w:r w:rsidRPr="00D5537C">
              <w:rPr>
                <w:b/>
                <w:bCs/>
                <w:sz w:val="22"/>
                <w:szCs w:val="22"/>
              </w:rPr>
              <w:t xml:space="preserve"> lecturer contract, date sign</w:t>
            </w:r>
            <w:r>
              <w:rPr>
                <w:b/>
                <w:bCs/>
                <w:sz w:val="22"/>
                <w:szCs w:val="22"/>
              </w:rPr>
              <w:t>ed; duration; including expection</w:t>
            </w:r>
          </w:p>
        </w:tc>
        <w:tc>
          <w:tcPr>
            <w:tcW w:w="500" w:type="pct"/>
            <w:vMerge w:val="restart"/>
            <w:shd w:val="clear" w:color="auto" w:fill="FFFFFF"/>
            <w:vAlign w:val="center"/>
            <w:hideMark/>
          </w:tcPr>
          <w:p w14:paraId="455B9F29" w14:textId="77777777" w:rsidR="0068603B" w:rsidRPr="00D5537C" w:rsidRDefault="0068603B" w:rsidP="005F6F76">
            <w:pPr>
              <w:spacing w:before="60" w:after="60" w:line="300" w:lineRule="auto"/>
              <w:jc w:val="center"/>
              <w:rPr>
                <w:sz w:val="22"/>
                <w:szCs w:val="22"/>
              </w:rPr>
            </w:pPr>
            <w:r w:rsidRPr="00D5537C">
              <w:rPr>
                <w:b/>
                <w:bCs/>
                <w:sz w:val="22"/>
                <w:szCs w:val="22"/>
              </w:rPr>
              <w:t>Insurance number</w:t>
            </w:r>
          </w:p>
        </w:tc>
        <w:tc>
          <w:tcPr>
            <w:tcW w:w="300" w:type="pct"/>
            <w:vMerge w:val="restart"/>
            <w:shd w:val="clear" w:color="auto" w:fill="FFFFFF"/>
            <w:vAlign w:val="center"/>
            <w:hideMark/>
          </w:tcPr>
          <w:p w14:paraId="66F5C747" w14:textId="77777777" w:rsidR="0068603B" w:rsidRPr="00D5537C" w:rsidRDefault="0068603B" w:rsidP="005F6F76">
            <w:pPr>
              <w:spacing w:before="60" w:after="60" w:line="300" w:lineRule="auto"/>
              <w:jc w:val="center"/>
              <w:rPr>
                <w:sz w:val="22"/>
                <w:szCs w:val="22"/>
              </w:rPr>
            </w:pPr>
            <w:r w:rsidRPr="00D5537C">
              <w:rPr>
                <w:b/>
                <w:bCs/>
                <w:sz w:val="22"/>
                <w:szCs w:val="22"/>
              </w:rPr>
              <w:t>Teaching experience (time) by level (years)</w:t>
            </w:r>
          </w:p>
        </w:tc>
        <w:tc>
          <w:tcPr>
            <w:tcW w:w="450" w:type="pct"/>
            <w:gridSpan w:val="2"/>
            <w:shd w:val="clear" w:color="auto" w:fill="FFFFFF"/>
            <w:vAlign w:val="center"/>
            <w:hideMark/>
          </w:tcPr>
          <w:p w14:paraId="7DEAD165" w14:textId="77777777" w:rsidR="0068603B" w:rsidRPr="00D5537C" w:rsidRDefault="0068603B" w:rsidP="005F6F76">
            <w:pPr>
              <w:spacing w:before="60" w:after="60" w:line="300" w:lineRule="auto"/>
              <w:jc w:val="center"/>
              <w:rPr>
                <w:sz w:val="22"/>
                <w:szCs w:val="22"/>
              </w:rPr>
            </w:pPr>
            <w:r w:rsidRPr="00D5537C">
              <w:rPr>
                <w:b/>
                <w:bCs/>
                <w:sz w:val="22"/>
                <w:szCs w:val="22"/>
              </w:rPr>
              <w:t>Number of published scientific works: level</w:t>
            </w:r>
          </w:p>
        </w:tc>
        <w:tc>
          <w:tcPr>
            <w:tcW w:w="250" w:type="pct"/>
            <w:vMerge w:val="restart"/>
            <w:shd w:val="clear" w:color="auto" w:fill="FFFFFF"/>
            <w:vAlign w:val="center"/>
            <w:hideMark/>
          </w:tcPr>
          <w:p w14:paraId="34701165" w14:textId="5ABD0AA4" w:rsidR="0068603B" w:rsidRPr="00D5537C" w:rsidRDefault="0068603B" w:rsidP="005F6F76">
            <w:pPr>
              <w:spacing w:before="60" w:after="60" w:line="300" w:lineRule="auto"/>
              <w:jc w:val="center"/>
              <w:rPr>
                <w:sz w:val="22"/>
                <w:szCs w:val="22"/>
              </w:rPr>
            </w:pPr>
            <w:r w:rsidRPr="00D5537C">
              <w:rPr>
                <w:b/>
                <w:bCs/>
                <w:sz w:val="22"/>
                <w:szCs w:val="22"/>
              </w:rPr>
              <w:t>Sign</w:t>
            </w:r>
            <w:r w:rsidR="007843E0">
              <w:rPr>
                <w:b/>
                <w:bCs/>
                <w:sz w:val="22"/>
                <w:szCs w:val="22"/>
              </w:rPr>
              <w:t>ature</w:t>
            </w:r>
          </w:p>
        </w:tc>
      </w:tr>
      <w:tr w:rsidR="0068603B" w:rsidRPr="00D5537C" w14:paraId="0FCFDD03" w14:textId="77777777" w:rsidTr="005F6F76">
        <w:trPr>
          <w:tblHeader/>
          <w:tblCellSpacing w:w="0" w:type="dxa"/>
        </w:trPr>
        <w:tc>
          <w:tcPr>
            <w:tcW w:w="0" w:type="auto"/>
            <w:vMerge/>
            <w:shd w:val="clear" w:color="auto" w:fill="FFFFFF"/>
            <w:vAlign w:val="center"/>
            <w:hideMark/>
          </w:tcPr>
          <w:p w14:paraId="2FEB3E5C"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6EC42104"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75338F3C"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560AE981"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7BACEBAD"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33DA48AE" w14:textId="77777777" w:rsidR="0068603B" w:rsidRPr="00D5537C" w:rsidRDefault="0068603B" w:rsidP="005F6F76">
            <w:pPr>
              <w:spacing w:before="60" w:after="60" w:line="300" w:lineRule="auto"/>
              <w:rPr>
                <w:sz w:val="22"/>
                <w:szCs w:val="22"/>
              </w:rPr>
            </w:pPr>
          </w:p>
        </w:tc>
        <w:tc>
          <w:tcPr>
            <w:tcW w:w="350" w:type="pct"/>
            <w:shd w:val="clear" w:color="auto" w:fill="FFFFFF"/>
            <w:vAlign w:val="center"/>
            <w:hideMark/>
          </w:tcPr>
          <w:p w14:paraId="5823065D" w14:textId="77777777" w:rsidR="0068603B" w:rsidRDefault="0068603B" w:rsidP="005F6F76">
            <w:pPr>
              <w:spacing w:before="60" w:after="60" w:line="300" w:lineRule="auto"/>
              <w:jc w:val="center"/>
              <w:rPr>
                <w:b/>
                <w:bCs/>
                <w:sz w:val="22"/>
                <w:szCs w:val="22"/>
              </w:rPr>
            </w:pPr>
            <w:r w:rsidRPr="00D5537C">
              <w:rPr>
                <w:b/>
                <w:bCs/>
                <w:sz w:val="22"/>
                <w:szCs w:val="22"/>
              </w:rPr>
              <w:t>Recruitment</w:t>
            </w:r>
          </w:p>
          <w:p w14:paraId="52B7FEBE" w14:textId="77777777" w:rsidR="0068603B" w:rsidRPr="00D5537C" w:rsidRDefault="0068603B" w:rsidP="005F6F76">
            <w:pPr>
              <w:spacing w:before="60" w:after="60" w:line="300" w:lineRule="auto"/>
              <w:jc w:val="center"/>
              <w:rPr>
                <w:sz w:val="22"/>
                <w:szCs w:val="22"/>
              </w:rPr>
            </w:pPr>
            <w:r w:rsidRPr="00D5537C">
              <w:rPr>
                <w:b/>
                <w:bCs/>
                <w:sz w:val="22"/>
                <w:szCs w:val="22"/>
              </w:rPr>
              <w:t>use</w:t>
            </w:r>
          </w:p>
        </w:tc>
        <w:tc>
          <w:tcPr>
            <w:tcW w:w="500" w:type="pct"/>
            <w:shd w:val="clear" w:color="auto" w:fill="FFFFFF"/>
            <w:vAlign w:val="center"/>
            <w:hideMark/>
          </w:tcPr>
          <w:p w14:paraId="77B49A82" w14:textId="77777777" w:rsidR="0068603B" w:rsidRPr="00D5537C" w:rsidRDefault="0068603B" w:rsidP="005F6F76">
            <w:pPr>
              <w:spacing w:before="60" w:after="60" w:line="300" w:lineRule="auto"/>
              <w:jc w:val="center"/>
              <w:rPr>
                <w:sz w:val="22"/>
                <w:szCs w:val="22"/>
              </w:rPr>
            </w:pPr>
            <w:r w:rsidRPr="00D5537C">
              <w:rPr>
                <w:b/>
                <w:bCs/>
                <w:sz w:val="22"/>
                <w:szCs w:val="22"/>
              </w:rPr>
              <w:t>Contract</w:t>
            </w:r>
          </w:p>
        </w:tc>
        <w:tc>
          <w:tcPr>
            <w:tcW w:w="0" w:type="auto"/>
            <w:vMerge/>
            <w:shd w:val="clear" w:color="auto" w:fill="FFFFFF"/>
            <w:vAlign w:val="center"/>
            <w:hideMark/>
          </w:tcPr>
          <w:p w14:paraId="6698651C"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7F6BD4FC" w14:textId="77777777" w:rsidR="0068603B" w:rsidRPr="00D5537C" w:rsidRDefault="0068603B" w:rsidP="005F6F76">
            <w:pPr>
              <w:spacing w:before="60" w:after="60" w:line="300" w:lineRule="auto"/>
              <w:rPr>
                <w:sz w:val="22"/>
                <w:szCs w:val="22"/>
              </w:rPr>
            </w:pPr>
          </w:p>
        </w:tc>
        <w:tc>
          <w:tcPr>
            <w:tcW w:w="200" w:type="pct"/>
            <w:shd w:val="clear" w:color="auto" w:fill="FFFFFF"/>
            <w:vAlign w:val="center"/>
            <w:hideMark/>
          </w:tcPr>
          <w:p w14:paraId="66D6C460" w14:textId="77777777" w:rsidR="0068603B" w:rsidRPr="00D5537C" w:rsidRDefault="0068603B" w:rsidP="005F6F76">
            <w:pPr>
              <w:spacing w:before="60" w:after="60" w:line="300" w:lineRule="auto"/>
              <w:jc w:val="center"/>
              <w:rPr>
                <w:sz w:val="22"/>
                <w:szCs w:val="22"/>
              </w:rPr>
            </w:pPr>
            <w:r w:rsidRPr="00D5537C">
              <w:rPr>
                <w:b/>
                <w:bCs/>
                <w:sz w:val="22"/>
                <w:szCs w:val="22"/>
              </w:rPr>
              <w:t>Set</w:t>
            </w:r>
          </w:p>
        </w:tc>
        <w:tc>
          <w:tcPr>
            <w:tcW w:w="200" w:type="pct"/>
            <w:shd w:val="clear" w:color="auto" w:fill="FFFFFF"/>
            <w:vAlign w:val="center"/>
            <w:hideMark/>
          </w:tcPr>
          <w:p w14:paraId="58388864" w14:textId="77777777" w:rsidR="0068603B" w:rsidRPr="00D5537C" w:rsidRDefault="0068603B" w:rsidP="005F6F76">
            <w:pPr>
              <w:spacing w:before="60" w:after="60" w:line="300" w:lineRule="auto"/>
              <w:jc w:val="center"/>
              <w:rPr>
                <w:sz w:val="22"/>
                <w:szCs w:val="22"/>
              </w:rPr>
            </w:pPr>
            <w:r w:rsidRPr="00D5537C">
              <w:rPr>
                <w:b/>
                <w:bCs/>
                <w:sz w:val="22"/>
                <w:szCs w:val="22"/>
              </w:rPr>
              <w:t>Facility</w:t>
            </w:r>
          </w:p>
        </w:tc>
        <w:tc>
          <w:tcPr>
            <w:tcW w:w="0" w:type="auto"/>
            <w:vMerge/>
            <w:shd w:val="clear" w:color="auto" w:fill="FFFFFF"/>
            <w:vAlign w:val="center"/>
            <w:hideMark/>
          </w:tcPr>
          <w:p w14:paraId="0BD5454A" w14:textId="77777777" w:rsidR="0068603B" w:rsidRPr="00D5537C" w:rsidRDefault="0068603B" w:rsidP="005F6F76">
            <w:pPr>
              <w:spacing w:before="60" w:after="60" w:line="300" w:lineRule="auto"/>
              <w:rPr>
                <w:sz w:val="22"/>
                <w:szCs w:val="22"/>
              </w:rPr>
            </w:pPr>
          </w:p>
        </w:tc>
      </w:tr>
      <w:tr w:rsidR="0068603B" w:rsidRPr="00D5537C" w14:paraId="4F91AFE0" w14:textId="77777777" w:rsidTr="005F6F76">
        <w:trPr>
          <w:tblCellSpacing w:w="0" w:type="dxa"/>
        </w:trPr>
        <w:tc>
          <w:tcPr>
            <w:tcW w:w="150" w:type="pct"/>
            <w:shd w:val="clear" w:color="auto" w:fill="FFFFFF"/>
            <w:vAlign w:val="center"/>
            <w:hideMark/>
          </w:tcPr>
          <w:p w14:paraId="345E6740" w14:textId="77777777" w:rsidR="0068603B" w:rsidRPr="00D5537C" w:rsidRDefault="0068603B" w:rsidP="005F6F76">
            <w:pPr>
              <w:spacing w:before="60" w:after="60" w:line="300" w:lineRule="auto"/>
              <w:jc w:val="center"/>
              <w:rPr>
                <w:sz w:val="22"/>
                <w:szCs w:val="22"/>
              </w:rPr>
            </w:pPr>
            <w:r w:rsidRPr="00D5537C">
              <w:rPr>
                <w:i/>
                <w:iCs/>
                <w:sz w:val="22"/>
                <w:szCs w:val="22"/>
              </w:rPr>
              <w:t>(1)</w:t>
            </w:r>
          </w:p>
        </w:tc>
        <w:tc>
          <w:tcPr>
            <w:tcW w:w="550" w:type="pct"/>
            <w:shd w:val="clear" w:color="auto" w:fill="FFFFFF"/>
            <w:vAlign w:val="center"/>
            <w:hideMark/>
          </w:tcPr>
          <w:p w14:paraId="24ABCDB4" w14:textId="77777777" w:rsidR="0068603B" w:rsidRPr="00D5537C" w:rsidRDefault="0068603B" w:rsidP="005F6F76">
            <w:pPr>
              <w:spacing w:before="60" w:after="60" w:line="300" w:lineRule="auto"/>
              <w:jc w:val="center"/>
              <w:rPr>
                <w:sz w:val="22"/>
                <w:szCs w:val="22"/>
              </w:rPr>
            </w:pPr>
            <w:r w:rsidRPr="00D5537C">
              <w:rPr>
                <w:i/>
                <w:iCs/>
                <w:sz w:val="22"/>
                <w:szCs w:val="22"/>
              </w:rPr>
              <w:t>(2)</w:t>
            </w:r>
          </w:p>
        </w:tc>
        <w:tc>
          <w:tcPr>
            <w:tcW w:w="450" w:type="pct"/>
            <w:shd w:val="clear" w:color="auto" w:fill="FFFFFF"/>
            <w:vAlign w:val="center"/>
            <w:hideMark/>
          </w:tcPr>
          <w:p w14:paraId="6DFF48DB" w14:textId="77777777" w:rsidR="0068603B" w:rsidRPr="00D5537C" w:rsidRDefault="0068603B" w:rsidP="005F6F76">
            <w:pPr>
              <w:spacing w:before="60" w:after="60" w:line="300" w:lineRule="auto"/>
              <w:jc w:val="center"/>
              <w:rPr>
                <w:sz w:val="22"/>
                <w:szCs w:val="22"/>
              </w:rPr>
            </w:pPr>
            <w:r w:rsidRPr="00D5537C">
              <w:rPr>
                <w:i/>
                <w:iCs/>
                <w:sz w:val="22"/>
                <w:szCs w:val="22"/>
              </w:rPr>
              <w:t>(3)</w:t>
            </w:r>
          </w:p>
        </w:tc>
        <w:tc>
          <w:tcPr>
            <w:tcW w:w="250" w:type="pct"/>
            <w:shd w:val="clear" w:color="auto" w:fill="FFFFFF"/>
            <w:vAlign w:val="center"/>
            <w:hideMark/>
          </w:tcPr>
          <w:p w14:paraId="759AEAEC" w14:textId="77777777" w:rsidR="0068603B" w:rsidRPr="00D5537C" w:rsidRDefault="0068603B" w:rsidP="005F6F76">
            <w:pPr>
              <w:spacing w:before="60" w:after="60" w:line="300" w:lineRule="auto"/>
              <w:jc w:val="center"/>
              <w:rPr>
                <w:sz w:val="22"/>
                <w:szCs w:val="22"/>
              </w:rPr>
            </w:pPr>
            <w:r w:rsidRPr="00D5537C">
              <w:rPr>
                <w:i/>
                <w:iCs/>
                <w:sz w:val="22"/>
                <w:szCs w:val="22"/>
              </w:rPr>
              <w:t>(4)</w:t>
            </w:r>
          </w:p>
        </w:tc>
        <w:tc>
          <w:tcPr>
            <w:tcW w:w="300" w:type="pct"/>
            <w:shd w:val="clear" w:color="auto" w:fill="FFFFFF"/>
            <w:vAlign w:val="center"/>
            <w:hideMark/>
          </w:tcPr>
          <w:p w14:paraId="53335931" w14:textId="77777777" w:rsidR="0068603B" w:rsidRPr="00D5537C" w:rsidRDefault="0068603B" w:rsidP="005F6F76">
            <w:pPr>
              <w:spacing w:before="60" w:after="60" w:line="300" w:lineRule="auto"/>
              <w:jc w:val="center"/>
              <w:rPr>
                <w:sz w:val="22"/>
                <w:szCs w:val="22"/>
              </w:rPr>
            </w:pPr>
            <w:r w:rsidRPr="00D5537C">
              <w:rPr>
                <w:i/>
                <w:iCs/>
                <w:sz w:val="22"/>
                <w:szCs w:val="22"/>
              </w:rPr>
              <w:t>(5)</w:t>
            </w:r>
          </w:p>
        </w:tc>
        <w:tc>
          <w:tcPr>
            <w:tcW w:w="600" w:type="pct"/>
            <w:shd w:val="clear" w:color="auto" w:fill="FFFFFF"/>
            <w:vAlign w:val="center"/>
            <w:hideMark/>
          </w:tcPr>
          <w:p w14:paraId="73F19792" w14:textId="77777777" w:rsidR="0068603B" w:rsidRPr="00D5537C" w:rsidRDefault="0068603B" w:rsidP="005F6F76">
            <w:pPr>
              <w:spacing w:before="60" w:after="60" w:line="300" w:lineRule="auto"/>
              <w:jc w:val="center"/>
              <w:rPr>
                <w:sz w:val="22"/>
                <w:szCs w:val="22"/>
              </w:rPr>
            </w:pPr>
            <w:r w:rsidRPr="00D5537C">
              <w:rPr>
                <w:i/>
                <w:iCs/>
                <w:sz w:val="22"/>
                <w:szCs w:val="22"/>
              </w:rPr>
              <w:t>(6)</w:t>
            </w:r>
          </w:p>
        </w:tc>
        <w:tc>
          <w:tcPr>
            <w:tcW w:w="350" w:type="pct"/>
            <w:shd w:val="clear" w:color="auto" w:fill="FFFFFF"/>
            <w:vAlign w:val="center"/>
            <w:hideMark/>
          </w:tcPr>
          <w:p w14:paraId="1650B606" w14:textId="77777777" w:rsidR="0068603B" w:rsidRPr="00D5537C" w:rsidRDefault="0068603B" w:rsidP="005F6F76">
            <w:pPr>
              <w:spacing w:before="60" w:after="60" w:line="300" w:lineRule="auto"/>
              <w:jc w:val="center"/>
              <w:rPr>
                <w:sz w:val="22"/>
                <w:szCs w:val="22"/>
              </w:rPr>
            </w:pPr>
            <w:r w:rsidRPr="00D5537C">
              <w:rPr>
                <w:i/>
                <w:iCs/>
                <w:sz w:val="22"/>
                <w:szCs w:val="22"/>
              </w:rPr>
              <w:t>(7)</w:t>
            </w:r>
          </w:p>
        </w:tc>
        <w:tc>
          <w:tcPr>
            <w:tcW w:w="500" w:type="pct"/>
            <w:shd w:val="clear" w:color="auto" w:fill="FFFFFF"/>
            <w:vAlign w:val="center"/>
            <w:hideMark/>
          </w:tcPr>
          <w:p w14:paraId="3163D2EE" w14:textId="77777777" w:rsidR="0068603B" w:rsidRPr="00D5537C" w:rsidRDefault="0068603B" w:rsidP="005F6F76">
            <w:pPr>
              <w:spacing w:before="60" w:after="60" w:line="300" w:lineRule="auto"/>
              <w:jc w:val="center"/>
              <w:rPr>
                <w:sz w:val="22"/>
                <w:szCs w:val="22"/>
              </w:rPr>
            </w:pPr>
            <w:r w:rsidRPr="00D5537C">
              <w:rPr>
                <w:i/>
                <w:iCs/>
                <w:sz w:val="22"/>
                <w:szCs w:val="22"/>
              </w:rPr>
              <w:t>(8)</w:t>
            </w:r>
          </w:p>
        </w:tc>
        <w:tc>
          <w:tcPr>
            <w:tcW w:w="500" w:type="pct"/>
            <w:shd w:val="clear" w:color="auto" w:fill="FFFFFF"/>
            <w:vAlign w:val="center"/>
            <w:hideMark/>
          </w:tcPr>
          <w:p w14:paraId="5D9FCAA1" w14:textId="77777777" w:rsidR="0068603B" w:rsidRPr="00D5537C" w:rsidRDefault="0068603B" w:rsidP="005F6F76">
            <w:pPr>
              <w:spacing w:before="60" w:after="60" w:line="300" w:lineRule="auto"/>
              <w:jc w:val="center"/>
              <w:rPr>
                <w:sz w:val="22"/>
                <w:szCs w:val="22"/>
              </w:rPr>
            </w:pPr>
            <w:r w:rsidRPr="00D5537C">
              <w:rPr>
                <w:i/>
                <w:iCs/>
                <w:sz w:val="22"/>
                <w:szCs w:val="22"/>
              </w:rPr>
              <w:t>(9)</w:t>
            </w:r>
          </w:p>
        </w:tc>
        <w:tc>
          <w:tcPr>
            <w:tcW w:w="300" w:type="pct"/>
            <w:shd w:val="clear" w:color="auto" w:fill="FFFFFF"/>
            <w:vAlign w:val="center"/>
            <w:hideMark/>
          </w:tcPr>
          <w:p w14:paraId="562D57FB" w14:textId="77777777" w:rsidR="0068603B" w:rsidRPr="00D5537C" w:rsidRDefault="0068603B" w:rsidP="005F6F76">
            <w:pPr>
              <w:spacing w:before="60" w:after="60" w:line="300" w:lineRule="auto"/>
              <w:jc w:val="center"/>
              <w:rPr>
                <w:sz w:val="22"/>
                <w:szCs w:val="22"/>
              </w:rPr>
            </w:pPr>
            <w:r w:rsidRPr="00D5537C">
              <w:rPr>
                <w:i/>
                <w:iCs/>
                <w:sz w:val="22"/>
                <w:szCs w:val="22"/>
              </w:rPr>
              <w:t>(10)</w:t>
            </w:r>
          </w:p>
        </w:tc>
        <w:tc>
          <w:tcPr>
            <w:tcW w:w="200" w:type="pct"/>
            <w:shd w:val="clear" w:color="auto" w:fill="FFFFFF"/>
            <w:vAlign w:val="center"/>
            <w:hideMark/>
          </w:tcPr>
          <w:p w14:paraId="24951BB1" w14:textId="77777777" w:rsidR="0068603B" w:rsidRPr="00D5537C" w:rsidRDefault="0068603B" w:rsidP="005F6F76">
            <w:pPr>
              <w:spacing w:before="60" w:after="60" w:line="300" w:lineRule="auto"/>
              <w:jc w:val="center"/>
              <w:rPr>
                <w:sz w:val="22"/>
                <w:szCs w:val="22"/>
              </w:rPr>
            </w:pPr>
            <w:r w:rsidRPr="00D5537C">
              <w:rPr>
                <w:i/>
                <w:iCs/>
                <w:sz w:val="22"/>
                <w:szCs w:val="22"/>
              </w:rPr>
              <w:t>(11)</w:t>
            </w:r>
          </w:p>
        </w:tc>
        <w:tc>
          <w:tcPr>
            <w:tcW w:w="200" w:type="pct"/>
            <w:shd w:val="clear" w:color="auto" w:fill="FFFFFF"/>
            <w:vAlign w:val="center"/>
            <w:hideMark/>
          </w:tcPr>
          <w:p w14:paraId="0754112C" w14:textId="77777777" w:rsidR="0068603B" w:rsidRPr="00D5537C" w:rsidRDefault="0068603B" w:rsidP="005F6F76">
            <w:pPr>
              <w:spacing w:before="60" w:after="60" w:line="300" w:lineRule="auto"/>
              <w:jc w:val="center"/>
              <w:rPr>
                <w:sz w:val="22"/>
                <w:szCs w:val="22"/>
              </w:rPr>
            </w:pPr>
            <w:r w:rsidRPr="00D5537C">
              <w:rPr>
                <w:i/>
                <w:iCs/>
                <w:sz w:val="22"/>
                <w:szCs w:val="22"/>
              </w:rPr>
              <w:t>(12)</w:t>
            </w:r>
          </w:p>
        </w:tc>
        <w:tc>
          <w:tcPr>
            <w:tcW w:w="250" w:type="pct"/>
            <w:shd w:val="clear" w:color="auto" w:fill="FFFFFF"/>
            <w:vAlign w:val="center"/>
            <w:hideMark/>
          </w:tcPr>
          <w:p w14:paraId="3F237D7B" w14:textId="77777777" w:rsidR="0068603B" w:rsidRPr="00D5537C" w:rsidRDefault="0068603B" w:rsidP="005F6F76">
            <w:pPr>
              <w:spacing w:before="60" w:after="60" w:line="300" w:lineRule="auto"/>
              <w:jc w:val="center"/>
              <w:rPr>
                <w:sz w:val="22"/>
                <w:szCs w:val="22"/>
              </w:rPr>
            </w:pPr>
            <w:r w:rsidRPr="00D5537C">
              <w:rPr>
                <w:i/>
                <w:iCs/>
                <w:sz w:val="22"/>
                <w:szCs w:val="22"/>
              </w:rPr>
              <w:t>(13)</w:t>
            </w:r>
          </w:p>
        </w:tc>
      </w:tr>
      <w:tr w:rsidR="0068603B" w:rsidRPr="00D5537C" w14:paraId="56899BF6" w14:textId="77777777" w:rsidTr="005F6F76">
        <w:trPr>
          <w:tblCellSpacing w:w="0" w:type="dxa"/>
        </w:trPr>
        <w:tc>
          <w:tcPr>
            <w:tcW w:w="150" w:type="pct"/>
            <w:shd w:val="clear" w:color="auto" w:fill="FFFFFF"/>
            <w:vAlign w:val="center"/>
            <w:hideMark/>
          </w:tcPr>
          <w:p w14:paraId="2314F633" w14:textId="77777777" w:rsidR="0068603B" w:rsidRPr="00D5537C" w:rsidRDefault="0068603B" w:rsidP="005F6F76">
            <w:pPr>
              <w:spacing w:before="60" w:after="60" w:line="300" w:lineRule="auto"/>
              <w:jc w:val="center"/>
              <w:rPr>
                <w:sz w:val="22"/>
                <w:szCs w:val="22"/>
              </w:rPr>
            </w:pPr>
            <w:r w:rsidRPr="00D5537C">
              <w:rPr>
                <w:sz w:val="22"/>
                <w:szCs w:val="22"/>
              </w:rPr>
              <w:t>1</w:t>
            </w:r>
          </w:p>
        </w:tc>
        <w:tc>
          <w:tcPr>
            <w:tcW w:w="550" w:type="pct"/>
            <w:shd w:val="clear" w:color="auto" w:fill="FFFFFF"/>
            <w:vAlign w:val="center"/>
            <w:hideMark/>
          </w:tcPr>
          <w:p w14:paraId="7635C37D" w14:textId="77777777" w:rsidR="0068603B" w:rsidRPr="00D5537C" w:rsidRDefault="0068603B" w:rsidP="005F6F76">
            <w:pPr>
              <w:spacing w:before="60" w:after="60" w:line="300" w:lineRule="auto"/>
              <w:rPr>
                <w:sz w:val="22"/>
                <w:szCs w:val="22"/>
              </w:rPr>
            </w:pPr>
            <w:r w:rsidRPr="00D5537C">
              <w:rPr>
                <w:sz w:val="22"/>
                <w:szCs w:val="22"/>
              </w:rPr>
              <w:t>Nguyen Van A</w:t>
            </w:r>
          </w:p>
          <w:p w14:paraId="07997EC3" w14:textId="77777777" w:rsidR="0068603B" w:rsidRPr="00D5537C" w:rsidRDefault="0068603B" w:rsidP="005F6F76">
            <w:pPr>
              <w:spacing w:before="60" w:after="60" w:line="300" w:lineRule="auto"/>
              <w:rPr>
                <w:sz w:val="22"/>
                <w:szCs w:val="22"/>
              </w:rPr>
            </w:pPr>
            <w:r w:rsidRPr="00D5537C">
              <w:rPr>
                <w:sz w:val="22"/>
                <w:szCs w:val="22"/>
              </w:rPr>
              <w:t>November 15, 1966</w:t>
            </w:r>
          </w:p>
        </w:tc>
        <w:tc>
          <w:tcPr>
            <w:tcW w:w="450" w:type="pct"/>
            <w:shd w:val="clear" w:color="auto" w:fill="FFFFFF"/>
            <w:vAlign w:val="center"/>
            <w:hideMark/>
          </w:tcPr>
          <w:p w14:paraId="26A0A521" w14:textId="77777777" w:rsidR="0068603B" w:rsidRPr="00D5537C" w:rsidRDefault="0068603B" w:rsidP="005F6F76">
            <w:pPr>
              <w:spacing w:before="60" w:after="60" w:line="300" w:lineRule="auto"/>
              <w:jc w:val="center"/>
              <w:rPr>
                <w:sz w:val="22"/>
                <w:szCs w:val="22"/>
              </w:rPr>
            </w:pPr>
            <w:r w:rsidRPr="00D5537C">
              <w:rPr>
                <w:sz w:val="22"/>
                <w:szCs w:val="22"/>
              </w:rPr>
              <w:t xml:space="preserve">0920660018 </w:t>
            </w:r>
            <w:r w:rsidRPr="00D5537C">
              <w:rPr>
                <w:sz w:val="22"/>
                <w:szCs w:val="22"/>
              </w:rPr>
              <w:br/>
              <w:t>79</w:t>
            </w:r>
          </w:p>
          <w:p w14:paraId="7BEBB5DB" w14:textId="77777777" w:rsidR="0068603B" w:rsidRPr="00D5537C" w:rsidRDefault="0068603B" w:rsidP="005F6F76">
            <w:pPr>
              <w:spacing w:before="60" w:after="60" w:line="300" w:lineRule="auto"/>
              <w:jc w:val="center"/>
              <w:rPr>
                <w:sz w:val="22"/>
                <w:szCs w:val="22"/>
              </w:rPr>
            </w:pPr>
            <w:r w:rsidRPr="00D5537C">
              <w:rPr>
                <w:sz w:val="22"/>
                <w:szCs w:val="22"/>
              </w:rPr>
              <w:t>Vietnam</w:t>
            </w:r>
          </w:p>
        </w:tc>
        <w:tc>
          <w:tcPr>
            <w:tcW w:w="250" w:type="pct"/>
            <w:shd w:val="clear" w:color="auto" w:fill="FFFFFF"/>
            <w:vAlign w:val="center"/>
            <w:hideMark/>
          </w:tcPr>
          <w:p w14:paraId="1CAC8EB8" w14:textId="77777777" w:rsidR="0068603B" w:rsidRPr="00D5537C" w:rsidRDefault="0068603B" w:rsidP="005F6F76">
            <w:pPr>
              <w:spacing w:before="60" w:after="60" w:line="300" w:lineRule="auto"/>
              <w:jc w:val="center"/>
              <w:rPr>
                <w:sz w:val="22"/>
                <w:szCs w:val="22"/>
              </w:rPr>
            </w:pPr>
            <w:r w:rsidRPr="00D5537C">
              <w:rPr>
                <w:sz w:val="22"/>
                <w:szCs w:val="22"/>
              </w:rPr>
              <w:t>GS, 2016</w:t>
            </w:r>
          </w:p>
        </w:tc>
        <w:tc>
          <w:tcPr>
            <w:tcW w:w="300" w:type="pct"/>
            <w:shd w:val="clear" w:color="auto" w:fill="FFFFFF"/>
            <w:vAlign w:val="center"/>
            <w:hideMark/>
          </w:tcPr>
          <w:p w14:paraId="22EBDB93" w14:textId="77777777" w:rsidR="0068603B" w:rsidRPr="00D5537C" w:rsidRDefault="0068603B" w:rsidP="005F6F76">
            <w:pPr>
              <w:spacing w:before="60" w:after="60" w:line="300" w:lineRule="auto"/>
              <w:jc w:val="center"/>
              <w:rPr>
                <w:sz w:val="22"/>
                <w:szCs w:val="22"/>
              </w:rPr>
            </w:pPr>
            <w:r w:rsidRPr="00D5537C">
              <w:rPr>
                <w:sz w:val="22"/>
                <w:szCs w:val="22"/>
              </w:rPr>
              <w:t>TS, Vietnam, 2002</w:t>
            </w:r>
          </w:p>
        </w:tc>
        <w:tc>
          <w:tcPr>
            <w:tcW w:w="600" w:type="pct"/>
            <w:shd w:val="clear" w:color="auto" w:fill="FFFFFF"/>
            <w:vAlign w:val="center"/>
            <w:hideMark/>
          </w:tcPr>
          <w:p w14:paraId="4D5348C1" w14:textId="77777777" w:rsidR="0068603B" w:rsidRPr="00D5537C" w:rsidRDefault="0068603B" w:rsidP="005F6F76">
            <w:pPr>
              <w:spacing w:before="60" w:after="60" w:line="300" w:lineRule="auto"/>
              <w:jc w:val="center"/>
              <w:rPr>
                <w:sz w:val="22"/>
                <w:szCs w:val="22"/>
              </w:rPr>
            </w:pPr>
            <w:r w:rsidRPr="00D5537C">
              <w:rPr>
                <w:sz w:val="22"/>
                <w:szCs w:val="22"/>
              </w:rPr>
              <w:t>Aquaculture</w:t>
            </w:r>
          </w:p>
        </w:tc>
        <w:tc>
          <w:tcPr>
            <w:tcW w:w="350" w:type="pct"/>
            <w:shd w:val="clear" w:color="auto" w:fill="FFFFFF"/>
            <w:vAlign w:val="center"/>
            <w:hideMark/>
          </w:tcPr>
          <w:p w14:paraId="0F1AF05A" w14:textId="77777777" w:rsidR="0068603B" w:rsidRPr="00D5537C" w:rsidRDefault="0068603B" w:rsidP="005F6F76">
            <w:pPr>
              <w:spacing w:before="60" w:after="60" w:line="300" w:lineRule="auto"/>
              <w:jc w:val="center"/>
              <w:rPr>
                <w:sz w:val="22"/>
                <w:szCs w:val="22"/>
              </w:rPr>
            </w:pPr>
            <w:r w:rsidRPr="00D5537C">
              <w:rPr>
                <w:sz w:val="22"/>
                <w:szCs w:val="22"/>
              </w:rPr>
              <w:t>August 1, 1988</w:t>
            </w:r>
          </w:p>
        </w:tc>
        <w:tc>
          <w:tcPr>
            <w:tcW w:w="500" w:type="pct"/>
            <w:shd w:val="clear" w:color="auto" w:fill="FFFFFF"/>
            <w:vAlign w:val="center"/>
            <w:hideMark/>
          </w:tcPr>
          <w:p w14:paraId="1783772D" w14:textId="77777777" w:rsidR="0068603B" w:rsidRPr="00D5537C" w:rsidRDefault="0068603B" w:rsidP="005F6F76">
            <w:pPr>
              <w:spacing w:before="60" w:after="60" w:line="300" w:lineRule="auto"/>
              <w:jc w:val="center"/>
              <w:rPr>
                <w:sz w:val="22"/>
                <w:szCs w:val="22"/>
              </w:rPr>
            </w:pPr>
            <w:r w:rsidRPr="00D5537C">
              <w:rPr>
                <w:sz w:val="22"/>
                <w:szCs w:val="22"/>
              </w:rPr>
              <w:t>X</w:t>
            </w:r>
          </w:p>
        </w:tc>
        <w:tc>
          <w:tcPr>
            <w:tcW w:w="500" w:type="pct"/>
            <w:shd w:val="clear" w:color="auto" w:fill="FFFFFF"/>
            <w:vAlign w:val="center"/>
            <w:hideMark/>
          </w:tcPr>
          <w:p w14:paraId="297FC1F4" w14:textId="77777777" w:rsidR="0068603B" w:rsidRPr="00D5537C" w:rsidRDefault="0068603B" w:rsidP="005F6F76">
            <w:pPr>
              <w:spacing w:before="60" w:after="60" w:line="300" w:lineRule="auto"/>
              <w:jc w:val="center"/>
              <w:rPr>
                <w:sz w:val="22"/>
                <w:szCs w:val="22"/>
              </w:rPr>
            </w:pPr>
            <w:r w:rsidRPr="00D5537C">
              <w:rPr>
                <w:sz w:val="22"/>
                <w:szCs w:val="22"/>
              </w:rPr>
              <w:t xml:space="preserve">HC158293061 </w:t>
            </w:r>
            <w:r w:rsidRPr="00D5537C">
              <w:rPr>
                <w:sz w:val="22"/>
                <w:szCs w:val="22"/>
              </w:rPr>
              <w:br/>
              <w:t>873267</w:t>
            </w:r>
          </w:p>
        </w:tc>
        <w:tc>
          <w:tcPr>
            <w:tcW w:w="300" w:type="pct"/>
            <w:shd w:val="clear" w:color="auto" w:fill="FFFFFF"/>
            <w:vAlign w:val="center"/>
            <w:hideMark/>
          </w:tcPr>
          <w:p w14:paraId="254087DB" w14:textId="77777777" w:rsidR="0068603B" w:rsidRPr="00D5537C" w:rsidRDefault="0068603B" w:rsidP="005F6F76">
            <w:pPr>
              <w:spacing w:before="60" w:after="60" w:line="300" w:lineRule="auto"/>
              <w:jc w:val="center"/>
              <w:rPr>
                <w:sz w:val="22"/>
                <w:szCs w:val="22"/>
              </w:rPr>
            </w:pPr>
            <w:r w:rsidRPr="00D5537C">
              <w:rPr>
                <w:sz w:val="22"/>
                <w:szCs w:val="22"/>
              </w:rPr>
              <w:t>33</w:t>
            </w:r>
          </w:p>
        </w:tc>
        <w:tc>
          <w:tcPr>
            <w:tcW w:w="200" w:type="pct"/>
            <w:shd w:val="clear" w:color="auto" w:fill="FFFFFF"/>
            <w:vAlign w:val="center"/>
            <w:hideMark/>
          </w:tcPr>
          <w:p w14:paraId="37A8AAB6" w14:textId="77777777" w:rsidR="0068603B" w:rsidRPr="00D5537C" w:rsidRDefault="0068603B" w:rsidP="005F6F76">
            <w:pPr>
              <w:spacing w:before="60" w:after="60" w:line="300" w:lineRule="auto"/>
              <w:jc w:val="center"/>
              <w:rPr>
                <w:sz w:val="22"/>
                <w:szCs w:val="22"/>
              </w:rPr>
            </w:pPr>
            <w:r w:rsidRPr="00D5537C">
              <w:rPr>
                <w:sz w:val="22"/>
                <w:szCs w:val="22"/>
              </w:rPr>
              <w:t>10</w:t>
            </w:r>
          </w:p>
        </w:tc>
        <w:tc>
          <w:tcPr>
            <w:tcW w:w="200" w:type="pct"/>
            <w:shd w:val="clear" w:color="auto" w:fill="FFFFFF"/>
            <w:vAlign w:val="center"/>
            <w:hideMark/>
          </w:tcPr>
          <w:p w14:paraId="5CA9CCE6" w14:textId="77777777" w:rsidR="0068603B" w:rsidRPr="00D5537C" w:rsidRDefault="0068603B" w:rsidP="005F6F76">
            <w:pPr>
              <w:spacing w:before="60" w:after="60" w:line="300" w:lineRule="auto"/>
              <w:jc w:val="center"/>
              <w:rPr>
                <w:sz w:val="22"/>
                <w:szCs w:val="22"/>
              </w:rPr>
            </w:pPr>
            <w:r w:rsidRPr="00D5537C">
              <w:rPr>
                <w:sz w:val="22"/>
                <w:szCs w:val="22"/>
              </w:rPr>
              <w:t>24</w:t>
            </w:r>
          </w:p>
        </w:tc>
        <w:tc>
          <w:tcPr>
            <w:tcW w:w="250" w:type="pct"/>
            <w:shd w:val="clear" w:color="auto" w:fill="FFFFFF"/>
            <w:vAlign w:val="center"/>
            <w:hideMark/>
          </w:tcPr>
          <w:p w14:paraId="79268A03" w14:textId="77777777" w:rsidR="0068603B" w:rsidRPr="00D5537C" w:rsidRDefault="0068603B" w:rsidP="005F6F76">
            <w:pPr>
              <w:spacing w:before="60" w:after="60" w:line="300" w:lineRule="auto"/>
              <w:rPr>
                <w:sz w:val="22"/>
                <w:szCs w:val="22"/>
              </w:rPr>
            </w:pPr>
          </w:p>
        </w:tc>
      </w:tr>
      <w:tr w:rsidR="0068603B" w:rsidRPr="00D5537C" w14:paraId="7AD941DA" w14:textId="77777777" w:rsidTr="005F6F76">
        <w:trPr>
          <w:tblCellSpacing w:w="0" w:type="dxa"/>
        </w:trPr>
        <w:tc>
          <w:tcPr>
            <w:tcW w:w="150" w:type="pct"/>
            <w:shd w:val="clear" w:color="auto" w:fill="FFFFFF"/>
            <w:vAlign w:val="center"/>
            <w:hideMark/>
          </w:tcPr>
          <w:p w14:paraId="78310468" w14:textId="77777777" w:rsidR="0068603B" w:rsidRPr="00D5537C" w:rsidRDefault="0068603B" w:rsidP="005F6F76">
            <w:pPr>
              <w:spacing w:before="60" w:after="60" w:line="300" w:lineRule="auto"/>
              <w:jc w:val="center"/>
              <w:rPr>
                <w:sz w:val="22"/>
                <w:szCs w:val="22"/>
              </w:rPr>
            </w:pPr>
            <w:r w:rsidRPr="00D5537C">
              <w:rPr>
                <w:sz w:val="22"/>
                <w:szCs w:val="22"/>
              </w:rPr>
              <w:lastRenderedPageBreak/>
              <w:t>2</w:t>
            </w:r>
          </w:p>
        </w:tc>
        <w:tc>
          <w:tcPr>
            <w:tcW w:w="550" w:type="pct"/>
            <w:shd w:val="clear" w:color="auto" w:fill="FFFFFF"/>
            <w:vAlign w:val="center"/>
            <w:hideMark/>
          </w:tcPr>
          <w:p w14:paraId="0B82F408" w14:textId="77777777" w:rsidR="0068603B" w:rsidRPr="00D5537C" w:rsidRDefault="0068603B" w:rsidP="005F6F76">
            <w:pPr>
              <w:spacing w:before="60" w:after="60" w:line="300" w:lineRule="auto"/>
              <w:rPr>
                <w:sz w:val="22"/>
                <w:szCs w:val="22"/>
              </w:rPr>
            </w:pPr>
            <w:r w:rsidRPr="00D5537C">
              <w:rPr>
                <w:sz w:val="22"/>
                <w:szCs w:val="22"/>
              </w:rPr>
              <w:t>Nguyen Thi B</w:t>
            </w:r>
          </w:p>
          <w:p w14:paraId="39D8A043" w14:textId="77777777" w:rsidR="0068603B" w:rsidRPr="00D5537C" w:rsidRDefault="0068603B" w:rsidP="005F6F76">
            <w:pPr>
              <w:spacing w:before="60" w:after="60" w:line="300" w:lineRule="auto"/>
              <w:rPr>
                <w:sz w:val="22"/>
                <w:szCs w:val="22"/>
              </w:rPr>
            </w:pPr>
            <w:r w:rsidRPr="00D5537C">
              <w:rPr>
                <w:sz w:val="22"/>
                <w:szCs w:val="22"/>
              </w:rPr>
              <w:t>December 20, 1971</w:t>
            </w:r>
          </w:p>
        </w:tc>
        <w:tc>
          <w:tcPr>
            <w:tcW w:w="450" w:type="pct"/>
            <w:shd w:val="clear" w:color="auto" w:fill="FFFFFF"/>
            <w:vAlign w:val="center"/>
            <w:hideMark/>
          </w:tcPr>
          <w:p w14:paraId="4688FD83" w14:textId="77777777" w:rsidR="0068603B" w:rsidRPr="00D5537C" w:rsidRDefault="0068603B" w:rsidP="005F6F76">
            <w:pPr>
              <w:spacing w:before="60" w:after="60" w:line="300" w:lineRule="auto"/>
              <w:jc w:val="center"/>
              <w:rPr>
                <w:sz w:val="22"/>
                <w:szCs w:val="22"/>
              </w:rPr>
            </w:pPr>
            <w:r w:rsidRPr="00D5537C">
              <w:rPr>
                <w:sz w:val="22"/>
                <w:szCs w:val="22"/>
              </w:rPr>
              <w:t xml:space="preserve">0640710074 </w:t>
            </w:r>
            <w:r w:rsidRPr="00D5537C">
              <w:rPr>
                <w:sz w:val="22"/>
                <w:szCs w:val="22"/>
              </w:rPr>
              <w:br/>
              <w:t>51</w:t>
            </w:r>
          </w:p>
          <w:p w14:paraId="107255E5" w14:textId="77777777" w:rsidR="0068603B" w:rsidRPr="00D5537C" w:rsidRDefault="0068603B" w:rsidP="005F6F76">
            <w:pPr>
              <w:spacing w:before="60" w:after="60" w:line="300" w:lineRule="auto"/>
              <w:jc w:val="center"/>
              <w:rPr>
                <w:sz w:val="22"/>
                <w:szCs w:val="22"/>
              </w:rPr>
            </w:pPr>
            <w:r w:rsidRPr="00D5537C">
              <w:rPr>
                <w:sz w:val="22"/>
                <w:szCs w:val="22"/>
              </w:rPr>
              <w:t>Vietnam</w:t>
            </w:r>
          </w:p>
        </w:tc>
        <w:tc>
          <w:tcPr>
            <w:tcW w:w="250" w:type="pct"/>
            <w:shd w:val="clear" w:color="auto" w:fill="FFFFFF"/>
            <w:vAlign w:val="center"/>
            <w:hideMark/>
          </w:tcPr>
          <w:p w14:paraId="0D55FABA" w14:textId="77777777" w:rsidR="0068603B" w:rsidRPr="00D5537C" w:rsidRDefault="0068603B" w:rsidP="005F6F76">
            <w:pPr>
              <w:spacing w:before="60" w:after="60" w:line="300" w:lineRule="auto"/>
              <w:jc w:val="center"/>
              <w:rPr>
                <w:sz w:val="22"/>
                <w:szCs w:val="22"/>
              </w:rPr>
            </w:pPr>
            <w:r w:rsidRPr="00D5537C">
              <w:rPr>
                <w:sz w:val="22"/>
                <w:szCs w:val="22"/>
              </w:rPr>
              <w:t>Associate Professor, 2015</w:t>
            </w:r>
          </w:p>
        </w:tc>
        <w:tc>
          <w:tcPr>
            <w:tcW w:w="300" w:type="pct"/>
            <w:shd w:val="clear" w:color="auto" w:fill="FFFFFF"/>
            <w:vAlign w:val="center"/>
            <w:hideMark/>
          </w:tcPr>
          <w:p w14:paraId="36805E74" w14:textId="77777777" w:rsidR="0068603B" w:rsidRPr="00D5537C" w:rsidRDefault="0068603B" w:rsidP="005F6F76">
            <w:pPr>
              <w:spacing w:before="60" w:after="60" w:line="300" w:lineRule="auto"/>
              <w:jc w:val="center"/>
              <w:rPr>
                <w:sz w:val="22"/>
                <w:szCs w:val="22"/>
              </w:rPr>
            </w:pPr>
            <w:r w:rsidRPr="00D5537C">
              <w:rPr>
                <w:sz w:val="22"/>
                <w:szCs w:val="22"/>
              </w:rPr>
              <w:t>PhD, Netherlands, 2009</w:t>
            </w:r>
          </w:p>
        </w:tc>
        <w:tc>
          <w:tcPr>
            <w:tcW w:w="600" w:type="pct"/>
            <w:shd w:val="clear" w:color="auto" w:fill="FFFFFF"/>
            <w:vAlign w:val="center"/>
            <w:hideMark/>
          </w:tcPr>
          <w:p w14:paraId="75B45A69" w14:textId="77777777" w:rsidR="0068603B" w:rsidRPr="00D5537C" w:rsidRDefault="0068603B" w:rsidP="005F6F76">
            <w:pPr>
              <w:spacing w:before="60" w:after="60" w:line="300" w:lineRule="auto"/>
              <w:jc w:val="center"/>
              <w:rPr>
                <w:sz w:val="22"/>
                <w:szCs w:val="22"/>
              </w:rPr>
            </w:pPr>
            <w:r w:rsidRPr="00D5537C">
              <w:rPr>
                <w:sz w:val="22"/>
                <w:szCs w:val="22"/>
              </w:rPr>
              <w:t>Seafood processing technology</w:t>
            </w:r>
          </w:p>
        </w:tc>
        <w:tc>
          <w:tcPr>
            <w:tcW w:w="350" w:type="pct"/>
            <w:shd w:val="clear" w:color="auto" w:fill="FFFFFF"/>
            <w:vAlign w:val="center"/>
            <w:hideMark/>
          </w:tcPr>
          <w:p w14:paraId="22FD58EB" w14:textId="77777777" w:rsidR="0068603B" w:rsidRPr="00D5537C" w:rsidRDefault="0068603B" w:rsidP="005F6F76">
            <w:pPr>
              <w:spacing w:before="60" w:after="60" w:line="300" w:lineRule="auto"/>
              <w:jc w:val="center"/>
              <w:rPr>
                <w:sz w:val="22"/>
                <w:szCs w:val="22"/>
              </w:rPr>
            </w:pPr>
            <w:r w:rsidRPr="00D5537C">
              <w:rPr>
                <w:sz w:val="22"/>
                <w:szCs w:val="22"/>
              </w:rPr>
              <w:t>X</w:t>
            </w:r>
          </w:p>
        </w:tc>
        <w:tc>
          <w:tcPr>
            <w:tcW w:w="500" w:type="pct"/>
            <w:shd w:val="clear" w:color="auto" w:fill="FFFFFF"/>
            <w:vAlign w:val="center"/>
            <w:hideMark/>
          </w:tcPr>
          <w:p w14:paraId="6C490310" w14:textId="77777777" w:rsidR="0068603B" w:rsidRPr="00D5537C" w:rsidRDefault="0068603B" w:rsidP="005F6F76">
            <w:pPr>
              <w:spacing w:before="60" w:after="60" w:line="300" w:lineRule="auto"/>
              <w:jc w:val="center"/>
              <w:rPr>
                <w:sz w:val="22"/>
                <w:szCs w:val="22"/>
              </w:rPr>
            </w:pPr>
            <w:r w:rsidRPr="00D5537C">
              <w:rPr>
                <w:sz w:val="22"/>
                <w:szCs w:val="22"/>
              </w:rPr>
              <w:t xml:space="preserve">November 15, 2010, </w:t>
            </w:r>
            <w:r w:rsidRPr="00D5537C">
              <w:rPr>
                <w:sz w:val="22"/>
                <w:szCs w:val="22"/>
              </w:rPr>
              <w:br/>
              <w:t>Self-paid guest lecturer contract</w:t>
            </w:r>
          </w:p>
        </w:tc>
        <w:tc>
          <w:tcPr>
            <w:tcW w:w="500" w:type="pct"/>
            <w:shd w:val="clear" w:color="auto" w:fill="FFFFFF"/>
            <w:vAlign w:val="center"/>
            <w:hideMark/>
          </w:tcPr>
          <w:p w14:paraId="480778E5" w14:textId="77777777" w:rsidR="0068603B" w:rsidRPr="00D5537C" w:rsidRDefault="0068603B" w:rsidP="005F6F76">
            <w:pPr>
              <w:spacing w:before="60" w:after="60" w:line="300" w:lineRule="auto"/>
              <w:jc w:val="center"/>
              <w:rPr>
                <w:sz w:val="22"/>
                <w:szCs w:val="22"/>
              </w:rPr>
            </w:pPr>
            <w:r w:rsidRPr="00D5537C">
              <w:rPr>
                <w:sz w:val="22"/>
                <w:szCs w:val="22"/>
              </w:rPr>
              <w:t xml:space="preserve">HC893527818 </w:t>
            </w:r>
            <w:r w:rsidRPr="00D5537C">
              <w:rPr>
                <w:sz w:val="22"/>
                <w:szCs w:val="22"/>
              </w:rPr>
              <w:br/>
              <w:t>012345</w:t>
            </w:r>
          </w:p>
        </w:tc>
        <w:tc>
          <w:tcPr>
            <w:tcW w:w="300" w:type="pct"/>
            <w:shd w:val="clear" w:color="auto" w:fill="FFFFFF"/>
            <w:vAlign w:val="center"/>
            <w:hideMark/>
          </w:tcPr>
          <w:p w14:paraId="61B5BB3C" w14:textId="77777777" w:rsidR="0068603B" w:rsidRPr="00D5537C" w:rsidRDefault="0068603B" w:rsidP="005F6F76">
            <w:pPr>
              <w:spacing w:before="60" w:after="60" w:line="300" w:lineRule="auto"/>
              <w:jc w:val="center"/>
              <w:rPr>
                <w:sz w:val="22"/>
                <w:szCs w:val="22"/>
              </w:rPr>
            </w:pPr>
            <w:r w:rsidRPr="00D5537C">
              <w:rPr>
                <w:sz w:val="22"/>
                <w:szCs w:val="22"/>
              </w:rPr>
              <w:t>8</w:t>
            </w:r>
          </w:p>
        </w:tc>
        <w:tc>
          <w:tcPr>
            <w:tcW w:w="200" w:type="pct"/>
            <w:shd w:val="clear" w:color="auto" w:fill="FFFFFF"/>
            <w:vAlign w:val="center"/>
            <w:hideMark/>
          </w:tcPr>
          <w:p w14:paraId="13DCE908" w14:textId="77777777" w:rsidR="0068603B" w:rsidRPr="00D5537C" w:rsidRDefault="0068603B" w:rsidP="005F6F76">
            <w:pPr>
              <w:spacing w:before="60" w:after="60" w:line="300" w:lineRule="auto"/>
              <w:jc w:val="center"/>
              <w:rPr>
                <w:sz w:val="22"/>
                <w:szCs w:val="22"/>
              </w:rPr>
            </w:pPr>
            <w:r w:rsidRPr="00D5537C">
              <w:rPr>
                <w:sz w:val="22"/>
                <w:szCs w:val="22"/>
              </w:rPr>
              <w:t>3</w:t>
            </w:r>
          </w:p>
        </w:tc>
        <w:tc>
          <w:tcPr>
            <w:tcW w:w="200" w:type="pct"/>
            <w:shd w:val="clear" w:color="auto" w:fill="FFFFFF"/>
            <w:vAlign w:val="center"/>
            <w:hideMark/>
          </w:tcPr>
          <w:p w14:paraId="1CE49187" w14:textId="77777777" w:rsidR="0068603B" w:rsidRPr="00D5537C" w:rsidRDefault="0068603B" w:rsidP="005F6F76">
            <w:pPr>
              <w:spacing w:before="60" w:after="60" w:line="300" w:lineRule="auto"/>
              <w:jc w:val="center"/>
              <w:rPr>
                <w:sz w:val="22"/>
                <w:szCs w:val="22"/>
              </w:rPr>
            </w:pPr>
            <w:r w:rsidRPr="00D5537C">
              <w:rPr>
                <w:sz w:val="22"/>
                <w:szCs w:val="22"/>
              </w:rPr>
              <w:t>12</w:t>
            </w:r>
          </w:p>
        </w:tc>
        <w:tc>
          <w:tcPr>
            <w:tcW w:w="250" w:type="pct"/>
            <w:shd w:val="clear" w:color="auto" w:fill="FFFFFF"/>
            <w:vAlign w:val="center"/>
            <w:hideMark/>
          </w:tcPr>
          <w:p w14:paraId="07AFB5AC" w14:textId="77777777" w:rsidR="0068603B" w:rsidRPr="00D5537C" w:rsidRDefault="0068603B" w:rsidP="005F6F76">
            <w:pPr>
              <w:spacing w:before="60" w:after="60" w:line="300" w:lineRule="auto"/>
              <w:rPr>
                <w:sz w:val="22"/>
                <w:szCs w:val="22"/>
              </w:rPr>
            </w:pPr>
          </w:p>
        </w:tc>
      </w:tr>
      <w:tr w:rsidR="0068603B" w:rsidRPr="00D5537C" w14:paraId="79310AAD" w14:textId="77777777" w:rsidTr="005F6F76">
        <w:trPr>
          <w:tblCellSpacing w:w="0" w:type="dxa"/>
        </w:trPr>
        <w:tc>
          <w:tcPr>
            <w:tcW w:w="150" w:type="pct"/>
            <w:shd w:val="clear" w:color="auto" w:fill="FFFFFF"/>
            <w:vAlign w:val="center"/>
            <w:hideMark/>
          </w:tcPr>
          <w:p w14:paraId="7BC03523" w14:textId="77777777" w:rsidR="0068603B" w:rsidRPr="00D5537C" w:rsidRDefault="0068603B" w:rsidP="005F6F76">
            <w:pPr>
              <w:spacing w:before="60" w:after="60" w:line="300" w:lineRule="auto"/>
              <w:jc w:val="center"/>
              <w:rPr>
                <w:sz w:val="22"/>
                <w:szCs w:val="22"/>
              </w:rPr>
            </w:pPr>
            <w:r w:rsidRPr="00D5537C">
              <w:rPr>
                <w:sz w:val="22"/>
                <w:szCs w:val="22"/>
              </w:rPr>
              <w:t>…</w:t>
            </w:r>
          </w:p>
        </w:tc>
        <w:tc>
          <w:tcPr>
            <w:tcW w:w="550" w:type="pct"/>
            <w:shd w:val="clear" w:color="auto" w:fill="FFFFFF"/>
            <w:vAlign w:val="center"/>
            <w:hideMark/>
          </w:tcPr>
          <w:p w14:paraId="17C3841E" w14:textId="77777777" w:rsidR="0068603B" w:rsidRPr="00D5537C" w:rsidRDefault="0068603B" w:rsidP="005F6F76">
            <w:pPr>
              <w:spacing w:before="60" w:after="60" w:line="300" w:lineRule="auto"/>
              <w:rPr>
                <w:sz w:val="22"/>
                <w:szCs w:val="22"/>
              </w:rPr>
            </w:pPr>
          </w:p>
        </w:tc>
        <w:tc>
          <w:tcPr>
            <w:tcW w:w="450" w:type="pct"/>
            <w:shd w:val="clear" w:color="auto" w:fill="FFFFFF"/>
            <w:vAlign w:val="center"/>
            <w:hideMark/>
          </w:tcPr>
          <w:p w14:paraId="42B024E0" w14:textId="77777777" w:rsidR="0068603B" w:rsidRPr="00D5537C" w:rsidRDefault="0068603B" w:rsidP="005F6F76">
            <w:pPr>
              <w:spacing w:before="60" w:after="60" w:line="300" w:lineRule="auto"/>
              <w:rPr>
                <w:sz w:val="22"/>
                <w:szCs w:val="22"/>
              </w:rPr>
            </w:pPr>
          </w:p>
        </w:tc>
        <w:tc>
          <w:tcPr>
            <w:tcW w:w="250" w:type="pct"/>
            <w:shd w:val="clear" w:color="auto" w:fill="FFFFFF"/>
            <w:vAlign w:val="center"/>
            <w:hideMark/>
          </w:tcPr>
          <w:p w14:paraId="7A838521" w14:textId="77777777" w:rsidR="0068603B" w:rsidRPr="00D5537C" w:rsidRDefault="0068603B" w:rsidP="005F6F76">
            <w:pPr>
              <w:spacing w:before="60" w:after="60" w:line="300" w:lineRule="auto"/>
              <w:rPr>
                <w:sz w:val="22"/>
                <w:szCs w:val="22"/>
              </w:rPr>
            </w:pPr>
          </w:p>
        </w:tc>
        <w:tc>
          <w:tcPr>
            <w:tcW w:w="300" w:type="pct"/>
            <w:shd w:val="clear" w:color="auto" w:fill="FFFFFF"/>
            <w:vAlign w:val="center"/>
            <w:hideMark/>
          </w:tcPr>
          <w:p w14:paraId="22974870" w14:textId="77777777" w:rsidR="0068603B" w:rsidRPr="00D5537C" w:rsidRDefault="0068603B" w:rsidP="005F6F76">
            <w:pPr>
              <w:spacing w:before="60" w:after="60" w:line="300" w:lineRule="auto"/>
              <w:rPr>
                <w:sz w:val="22"/>
                <w:szCs w:val="22"/>
              </w:rPr>
            </w:pPr>
          </w:p>
        </w:tc>
        <w:tc>
          <w:tcPr>
            <w:tcW w:w="600" w:type="pct"/>
            <w:shd w:val="clear" w:color="auto" w:fill="FFFFFF"/>
            <w:vAlign w:val="center"/>
            <w:hideMark/>
          </w:tcPr>
          <w:p w14:paraId="20C2B77F" w14:textId="77777777" w:rsidR="0068603B" w:rsidRPr="00D5537C" w:rsidRDefault="0068603B" w:rsidP="005F6F76">
            <w:pPr>
              <w:spacing w:before="60" w:after="60" w:line="300" w:lineRule="auto"/>
              <w:rPr>
                <w:sz w:val="22"/>
                <w:szCs w:val="22"/>
              </w:rPr>
            </w:pPr>
          </w:p>
        </w:tc>
        <w:tc>
          <w:tcPr>
            <w:tcW w:w="350" w:type="pct"/>
            <w:shd w:val="clear" w:color="auto" w:fill="FFFFFF"/>
            <w:vAlign w:val="center"/>
            <w:hideMark/>
          </w:tcPr>
          <w:p w14:paraId="69064F90" w14:textId="77777777" w:rsidR="0068603B" w:rsidRPr="00D5537C" w:rsidRDefault="0068603B" w:rsidP="005F6F76">
            <w:pPr>
              <w:spacing w:before="60" w:after="60" w:line="300" w:lineRule="auto"/>
              <w:rPr>
                <w:sz w:val="22"/>
                <w:szCs w:val="22"/>
              </w:rPr>
            </w:pPr>
          </w:p>
        </w:tc>
        <w:tc>
          <w:tcPr>
            <w:tcW w:w="500" w:type="pct"/>
            <w:shd w:val="clear" w:color="auto" w:fill="FFFFFF"/>
            <w:vAlign w:val="center"/>
            <w:hideMark/>
          </w:tcPr>
          <w:p w14:paraId="32272BA5" w14:textId="77777777" w:rsidR="0068603B" w:rsidRPr="00D5537C" w:rsidRDefault="0068603B" w:rsidP="005F6F76">
            <w:pPr>
              <w:spacing w:before="60" w:after="60" w:line="300" w:lineRule="auto"/>
              <w:rPr>
                <w:sz w:val="22"/>
                <w:szCs w:val="22"/>
              </w:rPr>
            </w:pPr>
          </w:p>
        </w:tc>
        <w:tc>
          <w:tcPr>
            <w:tcW w:w="500" w:type="pct"/>
            <w:shd w:val="clear" w:color="auto" w:fill="FFFFFF"/>
            <w:vAlign w:val="center"/>
            <w:hideMark/>
          </w:tcPr>
          <w:p w14:paraId="23C214BC" w14:textId="77777777" w:rsidR="0068603B" w:rsidRPr="00D5537C" w:rsidRDefault="0068603B" w:rsidP="005F6F76">
            <w:pPr>
              <w:spacing w:before="60" w:after="60" w:line="300" w:lineRule="auto"/>
              <w:rPr>
                <w:sz w:val="22"/>
                <w:szCs w:val="22"/>
              </w:rPr>
            </w:pPr>
          </w:p>
        </w:tc>
        <w:tc>
          <w:tcPr>
            <w:tcW w:w="300" w:type="pct"/>
            <w:shd w:val="clear" w:color="auto" w:fill="FFFFFF"/>
            <w:vAlign w:val="center"/>
            <w:hideMark/>
          </w:tcPr>
          <w:p w14:paraId="67A24830" w14:textId="77777777" w:rsidR="0068603B" w:rsidRPr="00D5537C" w:rsidRDefault="0068603B" w:rsidP="005F6F76">
            <w:pPr>
              <w:spacing w:before="60" w:after="60" w:line="300" w:lineRule="auto"/>
              <w:rPr>
                <w:sz w:val="22"/>
                <w:szCs w:val="22"/>
              </w:rPr>
            </w:pPr>
          </w:p>
        </w:tc>
        <w:tc>
          <w:tcPr>
            <w:tcW w:w="200" w:type="pct"/>
            <w:shd w:val="clear" w:color="auto" w:fill="FFFFFF"/>
            <w:vAlign w:val="center"/>
            <w:hideMark/>
          </w:tcPr>
          <w:p w14:paraId="57B835BF" w14:textId="77777777" w:rsidR="0068603B" w:rsidRPr="00D5537C" w:rsidRDefault="0068603B" w:rsidP="005F6F76">
            <w:pPr>
              <w:spacing w:before="60" w:after="60" w:line="300" w:lineRule="auto"/>
              <w:rPr>
                <w:sz w:val="22"/>
                <w:szCs w:val="22"/>
              </w:rPr>
            </w:pPr>
          </w:p>
        </w:tc>
        <w:tc>
          <w:tcPr>
            <w:tcW w:w="200" w:type="pct"/>
            <w:shd w:val="clear" w:color="auto" w:fill="FFFFFF"/>
            <w:vAlign w:val="center"/>
            <w:hideMark/>
          </w:tcPr>
          <w:p w14:paraId="50F2D832" w14:textId="77777777" w:rsidR="0068603B" w:rsidRPr="00D5537C" w:rsidRDefault="0068603B" w:rsidP="005F6F76">
            <w:pPr>
              <w:spacing w:before="60" w:after="60" w:line="300" w:lineRule="auto"/>
              <w:rPr>
                <w:sz w:val="22"/>
                <w:szCs w:val="22"/>
              </w:rPr>
            </w:pPr>
          </w:p>
        </w:tc>
        <w:tc>
          <w:tcPr>
            <w:tcW w:w="250" w:type="pct"/>
            <w:shd w:val="clear" w:color="auto" w:fill="FFFFFF"/>
            <w:vAlign w:val="center"/>
            <w:hideMark/>
          </w:tcPr>
          <w:p w14:paraId="0F5CE104" w14:textId="77777777" w:rsidR="0068603B" w:rsidRPr="00D5537C" w:rsidRDefault="0068603B" w:rsidP="005F6F76">
            <w:pPr>
              <w:spacing w:before="60" w:after="60" w:line="300" w:lineRule="auto"/>
              <w:rPr>
                <w:sz w:val="22"/>
                <w:szCs w:val="22"/>
              </w:rPr>
            </w:pPr>
          </w:p>
        </w:tc>
      </w:tr>
    </w:tbl>
    <w:p w14:paraId="69737FD6" w14:textId="77777777" w:rsidR="0068603B" w:rsidRPr="00C11A7E" w:rsidRDefault="0068603B" w:rsidP="0068603B">
      <w:pPr>
        <w:spacing w:before="60" w:after="60" w:line="300" w:lineRule="auto"/>
        <w:jc w:val="both"/>
      </w:pPr>
      <w:r w:rsidRPr="00C11A7E">
        <w:rPr>
          <w:b/>
          <w:bCs/>
          <w:i/>
          <w:iCs/>
        </w:rPr>
        <w:t xml:space="preserve">Note: </w:t>
      </w:r>
      <w:r w:rsidRPr="00C11A7E">
        <w:t xml:space="preserve">The scientific resume of the full-time lecturer in charge of developing and implementing the training program; full-time lecturers with appropriate expertise in charge of teaching the training program planned to </w:t>
      </w:r>
      <w:r>
        <w:t>create</w:t>
      </w:r>
      <w:r w:rsidRPr="00C11A7E">
        <w:t xml:space="preserve"> are attached.</w:t>
      </w:r>
    </w:p>
    <w:p w14:paraId="0EFC31A7" w14:textId="77777777" w:rsidR="0068603B" w:rsidRDefault="0068603B" w:rsidP="0068603B">
      <w:pPr>
        <w:spacing w:before="60" w:after="60" w:line="300" w:lineRule="auto"/>
        <w:jc w:val="both"/>
        <w:rPr>
          <w:b/>
          <w:bCs/>
        </w:rPr>
      </w:pPr>
    </w:p>
    <w:p w14:paraId="7C097F46" w14:textId="77777777" w:rsidR="0068603B" w:rsidRDefault="0068603B" w:rsidP="0068603B">
      <w:pPr>
        <w:spacing w:before="60" w:after="60" w:line="300" w:lineRule="auto"/>
        <w:jc w:val="both"/>
        <w:rPr>
          <w:sz w:val="26"/>
          <w:szCs w:val="26"/>
        </w:rPr>
      </w:pPr>
      <w:r w:rsidRPr="00C11A7E">
        <w:rPr>
          <w:b/>
          <w:bCs/>
        </w:rPr>
        <w:t xml:space="preserve">Form 2: List of lecturers and scientists participating in teaching </w:t>
      </w:r>
      <w:r>
        <w:rPr>
          <w:b/>
          <w:bCs/>
        </w:rPr>
        <w:t xml:space="preserve">modules and </w:t>
      </w:r>
      <w:r w:rsidRPr="00C11A7E">
        <w:rPr>
          <w:b/>
          <w:bCs/>
        </w:rPr>
        <w:t xml:space="preserve">courses in the training program of the major planned to be </w:t>
      </w:r>
      <w:r>
        <w:rPr>
          <w:b/>
          <w:bCs/>
        </w:rPr>
        <w:t>created</w:t>
      </w:r>
      <w:r w:rsidRPr="00C11A7E">
        <w:rPr>
          <w:b/>
          <w:bCs/>
        </w:rPr>
        <w:t xml:space="preserve"> by the institution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6"/>
        <w:gridCol w:w="826"/>
        <w:gridCol w:w="1646"/>
        <w:gridCol w:w="967"/>
        <w:gridCol w:w="803"/>
        <w:gridCol w:w="803"/>
        <w:gridCol w:w="803"/>
        <w:gridCol w:w="803"/>
        <w:gridCol w:w="2184"/>
      </w:tblGrid>
      <w:tr w:rsidR="0068603B" w:rsidRPr="006F3EA0" w14:paraId="642B6E4F" w14:textId="77777777" w:rsidTr="005F6F76">
        <w:trPr>
          <w:tblCellSpacing w:w="0" w:type="dxa"/>
        </w:trPr>
        <w:tc>
          <w:tcPr>
            <w:tcW w:w="200" w:type="pct"/>
            <w:vMerge w:val="restart"/>
            <w:shd w:val="clear" w:color="auto" w:fill="FFFFFF"/>
            <w:vAlign w:val="center"/>
            <w:hideMark/>
          </w:tcPr>
          <w:p w14:paraId="136495B2" w14:textId="77777777" w:rsidR="0068603B" w:rsidRPr="006F3EA0" w:rsidRDefault="0068603B" w:rsidP="005F6F76">
            <w:pPr>
              <w:spacing w:before="60" w:after="60" w:line="300" w:lineRule="auto"/>
              <w:jc w:val="center"/>
              <w:rPr>
                <w:sz w:val="22"/>
                <w:szCs w:val="22"/>
              </w:rPr>
            </w:pPr>
            <w:r w:rsidRPr="006F3EA0">
              <w:rPr>
                <w:b/>
                <w:bCs/>
                <w:sz w:val="22"/>
                <w:szCs w:val="22"/>
              </w:rPr>
              <w:t>number</w:t>
            </w:r>
          </w:p>
        </w:tc>
        <w:tc>
          <w:tcPr>
            <w:tcW w:w="750" w:type="pct"/>
            <w:vMerge w:val="restart"/>
            <w:shd w:val="clear" w:color="auto" w:fill="FFFFFF"/>
            <w:vAlign w:val="center"/>
            <w:hideMark/>
          </w:tcPr>
          <w:p w14:paraId="14CF8B7C" w14:textId="77777777" w:rsidR="0068603B" w:rsidRPr="006F3EA0" w:rsidRDefault="0068603B" w:rsidP="005F6F76">
            <w:pPr>
              <w:spacing w:before="60" w:after="60" w:line="300" w:lineRule="auto"/>
              <w:jc w:val="center"/>
              <w:rPr>
                <w:sz w:val="22"/>
                <w:szCs w:val="22"/>
              </w:rPr>
            </w:pPr>
            <w:r w:rsidRPr="006F3EA0">
              <w:rPr>
                <w:b/>
                <w:bCs/>
                <w:sz w:val="22"/>
                <w:szCs w:val="22"/>
              </w:rPr>
              <w:t>Full name</w:t>
            </w:r>
          </w:p>
        </w:tc>
        <w:tc>
          <w:tcPr>
            <w:tcW w:w="1100" w:type="pct"/>
            <w:vMerge w:val="restart"/>
            <w:shd w:val="clear" w:color="auto" w:fill="FFFFFF"/>
            <w:vAlign w:val="center"/>
            <w:hideMark/>
          </w:tcPr>
          <w:p w14:paraId="7926C1E6" w14:textId="77777777" w:rsidR="0068603B" w:rsidRPr="006F3EA0" w:rsidRDefault="0068603B" w:rsidP="005F6F76">
            <w:pPr>
              <w:spacing w:before="60" w:after="60" w:line="300" w:lineRule="auto"/>
              <w:jc w:val="center"/>
              <w:rPr>
                <w:sz w:val="22"/>
                <w:szCs w:val="22"/>
              </w:rPr>
            </w:pPr>
            <w:r>
              <w:rPr>
                <w:b/>
                <w:bCs/>
                <w:sz w:val="22"/>
                <w:szCs w:val="22"/>
              </w:rPr>
              <w:t>Modules/</w:t>
            </w:r>
            <w:r w:rsidRPr="006F3EA0">
              <w:rPr>
                <w:b/>
                <w:bCs/>
                <w:sz w:val="22"/>
                <w:szCs w:val="22"/>
              </w:rPr>
              <w:t xml:space="preserve">Courses </w:t>
            </w:r>
          </w:p>
        </w:tc>
        <w:tc>
          <w:tcPr>
            <w:tcW w:w="700" w:type="pct"/>
            <w:vMerge w:val="restart"/>
            <w:shd w:val="clear" w:color="auto" w:fill="FFFFFF"/>
            <w:vAlign w:val="center"/>
            <w:hideMark/>
          </w:tcPr>
          <w:p w14:paraId="5EE99B0D" w14:textId="77777777" w:rsidR="0068603B" w:rsidRPr="006F3EA0" w:rsidRDefault="0068603B" w:rsidP="005F6F76">
            <w:pPr>
              <w:spacing w:before="60" w:after="60" w:line="300" w:lineRule="auto"/>
              <w:jc w:val="center"/>
              <w:rPr>
                <w:sz w:val="22"/>
                <w:szCs w:val="22"/>
              </w:rPr>
            </w:pPr>
            <w:r w:rsidRPr="006F3EA0">
              <w:rPr>
                <w:b/>
                <w:bCs/>
                <w:sz w:val="22"/>
                <w:szCs w:val="22"/>
              </w:rPr>
              <w:t>Teaching time (semester, school year)</w:t>
            </w:r>
          </w:p>
        </w:tc>
        <w:tc>
          <w:tcPr>
            <w:tcW w:w="1100" w:type="pct"/>
            <w:gridSpan w:val="4"/>
            <w:shd w:val="clear" w:color="auto" w:fill="FFFFFF"/>
            <w:vAlign w:val="center"/>
            <w:hideMark/>
          </w:tcPr>
          <w:p w14:paraId="42EE1D5C" w14:textId="77777777" w:rsidR="0068603B" w:rsidRPr="006F3EA0" w:rsidRDefault="0068603B" w:rsidP="005F6F76">
            <w:pPr>
              <w:spacing w:before="60" w:after="60" w:line="300" w:lineRule="auto"/>
              <w:jc w:val="center"/>
              <w:rPr>
                <w:sz w:val="22"/>
                <w:szCs w:val="22"/>
              </w:rPr>
            </w:pPr>
            <w:r w:rsidRPr="006F3EA0">
              <w:rPr>
                <w:b/>
                <w:bCs/>
                <w:sz w:val="22"/>
                <w:szCs w:val="22"/>
              </w:rPr>
              <w:t>Number of credits</w:t>
            </w:r>
          </w:p>
        </w:tc>
        <w:tc>
          <w:tcPr>
            <w:tcW w:w="950" w:type="pct"/>
            <w:vMerge w:val="restart"/>
            <w:shd w:val="clear" w:color="auto" w:fill="FFFFFF"/>
            <w:vAlign w:val="center"/>
            <w:hideMark/>
          </w:tcPr>
          <w:p w14:paraId="43E931E1" w14:textId="77777777" w:rsidR="0068603B" w:rsidRPr="006F3EA0" w:rsidRDefault="0068603B" w:rsidP="005F6F76">
            <w:pPr>
              <w:spacing w:before="60" w:after="60" w:line="300" w:lineRule="auto"/>
              <w:jc w:val="center"/>
              <w:rPr>
                <w:sz w:val="22"/>
                <w:szCs w:val="22"/>
              </w:rPr>
            </w:pPr>
            <w:r w:rsidRPr="006F3EA0">
              <w:rPr>
                <w:b/>
                <w:bCs/>
                <w:sz w:val="22"/>
                <w:szCs w:val="22"/>
              </w:rPr>
              <w:t>A suitable permanent lecturer in the relevant field will be in charge of developing and implementing the program/specialization and will be in charge of teaching/</w:t>
            </w:r>
            <w:r>
              <w:rPr>
                <w:b/>
                <w:bCs/>
                <w:sz w:val="22"/>
                <w:szCs w:val="22"/>
              </w:rPr>
              <w:t>supervising</w:t>
            </w:r>
            <w:r w:rsidRPr="006F3EA0">
              <w:rPr>
                <w:b/>
                <w:bCs/>
                <w:sz w:val="22"/>
                <w:szCs w:val="22"/>
              </w:rPr>
              <w:t xml:space="preserve"> dissertations</w:t>
            </w:r>
            <w:r>
              <w:rPr>
                <w:b/>
                <w:bCs/>
                <w:sz w:val="22"/>
                <w:szCs w:val="22"/>
              </w:rPr>
              <w:t xml:space="preserve"> and theses</w:t>
            </w:r>
            <w:r w:rsidRPr="006F3EA0">
              <w:rPr>
                <w:b/>
                <w:bCs/>
                <w:sz w:val="22"/>
                <w:szCs w:val="22"/>
              </w:rPr>
              <w:t>.</w:t>
            </w:r>
          </w:p>
        </w:tc>
      </w:tr>
      <w:tr w:rsidR="0068603B" w:rsidRPr="006F3EA0" w14:paraId="1DCDBB53" w14:textId="77777777" w:rsidTr="005F6F76">
        <w:trPr>
          <w:tblCellSpacing w:w="0" w:type="dxa"/>
        </w:trPr>
        <w:tc>
          <w:tcPr>
            <w:tcW w:w="0" w:type="auto"/>
            <w:vMerge/>
            <w:shd w:val="clear" w:color="auto" w:fill="FFFFFF"/>
            <w:vAlign w:val="center"/>
            <w:hideMark/>
          </w:tcPr>
          <w:p w14:paraId="7133CA47"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6AE3F01D"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457F7F26"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473D9CF6" w14:textId="77777777" w:rsidR="0068603B" w:rsidRPr="006F3EA0" w:rsidRDefault="0068603B" w:rsidP="005F6F76">
            <w:pPr>
              <w:spacing w:before="60" w:after="60" w:line="300" w:lineRule="auto"/>
              <w:rPr>
                <w:sz w:val="22"/>
                <w:szCs w:val="22"/>
              </w:rPr>
            </w:pPr>
          </w:p>
        </w:tc>
        <w:tc>
          <w:tcPr>
            <w:tcW w:w="550" w:type="pct"/>
            <w:gridSpan w:val="2"/>
            <w:shd w:val="clear" w:color="auto" w:fill="FFFFFF"/>
            <w:vAlign w:val="center"/>
            <w:hideMark/>
          </w:tcPr>
          <w:p w14:paraId="21BB6023" w14:textId="77777777" w:rsidR="0068603B" w:rsidRPr="006F3EA0" w:rsidRDefault="0068603B" w:rsidP="005F6F76">
            <w:pPr>
              <w:spacing w:before="60" w:after="60" w:line="300" w:lineRule="auto"/>
              <w:jc w:val="center"/>
              <w:rPr>
                <w:sz w:val="22"/>
                <w:szCs w:val="22"/>
              </w:rPr>
            </w:pPr>
            <w:r w:rsidRPr="006F3EA0">
              <w:rPr>
                <w:b/>
                <w:bCs/>
                <w:sz w:val="22"/>
                <w:szCs w:val="22"/>
              </w:rPr>
              <w:t>Obligatory</w:t>
            </w:r>
          </w:p>
        </w:tc>
        <w:tc>
          <w:tcPr>
            <w:tcW w:w="500" w:type="pct"/>
            <w:gridSpan w:val="2"/>
            <w:shd w:val="clear" w:color="auto" w:fill="FFFFFF"/>
            <w:vAlign w:val="center"/>
            <w:hideMark/>
          </w:tcPr>
          <w:p w14:paraId="2C63DF3B" w14:textId="77777777" w:rsidR="0068603B" w:rsidRPr="006F3EA0" w:rsidRDefault="0068603B" w:rsidP="005F6F76">
            <w:pPr>
              <w:spacing w:before="60" w:after="60" w:line="300" w:lineRule="auto"/>
              <w:jc w:val="center"/>
              <w:rPr>
                <w:sz w:val="22"/>
                <w:szCs w:val="22"/>
              </w:rPr>
            </w:pPr>
            <w:r w:rsidRPr="006F3EA0">
              <w:rPr>
                <w:b/>
                <w:bCs/>
                <w:sz w:val="22"/>
                <w:szCs w:val="22"/>
              </w:rPr>
              <w:t>Optional</w:t>
            </w:r>
          </w:p>
        </w:tc>
        <w:tc>
          <w:tcPr>
            <w:tcW w:w="0" w:type="auto"/>
            <w:vMerge/>
            <w:shd w:val="clear" w:color="auto" w:fill="FFFFFF"/>
            <w:vAlign w:val="center"/>
            <w:hideMark/>
          </w:tcPr>
          <w:p w14:paraId="0E779CF9" w14:textId="77777777" w:rsidR="0068603B" w:rsidRPr="006F3EA0" w:rsidRDefault="0068603B" w:rsidP="005F6F76">
            <w:pPr>
              <w:spacing w:before="60" w:after="60" w:line="300" w:lineRule="auto"/>
              <w:rPr>
                <w:sz w:val="22"/>
                <w:szCs w:val="22"/>
              </w:rPr>
            </w:pPr>
          </w:p>
        </w:tc>
      </w:tr>
      <w:tr w:rsidR="0068603B" w:rsidRPr="006F3EA0" w14:paraId="2F8996E0" w14:textId="77777777" w:rsidTr="005F6F76">
        <w:trPr>
          <w:tblCellSpacing w:w="0" w:type="dxa"/>
        </w:trPr>
        <w:tc>
          <w:tcPr>
            <w:tcW w:w="0" w:type="auto"/>
            <w:vMerge/>
            <w:shd w:val="clear" w:color="auto" w:fill="FFFFFF"/>
            <w:vAlign w:val="center"/>
            <w:hideMark/>
          </w:tcPr>
          <w:p w14:paraId="789821D6"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7F5701E7"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47F1022A"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03ECD9DB" w14:textId="77777777" w:rsidR="0068603B" w:rsidRPr="006F3EA0" w:rsidRDefault="0068603B" w:rsidP="005F6F76">
            <w:pPr>
              <w:spacing w:before="60" w:after="60" w:line="300" w:lineRule="auto"/>
              <w:rPr>
                <w:sz w:val="22"/>
                <w:szCs w:val="22"/>
              </w:rPr>
            </w:pPr>
          </w:p>
        </w:tc>
        <w:tc>
          <w:tcPr>
            <w:tcW w:w="250" w:type="pct"/>
            <w:shd w:val="clear" w:color="auto" w:fill="FFFFFF"/>
            <w:vAlign w:val="center"/>
            <w:hideMark/>
          </w:tcPr>
          <w:p w14:paraId="306E5CCF" w14:textId="77777777" w:rsidR="0068603B" w:rsidRPr="006F3EA0" w:rsidRDefault="0068603B" w:rsidP="005F6F76">
            <w:pPr>
              <w:spacing w:before="60" w:after="60" w:line="300" w:lineRule="auto"/>
              <w:jc w:val="center"/>
              <w:rPr>
                <w:sz w:val="22"/>
                <w:szCs w:val="22"/>
              </w:rPr>
            </w:pPr>
            <w:r>
              <w:rPr>
                <w:b/>
                <w:bCs/>
                <w:sz w:val="22"/>
                <w:szCs w:val="22"/>
              </w:rPr>
              <w:t>Direct learning</w:t>
            </w:r>
          </w:p>
        </w:tc>
        <w:tc>
          <w:tcPr>
            <w:tcW w:w="300" w:type="pct"/>
            <w:shd w:val="clear" w:color="auto" w:fill="FFFFFF"/>
            <w:vAlign w:val="center"/>
            <w:hideMark/>
          </w:tcPr>
          <w:p w14:paraId="14EB3829" w14:textId="77777777" w:rsidR="0068603B" w:rsidRPr="006F3EA0" w:rsidRDefault="0068603B" w:rsidP="005F6F76">
            <w:pPr>
              <w:spacing w:before="60" w:after="60" w:line="300" w:lineRule="auto"/>
              <w:jc w:val="center"/>
              <w:rPr>
                <w:sz w:val="22"/>
                <w:szCs w:val="22"/>
              </w:rPr>
            </w:pPr>
            <w:r w:rsidRPr="006F3EA0">
              <w:rPr>
                <w:b/>
                <w:bCs/>
                <w:sz w:val="22"/>
                <w:szCs w:val="22"/>
              </w:rPr>
              <w:t>Online learning</w:t>
            </w:r>
          </w:p>
        </w:tc>
        <w:tc>
          <w:tcPr>
            <w:tcW w:w="200" w:type="pct"/>
            <w:shd w:val="clear" w:color="auto" w:fill="FFFFFF"/>
            <w:vAlign w:val="center"/>
            <w:hideMark/>
          </w:tcPr>
          <w:p w14:paraId="1ED630E6" w14:textId="77777777" w:rsidR="0068603B" w:rsidRPr="006F3EA0" w:rsidRDefault="0068603B" w:rsidP="005F6F76">
            <w:pPr>
              <w:spacing w:before="60" w:after="60" w:line="300" w:lineRule="auto"/>
              <w:jc w:val="center"/>
              <w:rPr>
                <w:sz w:val="22"/>
                <w:szCs w:val="22"/>
              </w:rPr>
            </w:pPr>
            <w:r>
              <w:rPr>
                <w:b/>
                <w:bCs/>
                <w:sz w:val="22"/>
                <w:szCs w:val="22"/>
              </w:rPr>
              <w:t>Direct learning</w:t>
            </w:r>
          </w:p>
        </w:tc>
        <w:tc>
          <w:tcPr>
            <w:tcW w:w="300" w:type="pct"/>
            <w:shd w:val="clear" w:color="auto" w:fill="FFFFFF"/>
            <w:vAlign w:val="center"/>
            <w:hideMark/>
          </w:tcPr>
          <w:p w14:paraId="1A1E9D48" w14:textId="77777777" w:rsidR="0068603B" w:rsidRPr="006F3EA0" w:rsidRDefault="0068603B" w:rsidP="005F6F76">
            <w:pPr>
              <w:spacing w:before="60" w:after="60" w:line="300" w:lineRule="auto"/>
              <w:jc w:val="center"/>
              <w:rPr>
                <w:sz w:val="22"/>
                <w:szCs w:val="22"/>
              </w:rPr>
            </w:pPr>
            <w:r w:rsidRPr="006F3EA0">
              <w:rPr>
                <w:b/>
                <w:bCs/>
                <w:sz w:val="22"/>
                <w:szCs w:val="22"/>
              </w:rPr>
              <w:t>Online learning</w:t>
            </w:r>
          </w:p>
        </w:tc>
        <w:tc>
          <w:tcPr>
            <w:tcW w:w="0" w:type="auto"/>
            <w:vMerge/>
            <w:shd w:val="clear" w:color="auto" w:fill="FFFFFF"/>
            <w:vAlign w:val="center"/>
            <w:hideMark/>
          </w:tcPr>
          <w:p w14:paraId="23848FB3" w14:textId="77777777" w:rsidR="0068603B" w:rsidRPr="006F3EA0" w:rsidRDefault="0068603B" w:rsidP="005F6F76">
            <w:pPr>
              <w:spacing w:before="60" w:after="60" w:line="300" w:lineRule="auto"/>
              <w:rPr>
                <w:sz w:val="22"/>
                <w:szCs w:val="22"/>
              </w:rPr>
            </w:pPr>
          </w:p>
        </w:tc>
      </w:tr>
      <w:tr w:rsidR="0068603B" w:rsidRPr="006F3EA0" w14:paraId="49D58CE4" w14:textId="77777777" w:rsidTr="005F6F76">
        <w:trPr>
          <w:tblCellSpacing w:w="0" w:type="dxa"/>
        </w:trPr>
        <w:tc>
          <w:tcPr>
            <w:tcW w:w="200" w:type="pct"/>
            <w:shd w:val="clear" w:color="auto" w:fill="FFFFFF"/>
            <w:vAlign w:val="center"/>
            <w:hideMark/>
          </w:tcPr>
          <w:p w14:paraId="4C6DE8D7" w14:textId="77777777" w:rsidR="0068603B" w:rsidRPr="006F3EA0" w:rsidRDefault="0068603B" w:rsidP="005F6F76">
            <w:pPr>
              <w:spacing w:before="60" w:after="60" w:line="300" w:lineRule="auto"/>
              <w:jc w:val="center"/>
              <w:rPr>
                <w:sz w:val="22"/>
                <w:szCs w:val="22"/>
              </w:rPr>
            </w:pPr>
            <w:r w:rsidRPr="006F3EA0">
              <w:rPr>
                <w:i/>
                <w:iCs/>
                <w:sz w:val="22"/>
                <w:szCs w:val="22"/>
              </w:rPr>
              <w:lastRenderedPageBreak/>
              <w:t>(1)</w:t>
            </w:r>
          </w:p>
        </w:tc>
        <w:tc>
          <w:tcPr>
            <w:tcW w:w="750" w:type="pct"/>
            <w:shd w:val="clear" w:color="auto" w:fill="FFFFFF"/>
            <w:vAlign w:val="center"/>
            <w:hideMark/>
          </w:tcPr>
          <w:p w14:paraId="2F8A554D" w14:textId="77777777" w:rsidR="0068603B" w:rsidRPr="006F3EA0" w:rsidRDefault="0068603B" w:rsidP="005F6F76">
            <w:pPr>
              <w:spacing w:before="60" w:after="60" w:line="300" w:lineRule="auto"/>
              <w:jc w:val="center"/>
              <w:rPr>
                <w:sz w:val="22"/>
                <w:szCs w:val="22"/>
              </w:rPr>
            </w:pPr>
            <w:r w:rsidRPr="006F3EA0">
              <w:rPr>
                <w:i/>
                <w:iCs/>
                <w:sz w:val="22"/>
                <w:szCs w:val="22"/>
              </w:rPr>
              <w:t>(2)</w:t>
            </w:r>
          </w:p>
        </w:tc>
        <w:tc>
          <w:tcPr>
            <w:tcW w:w="1100" w:type="pct"/>
            <w:shd w:val="clear" w:color="auto" w:fill="FFFFFF"/>
            <w:vAlign w:val="center"/>
            <w:hideMark/>
          </w:tcPr>
          <w:p w14:paraId="68F7329A" w14:textId="77777777" w:rsidR="0068603B" w:rsidRPr="006F3EA0" w:rsidRDefault="0068603B" w:rsidP="005F6F76">
            <w:pPr>
              <w:spacing w:before="60" w:after="60" w:line="300" w:lineRule="auto"/>
              <w:jc w:val="center"/>
              <w:rPr>
                <w:sz w:val="22"/>
                <w:szCs w:val="22"/>
              </w:rPr>
            </w:pPr>
            <w:r w:rsidRPr="006F3EA0">
              <w:rPr>
                <w:i/>
                <w:iCs/>
                <w:sz w:val="22"/>
                <w:szCs w:val="22"/>
              </w:rPr>
              <w:t>(3)</w:t>
            </w:r>
          </w:p>
        </w:tc>
        <w:tc>
          <w:tcPr>
            <w:tcW w:w="700" w:type="pct"/>
            <w:shd w:val="clear" w:color="auto" w:fill="FFFFFF"/>
            <w:vAlign w:val="center"/>
            <w:hideMark/>
          </w:tcPr>
          <w:p w14:paraId="6E5D30A8" w14:textId="77777777" w:rsidR="0068603B" w:rsidRPr="006F3EA0" w:rsidRDefault="0068603B" w:rsidP="005F6F76">
            <w:pPr>
              <w:spacing w:before="60" w:after="60" w:line="300" w:lineRule="auto"/>
              <w:jc w:val="center"/>
              <w:rPr>
                <w:sz w:val="22"/>
                <w:szCs w:val="22"/>
              </w:rPr>
            </w:pPr>
            <w:r w:rsidRPr="006F3EA0">
              <w:rPr>
                <w:i/>
                <w:iCs/>
                <w:sz w:val="22"/>
                <w:szCs w:val="22"/>
              </w:rPr>
              <w:t>(4)</w:t>
            </w:r>
          </w:p>
        </w:tc>
        <w:tc>
          <w:tcPr>
            <w:tcW w:w="250" w:type="pct"/>
            <w:shd w:val="clear" w:color="auto" w:fill="FFFFFF"/>
            <w:vAlign w:val="center"/>
            <w:hideMark/>
          </w:tcPr>
          <w:p w14:paraId="0820A0C2" w14:textId="77777777" w:rsidR="0068603B" w:rsidRPr="006F3EA0" w:rsidRDefault="0068603B" w:rsidP="005F6F76">
            <w:pPr>
              <w:spacing w:before="60" w:after="60" w:line="300" w:lineRule="auto"/>
              <w:jc w:val="center"/>
              <w:rPr>
                <w:sz w:val="22"/>
                <w:szCs w:val="22"/>
              </w:rPr>
            </w:pPr>
            <w:r w:rsidRPr="006F3EA0">
              <w:rPr>
                <w:i/>
                <w:iCs/>
                <w:sz w:val="22"/>
                <w:szCs w:val="22"/>
              </w:rPr>
              <w:t>(5)</w:t>
            </w:r>
          </w:p>
        </w:tc>
        <w:tc>
          <w:tcPr>
            <w:tcW w:w="300" w:type="pct"/>
            <w:shd w:val="clear" w:color="auto" w:fill="FFFFFF"/>
            <w:vAlign w:val="center"/>
            <w:hideMark/>
          </w:tcPr>
          <w:p w14:paraId="66C3F28A" w14:textId="77777777" w:rsidR="0068603B" w:rsidRPr="006F3EA0" w:rsidRDefault="0068603B" w:rsidP="005F6F76">
            <w:pPr>
              <w:spacing w:before="60" w:after="60" w:line="300" w:lineRule="auto"/>
              <w:jc w:val="center"/>
              <w:rPr>
                <w:sz w:val="22"/>
                <w:szCs w:val="22"/>
              </w:rPr>
            </w:pPr>
            <w:r w:rsidRPr="006F3EA0">
              <w:rPr>
                <w:i/>
                <w:iCs/>
                <w:sz w:val="22"/>
                <w:szCs w:val="22"/>
              </w:rPr>
              <w:t>(6)</w:t>
            </w:r>
          </w:p>
        </w:tc>
        <w:tc>
          <w:tcPr>
            <w:tcW w:w="200" w:type="pct"/>
            <w:shd w:val="clear" w:color="auto" w:fill="FFFFFF"/>
            <w:vAlign w:val="center"/>
            <w:hideMark/>
          </w:tcPr>
          <w:p w14:paraId="063C7D97" w14:textId="77777777" w:rsidR="0068603B" w:rsidRPr="006F3EA0" w:rsidRDefault="0068603B" w:rsidP="005F6F76">
            <w:pPr>
              <w:spacing w:before="60" w:after="60" w:line="300" w:lineRule="auto"/>
              <w:jc w:val="center"/>
              <w:rPr>
                <w:sz w:val="22"/>
                <w:szCs w:val="22"/>
              </w:rPr>
            </w:pPr>
            <w:r w:rsidRPr="006F3EA0">
              <w:rPr>
                <w:i/>
                <w:iCs/>
                <w:sz w:val="22"/>
                <w:szCs w:val="22"/>
              </w:rPr>
              <w:t>(7)</w:t>
            </w:r>
          </w:p>
        </w:tc>
        <w:tc>
          <w:tcPr>
            <w:tcW w:w="300" w:type="pct"/>
            <w:shd w:val="clear" w:color="auto" w:fill="FFFFFF"/>
            <w:vAlign w:val="center"/>
            <w:hideMark/>
          </w:tcPr>
          <w:p w14:paraId="59AABB15" w14:textId="77777777" w:rsidR="0068603B" w:rsidRPr="006F3EA0" w:rsidRDefault="0068603B" w:rsidP="005F6F76">
            <w:pPr>
              <w:spacing w:before="60" w:after="60" w:line="300" w:lineRule="auto"/>
              <w:jc w:val="center"/>
              <w:rPr>
                <w:sz w:val="22"/>
                <w:szCs w:val="22"/>
              </w:rPr>
            </w:pPr>
            <w:r w:rsidRPr="006F3EA0">
              <w:rPr>
                <w:i/>
                <w:iCs/>
                <w:sz w:val="22"/>
                <w:szCs w:val="22"/>
              </w:rPr>
              <w:t>(8)</w:t>
            </w:r>
          </w:p>
        </w:tc>
        <w:tc>
          <w:tcPr>
            <w:tcW w:w="950" w:type="pct"/>
            <w:shd w:val="clear" w:color="auto" w:fill="FFFFFF"/>
            <w:vAlign w:val="center"/>
            <w:hideMark/>
          </w:tcPr>
          <w:p w14:paraId="05D7FB6F" w14:textId="77777777" w:rsidR="0068603B" w:rsidRPr="006F3EA0" w:rsidRDefault="0068603B" w:rsidP="005F6F76">
            <w:pPr>
              <w:spacing w:before="60" w:after="60" w:line="300" w:lineRule="auto"/>
              <w:jc w:val="center"/>
              <w:rPr>
                <w:sz w:val="22"/>
                <w:szCs w:val="22"/>
              </w:rPr>
            </w:pPr>
            <w:r w:rsidRPr="006F3EA0">
              <w:rPr>
                <w:i/>
                <w:iCs/>
                <w:sz w:val="22"/>
                <w:szCs w:val="22"/>
              </w:rPr>
              <w:t>(9)</w:t>
            </w:r>
          </w:p>
        </w:tc>
      </w:tr>
      <w:tr w:rsidR="0068603B" w:rsidRPr="006F3EA0" w14:paraId="40A6E695" w14:textId="77777777" w:rsidTr="005F6F76">
        <w:trPr>
          <w:tblCellSpacing w:w="0" w:type="dxa"/>
        </w:trPr>
        <w:tc>
          <w:tcPr>
            <w:tcW w:w="200" w:type="pct"/>
            <w:shd w:val="clear" w:color="auto" w:fill="FFFFFF"/>
            <w:vAlign w:val="center"/>
            <w:hideMark/>
          </w:tcPr>
          <w:p w14:paraId="208AF02E" w14:textId="77777777" w:rsidR="0068603B" w:rsidRPr="006F3EA0" w:rsidRDefault="0068603B" w:rsidP="005F6F76">
            <w:pPr>
              <w:spacing w:before="60" w:after="60" w:line="300" w:lineRule="auto"/>
              <w:jc w:val="center"/>
              <w:rPr>
                <w:sz w:val="22"/>
                <w:szCs w:val="22"/>
              </w:rPr>
            </w:pPr>
            <w:r w:rsidRPr="006F3EA0">
              <w:rPr>
                <w:sz w:val="22"/>
                <w:szCs w:val="22"/>
              </w:rPr>
              <w:t>1</w:t>
            </w:r>
          </w:p>
        </w:tc>
        <w:tc>
          <w:tcPr>
            <w:tcW w:w="750" w:type="pct"/>
            <w:shd w:val="clear" w:color="auto" w:fill="FFFFFF"/>
            <w:vAlign w:val="center"/>
            <w:hideMark/>
          </w:tcPr>
          <w:p w14:paraId="0D2CD707" w14:textId="77777777" w:rsidR="0068603B" w:rsidRPr="006F3EA0" w:rsidRDefault="0068603B" w:rsidP="005F6F76">
            <w:pPr>
              <w:spacing w:before="60" w:after="60" w:line="300" w:lineRule="auto"/>
              <w:jc w:val="center"/>
              <w:rPr>
                <w:sz w:val="22"/>
                <w:szCs w:val="22"/>
              </w:rPr>
            </w:pPr>
            <w:r w:rsidRPr="006F3EA0">
              <w:rPr>
                <w:sz w:val="22"/>
                <w:szCs w:val="22"/>
              </w:rPr>
              <w:t>Nguyen Van A</w:t>
            </w:r>
          </w:p>
        </w:tc>
        <w:tc>
          <w:tcPr>
            <w:tcW w:w="1100" w:type="pct"/>
            <w:shd w:val="clear" w:color="auto" w:fill="FFFFFF"/>
            <w:vAlign w:val="center"/>
            <w:hideMark/>
          </w:tcPr>
          <w:p w14:paraId="0C41D182" w14:textId="77777777" w:rsidR="0068603B" w:rsidRPr="006F3EA0" w:rsidRDefault="0068603B" w:rsidP="005F6F76">
            <w:pPr>
              <w:spacing w:before="60" w:after="60" w:line="300" w:lineRule="auto"/>
              <w:jc w:val="center"/>
              <w:rPr>
                <w:sz w:val="22"/>
                <w:szCs w:val="22"/>
              </w:rPr>
            </w:pPr>
            <w:r w:rsidRPr="006F3EA0">
              <w:rPr>
                <w:sz w:val="22"/>
                <w:szCs w:val="22"/>
              </w:rPr>
              <w:t>Freshwater fish seed production techniques</w:t>
            </w:r>
          </w:p>
        </w:tc>
        <w:tc>
          <w:tcPr>
            <w:tcW w:w="700" w:type="pct"/>
            <w:shd w:val="clear" w:color="auto" w:fill="FFFFFF"/>
            <w:vAlign w:val="center"/>
            <w:hideMark/>
          </w:tcPr>
          <w:p w14:paraId="540F10E9" w14:textId="77777777" w:rsidR="0068603B" w:rsidRPr="006F3EA0" w:rsidRDefault="0068603B" w:rsidP="005F6F76">
            <w:pPr>
              <w:spacing w:before="60" w:after="60" w:line="300" w:lineRule="auto"/>
              <w:jc w:val="center"/>
              <w:rPr>
                <w:sz w:val="22"/>
                <w:szCs w:val="22"/>
              </w:rPr>
            </w:pPr>
            <w:r w:rsidRPr="006F3EA0">
              <w:rPr>
                <w:sz w:val="22"/>
                <w:szCs w:val="22"/>
              </w:rPr>
              <w:t>Semester 1, Year 2</w:t>
            </w:r>
          </w:p>
        </w:tc>
        <w:tc>
          <w:tcPr>
            <w:tcW w:w="250" w:type="pct"/>
            <w:shd w:val="clear" w:color="auto" w:fill="FFFFFF"/>
            <w:vAlign w:val="center"/>
            <w:hideMark/>
          </w:tcPr>
          <w:p w14:paraId="6108ACAF" w14:textId="77777777" w:rsidR="0068603B" w:rsidRPr="006F3EA0" w:rsidRDefault="0068603B" w:rsidP="005F6F76">
            <w:pPr>
              <w:spacing w:before="60" w:after="60" w:line="300" w:lineRule="auto"/>
              <w:jc w:val="center"/>
              <w:rPr>
                <w:sz w:val="22"/>
                <w:szCs w:val="22"/>
              </w:rPr>
            </w:pPr>
            <w:r w:rsidRPr="006F3EA0">
              <w:rPr>
                <w:sz w:val="22"/>
                <w:szCs w:val="22"/>
              </w:rPr>
              <w:t>X</w:t>
            </w:r>
          </w:p>
        </w:tc>
        <w:tc>
          <w:tcPr>
            <w:tcW w:w="300" w:type="pct"/>
            <w:vAlign w:val="center"/>
            <w:hideMark/>
          </w:tcPr>
          <w:p w14:paraId="24D5A0F3" w14:textId="77777777" w:rsidR="0068603B" w:rsidRPr="006F3EA0" w:rsidRDefault="0068603B" w:rsidP="005F6F76">
            <w:pPr>
              <w:spacing w:before="60" w:after="60" w:line="300" w:lineRule="auto"/>
              <w:rPr>
                <w:sz w:val="22"/>
                <w:szCs w:val="22"/>
              </w:rPr>
            </w:pPr>
          </w:p>
        </w:tc>
        <w:tc>
          <w:tcPr>
            <w:tcW w:w="200" w:type="pct"/>
            <w:vAlign w:val="center"/>
            <w:hideMark/>
          </w:tcPr>
          <w:p w14:paraId="328C48EB" w14:textId="77777777" w:rsidR="0068603B" w:rsidRPr="006F3EA0" w:rsidRDefault="0068603B" w:rsidP="005F6F76">
            <w:pPr>
              <w:spacing w:before="60" w:after="60" w:line="300" w:lineRule="auto"/>
              <w:rPr>
                <w:sz w:val="22"/>
                <w:szCs w:val="22"/>
              </w:rPr>
            </w:pPr>
          </w:p>
        </w:tc>
        <w:tc>
          <w:tcPr>
            <w:tcW w:w="300" w:type="pct"/>
            <w:vAlign w:val="center"/>
            <w:hideMark/>
          </w:tcPr>
          <w:p w14:paraId="4AD63384" w14:textId="77777777" w:rsidR="0068603B" w:rsidRPr="006F3EA0" w:rsidRDefault="0068603B" w:rsidP="005F6F76">
            <w:pPr>
              <w:spacing w:before="60" w:after="60" w:line="300" w:lineRule="auto"/>
              <w:rPr>
                <w:sz w:val="22"/>
                <w:szCs w:val="22"/>
              </w:rPr>
            </w:pPr>
          </w:p>
        </w:tc>
        <w:tc>
          <w:tcPr>
            <w:tcW w:w="950" w:type="pct"/>
            <w:shd w:val="clear" w:color="auto" w:fill="FFFFFF"/>
            <w:vAlign w:val="center"/>
            <w:hideMark/>
          </w:tcPr>
          <w:p w14:paraId="1683281F" w14:textId="77777777" w:rsidR="0068603B" w:rsidRPr="006F3EA0" w:rsidRDefault="0068603B" w:rsidP="005F6F76">
            <w:pPr>
              <w:spacing w:before="60" w:after="60" w:line="300" w:lineRule="auto"/>
              <w:jc w:val="center"/>
              <w:rPr>
                <w:sz w:val="22"/>
                <w:szCs w:val="22"/>
              </w:rPr>
            </w:pPr>
            <w:r w:rsidRPr="006F3EA0">
              <w:rPr>
                <w:sz w:val="22"/>
                <w:szCs w:val="22"/>
              </w:rPr>
              <w:t>Full-time lecturers are in charge of developing and implementing training programs.</w:t>
            </w:r>
          </w:p>
        </w:tc>
      </w:tr>
      <w:tr w:rsidR="0068603B" w:rsidRPr="006F3EA0" w14:paraId="21D2D19E" w14:textId="77777777" w:rsidTr="005F6F76">
        <w:trPr>
          <w:tblCellSpacing w:w="0" w:type="dxa"/>
        </w:trPr>
        <w:tc>
          <w:tcPr>
            <w:tcW w:w="200" w:type="pct"/>
            <w:shd w:val="clear" w:color="auto" w:fill="FFFFFF"/>
            <w:vAlign w:val="center"/>
            <w:hideMark/>
          </w:tcPr>
          <w:p w14:paraId="5DE8BA3E" w14:textId="77777777" w:rsidR="0068603B" w:rsidRPr="006F3EA0" w:rsidRDefault="0068603B" w:rsidP="005F6F76">
            <w:pPr>
              <w:spacing w:before="60" w:after="60" w:line="300" w:lineRule="auto"/>
              <w:jc w:val="center"/>
              <w:rPr>
                <w:sz w:val="22"/>
                <w:szCs w:val="22"/>
              </w:rPr>
            </w:pPr>
            <w:r w:rsidRPr="006F3EA0">
              <w:rPr>
                <w:sz w:val="22"/>
                <w:szCs w:val="22"/>
              </w:rPr>
              <w:t>…</w:t>
            </w:r>
          </w:p>
        </w:tc>
        <w:tc>
          <w:tcPr>
            <w:tcW w:w="750" w:type="pct"/>
            <w:shd w:val="clear" w:color="auto" w:fill="FFFFFF"/>
            <w:vAlign w:val="center"/>
            <w:hideMark/>
          </w:tcPr>
          <w:p w14:paraId="443DCDBD" w14:textId="77777777" w:rsidR="0068603B" w:rsidRPr="006F3EA0" w:rsidRDefault="0068603B" w:rsidP="005F6F76">
            <w:pPr>
              <w:spacing w:before="60" w:after="60" w:line="300" w:lineRule="auto"/>
              <w:rPr>
                <w:sz w:val="22"/>
                <w:szCs w:val="22"/>
              </w:rPr>
            </w:pPr>
          </w:p>
        </w:tc>
        <w:tc>
          <w:tcPr>
            <w:tcW w:w="1100" w:type="pct"/>
            <w:shd w:val="clear" w:color="auto" w:fill="FFFFFF"/>
            <w:vAlign w:val="center"/>
            <w:hideMark/>
          </w:tcPr>
          <w:p w14:paraId="120AB71C" w14:textId="77777777" w:rsidR="0068603B" w:rsidRPr="006F3EA0" w:rsidRDefault="0068603B" w:rsidP="005F6F76">
            <w:pPr>
              <w:spacing w:before="60" w:after="60" w:line="300" w:lineRule="auto"/>
              <w:rPr>
                <w:sz w:val="22"/>
                <w:szCs w:val="22"/>
              </w:rPr>
            </w:pPr>
          </w:p>
        </w:tc>
        <w:tc>
          <w:tcPr>
            <w:tcW w:w="700" w:type="pct"/>
            <w:shd w:val="clear" w:color="auto" w:fill="FFFFFF"/>
            <w:vAlign w:val="center"/>
            <w:hideMark/>
          </w:tcPr>
          <w:p w14:paraId="401F72C8" w14:textId="77777777" w:rsidR="0068603B" w:rsidRPr="006F3EA0" w:rsidRDefault="0068603B" w:rsidP="005F6F76">
            <w:pPr>
              <w:spacing w:before="60" w:after="60" w:line="300" w:lineRule="auto"/>
              <w:rPr>
                <w:sz w:val="22"/>
                <w:szCs w:val="22"/>
              </w:rPr>
            </w:pPr>
          </w:p>
        </w:tc>
        <w:tc>
          <w:tcPr>
            <w:tcW w:w="250" w:type="pct"/>
            <w:shd w:val="clear" w:color="auto" w:fill="FFFFFF"/>
            <w:vAlign w:val="center"/>
            <w:hideMark/>
          </w:tcPr>
          <w:p w14:paraId="118332AF" w14:textId="77777777" w:rsidR="0068603B" w:rsidRPr="006F3EA0" w:rsidRDefault="0068603B" w:rsidP="005F6F76">
            <w:pPr>
              <w:spacing w:before="60" w:after="60" w:line="300" w:lineRule="auto"/>
              <w:rPr>
                <w:sz w:val="22"/>
                <w:szCs w:val="22"/>
              </w:rPr>
            </w:pPr>
          </w:p>
        </w:tc>
        <w:tc>
          <w:tcPr>
            <w:tcW w:w="300" w:type="pct"/>
            <w:shd w:val="clear" w:color="auto" w:fill="FFFFFF"/>
            <w:vAlign w:val="center"/>
            <w:hideMark/>
          </w:tcPr>
          <w:p w14:paraId="713C16BF" w14:textId="77777777" w:rsidR="0068603B" w:rsidRPr="006F3EA0" w:rsidRDefault="0068603B" w:rsidP="005F6F76">
            <w:pPr>
              <w:spacing w:before="60" w:after="60" w:line="300" w:lineRule="auto"/>
              <w:rPr>
                <w:sz w:val="22"/>
                <w:szCs w:val="22"/>
              </w:rPr>
            </w:pPr>
          </w:p>
        </w:tc>
        <w:tc>
          <w:tcPr>
            <w:tcW w:w="200" w:type="pct"/>
            <w:shd w:val="clear" w:color="auto" w:fill="FFFFFF"/>
            <w:vAlign w:val="center"/>
            <w:hideMark/>
          </w:tcPr>
          <w:p w14:paraId="29419FEA" w14:textId="77777777" w:rsidR="0068603B" w:rsidRPr="006F3EA0" w:rsidRDefault="0068603B" w:rsidP="005F6F76">
            <w:pPr>
              <w:spacing w:before="60" w:after="60" w:line="300" w:lineRule="auto"/>
              <w:rPr>
                <w:sz w:val="22"/>
                <w:szCs w:val="22"/>
              </w:rPr>
            </w:pPr>
          </w:p>
        </w:tc>
        <w:tc>
          <w:tcPr>
            <w:tcW w:w="300" w:type="pct"/>
            <w:shd w:val="clear" w:color="auto" w:fill="FFFFFF"/>
            <w:vAlign w:val="center"/>
            <w:hideMark/>
          </w:tcPr>
          <w:p w14:paraId="55A097AB" w14:textId="77777777" w:rsidR="0068603B" w:rsidRPr="006F3EA0" w:rsidRDefault="0068603B" w:rsidP="005F6F76">
            <w:pPr>
              <w:spacing w:before="60" w:after="60" w:line="300" w:lineRule="auto"/>
              <w:rPr>
                <w:sz w:val="22"/>
                <w:szCs w:val="22"/>
              </w:rPr>
            </w:pPr>
          </w:p>
        </w:tc>
        <w:tc>
          <w:tcPr>
            <w:tcW w:w="950" w:type="pct"/>
            <w:shd w:val="clear" w:color="auto" w:fill="FFFFFF"/>
            <w:vAlign w:val="center"/>
            <w:hideMark/>
          </w:tcPr>
          <w:p w14:paraId="0CE755CA" w14:textId="77777777" w:rsidR="0068603B" w:rsidRPr="006F3EA0" w:rsidRDefault="0068603B" w:rsidP="005F6F76">
            <w:pPr>
              <w:spacing w:before="60" w:after="60" w:line="300" w:lineRule="auto"/>
              <w:rPr>
                <w:sz w:val="22"/>
                <w:szCs w:val="22"/>
              </w:rPr>
            </w:pPr>
          </w:p>
        </w:tc>
      </w:tr>
    </w:tbl>
    <w:p w14:paraId="2FC06CD2" w14:textId="77777777" w:rsidR="0068603B" w:rsidRDefault="0068603B" w:rsidP="0068603B">
      <w:pPr>
        <w:spacing w:before="60" w:after="60" w:line="300" w:lineRule="auto"/>
        <w:jc w:val="both"/>
        <w:rPr>
          <w:b/>
          <w:bCs/>
        </w:rPr>
      </w:pPr>
    </w:p>
    <w:p w14:paraId="041B86A4" w14:textId="77777777" w:rsidR="0068603B" w:rsidRDefault="0068603B" w:rsidP="0068603B">
      <w:pPr>
        <w:spacing w:before="60" w:after="60" w:line="300" w:lineRule="auto"/>
        <w:jc w:val="both"/>
        <w:rPr>
          <w:sz w:val="26"/>
          <w:szCs w:val="26"/>
        </w:rPr>
      </w:pPr>
      <w:r w:rsidRPr="00F532CD">
        <w:rPr>
          <w:b/>
          <w:bCs/>
        </w:rPr>
        <w:t xml:space="preserve">Form 3: List of faculty-level management staff for the majors </w:t>
      </w:r>
      <w:r>
        <w:rPr>
          <w:b/>
          <w:bCs/>
        </w:rPr>
        <w:t>(</w:t>
      </w:r>
      <w:r w:rsidRPr="00F532CD">
        <w:rPr>
          <w:b/>
          <w:bCs/>
        </w:rPr>
        <w:t xml:space="preserve">undergraduate/master's/doctoral </w:t>
      </w:r>
      <w:r>
        <w:rPr>
          <w:b/>
          <w:bCs/>
        </w:rPr>
        <w:t xml:space="preserve">majors) </w:t>
      </w:r>
      <w:r w:rsidRPr="00F532CD">
        <w:rPr>
          <w:b/>
          <w:bCs/>
        </w:rPr>
        <w:t xml:space="preserve">expected to </w:t>
      </w:r>
      <w:r>
        <w:rPr>
          <w:b/>
          <w:bCs/>
        </w:rPr>
        <w:t xml:space="preserve">create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6"/>
        <w:gridCol w:w="2694"/>
        <w:gridCol w:w="2423"/>
        <w:gridCol w:w="1988"/>
        <w:gridCol w:w="1730"/>
      </w:tblGrid>
      <w:tr w:rsidR="0068603B" w:rsidRPr="00B719DB" w14:paraId="0508AA07" w14:textId="77777777" w:rsidTr="005F6F76">
        <w:trPr>
          <w:tblCellSpacing w:w="0" w:type="dxa"/>
        </w:trPr>
        <w:tc>
          <w:tcPr>
            <w:tcW w:w="450" w:type="pct"/>
            <w:shd w:val="clear" w:color="auto" w:fill="FFFFFF"/>
            <w:vAlign w:val="center"/>
            <w:hideMark/>
          </w:tcPr>
          <w:p w14:paraId="2F08E698" w14:textId="77777777" w:rsidR="0068603B" w:rsidRPr="00B719DB" w:rsidRDefault="0068603B" w:rsidP="005F6F76">
            <w:pPr>
              <w:spacing w:before="60" w:after="60" w:line="300" w:lineRule="auto"/>
              <w:jc w:val="center"/>
              <w:rPr>
                <w:sz w:val="22"/>
                <w:szCs w:val="22"/>
              </w:rPr>
            </w:pPr>
            <w:r w:rsidRPr="00B719DB">
              <w:rPr>
                <w:b/>
                <w:bCs/>
                <w:sz w:val="22"/>
                <w:szCs w:val="22"/>
              </w:rPr>
              <w:t>number</w:t>
            </w:r>
          </w:p>
        </w:tc>
        <w:tc>
          <w:tcPr>
            <w:tcW w:w="1450" w:type="pct"/>
            <w:shd w:val="clear" w:color="auto" w:fill="FFFFFF"/>
            <w:vAlign w:val="center"/>
            <w:hideMark/>
          </w:tcPr>
          <w:p w14:paraId="038324B9" w14:textId="77777777" w:rsidR="0068603B" w:rsidRPr="00B719DB" w:rsidRDefault="0068603B" w:rsidP="005F6F76">
            <w:pPr>
              <w:spacing w:before="60" w:after="60" w:line="300" w:lineRule="auto"/>
              <w:jc w:val="center"/>
              <w:rPr>
                <w:sz w:val="22"/>
                <w:szCs w:val="22"/>
              </w:rPr>
            </w:pPr>
            <w:r w:rsidRPr="00B719DB">
              <w:rPr>
                <w:b/>
                <w:bCs/>
                <w:sz w:val="22"/>
                <w:szCs w:val="22"/>
              </w:rPr>
              <w:t>Full name, date of birth, current position</w:t>
            </w:r>
          </w:p>
        </w:tc>
        <w:tc>
          <w:tcPr>
            <w:tcW w:w="1300" w:type="pct"/>
            <w:shd w:val="clear" w:color="auto" w:fill="FFFFFF"/>
            <w:vAlign w:val="center"/>
            <w:hideMark/>
          </w:tcPr>
          <w:p w14:paraId="592475F8" w14:textId="77777777" w:rsidR="0068603B" w:rsidRPr="00B719DB" w:rsidRDefault="0068603B" w:rsidP="005F6F76">
            <w:pPr>
              <w:spacing w:before="60" w:after="60" w:line="300" w:lineRule="auto"/>
              <w:jc w:val="center"/>
              <w:rPr>
                <w:sz w:val="22"/>
                <w:szCs w:val="22"/>
              </w:rPr>
            </w:pPr>
            <w:r w:rsidRPr="00B719DB">
              <w:rPr>
                <w:b/>
                <w:bCs/>
                <w:sz w:val="22"/>
                <w:szCs w:val="22"/>
              </w:rPr>
              <w:t>Education level, year of graduation</w:t>
            </w:r>
          </w:p>
        </w:tc>
        <w:tc>
          <w:tcPr>
            <w:tcW w:w="700" w:type="pct"/>
            <w:shd w:val="clear" w:color="auto" w:fill="FFFFFF"/>
            <w:vAlign w:val="center"/>
            <w:hideMark/>
          </w:tcPr>
          <w:p w14:paraId="66CE7DBD" w14:textId="77777777" w:rsidR="0068603B" w:rsidRPr="00B719DB" w:rsidRDefault="0068603B" w:rsidP="005F6F76">
            <w:pPr>
              <w:spacing w:before="60" w:after="60" w:line="300" w:lineRule="auto"/>
              <w:jc w:val="center"/>
              <w:rPr>
                <w:sz w:val="22"/>
                <w:szCs w:val="22"/>
              </w:rPr>
            </w:pPr>
            <w:r w:rsidRPr="00B719DB">
              <w:rPr>
                <w:sz w:val="22"/>
                <w:szCs w:val="22"/>
              </w:rPr>
              <w:br/>
            </w:r>
            <w:r w:rsidRPr="00B719DB">
              <w:rPr>
                <w:b/>
                <w:bCs/>
                <w:sz w:val="22"/>
                <w:szCs w:val="22"/>
              </w:rPr>
              <w:t>Major</w:t>
            </w:r>
            <w:r>
              <w:rPr>
                <w:b/>
                <w:bCs/>
                <w:sz w:val="22"/>
                <w:szCs w:val="22"/>
              </w:rPr>
              <w:t>/Specialization</w:t>
            </w:r>
          </w:p>
        </w:tc>
        <w:tc>
          <w:tcPr>
            <w:tcW w:w="950" w:type="pct"/>
            <w:shd w:val="clear" w:color="auto" w:fill="FFFFFF"/>
            <w:vAlign w:val="center"/>
            <w:hideMark/>
          </w:tcPr>
          <w:p w14:paraId="1ABAA2EA" w14:textId="77777777" w:rsidR="0068603B" w:rsidRPr="00B719DB" w:rsidRDefault="0068603B" w:rsidP="005F6F76">
            <w:pPr>
              <w:spacing w:before="60" w:after="60" w:line="300" w:lineRule="auto"/>
              <w:jc w:val="center"/>
              <w:rPr>
                <w:sz w:val="22"/>
                <w:szCs w:val="22"/>
              </w:rPr>
            </w:pPr>
            <w:r w:rsidRPr="00B719DB">
              <w:rPr>
                <w:b/>
                <w:bCs/>
                <w:sz w:val="22"/>
                <w:szCs w:val="22"/>
              </w:rPr>
              <w:t>Note</w:t>
            </w:r>
          </w:p>
        </w:tc>
      </w:tr>
      <w:tr w:rsidR="0068603B" w:rsidRPr="00B719DB" w14:paraId="5B56DA24" w14:textId="77777777" w:rsidTr="005F6F76">
        <w:trPr>
          <w:tblCellSpacing w:w="0" w:type="dxa"/>
        </w:trPr>
        <w:tc>
          <w:tcPr>
            <w:tcW w:w="450" w:type="pct"/>
            <w:shd w:val="clear" w:color="auto" w:fill="FFFFFF"/>
            <w:vAlign w:val="center"/>
            <w:hideMark/>
          </w:tcPr>
          <w:p w14:paraId="386F78CE" w14:textId="77777777" w:rsidR="0068603B" w:rsidRPr="00B719DB" w:rsidRDefault="0068603B" w:rsidP="005F6F76">
            <w:pPr>
              <w:spacing w:before="60" w:after="60" w:line="300" w:lineRule="auto"/>
              <w:rPr>
                <w:sz w:val="22"/>
                <w:szCs w:val="22"/>
              </w:rPr>
            </w:pPr>
          </w:p>
        </w:tc>
        <w:tc>
          <w:tcPr>
            <w:tcW w:w="1450" w:type="pct"/>
            <w:shd w:val="clear" w:color="auto" w:fill="FFFFFF"/>
            <w:vAlign w:val="center"/>
            <w:hideMark/>
          </w:tcPr>
          <w:p w14:paraId="277A3B66" w14:textId="77777777" w:rsidR="0068603B" w:rsidRPr="00B719DB" w:rsidRDefault="0068603B" w:rsidP="005F6F76">
            <w:pPr>
              <w:spacing w:before="60" w:after="60" w:line="300" w:lineRule="auto"/>
              <w:rPr>
                <w:sz w:val="22"/>
                <w:szCs w:val="22"/>
              </w:rPr>
            </w:pPr>
          </w:p>
        </w:tc>
        <w:tc>
          <w:tcPr>
            <w:tcW w:w="1300" w:type="pct"/>
            <w:shd w:val="clear" w:color="auto" w:fill="FFFFFF"/>
            <w:vAlign w:val="center"/>
            <w:hideMark/>
          </w:tcPr>
          <w:p w14:paraId="17457340" w14:textId="77777777" w:rsidR="0068603B" w:rsidRPr="00B719DB" w:rsidRDefault="0068603B" w:rsidP="005F6F76">
            <w:pPr>
              <w:spacing w:before="60" w:after="60" w:line="300" w:lineRule="auto"/>
              <w:rPr>
                <w:sz w:val="22"/>
                <w:szCs w:val="22"/>
              </w:rPr>
            </w:pPr>
          </w:p>
        </w:tc>
        <w:tc>
          <w:tcPr>
            <w:tcW w:w="700" w:type="pct"/>
            <w:shd w:val="clear" w:color="auto" w:fill="FFFFFF"/>
            <w:vAlign w:val="center"/>
            <w:hideMark/>
          </w:tcPr>
          <w:p w14:paraId="5E6324C2" w14:textId="77777777" w:rsidR="0068603B" w:rsidRPr="00B719DB" w:rsidRDefault="0068603B" w:rsidP="005F6F76">
            <w:pPr>
              <w:spacing w:before="60" w:after="60" w:line="300" w:lineRule="auto"/>
              <w:rPr>
                <w:sz w:val="22"/>
                <w:szCs w:val="22"/>
              </w:rPr>
            </w:pPr>
          </w:p>
        </w:tc>
        <w:tc>
          <w:tcPr>
            <w:tcW w:w="950" w:type="pct"/>
            <w:shd w:val="clear" w:color="auto" w:fill="FFFFFF"/>
            <w:vAlign w:val="center"/>
            <w:hideMark/>
          </w:tcPr>
          <w:p w14:paraId="1C85FD65" w14:textId="77777777" w:rsidR="0068603B" w:rsidRPr="00B719DB" w:rsidRDefault="0068603B" w:rsidP="005F6F76">
            <w:pPr>
              <w:spacing w:before="60" w:after="60" w:line="300" w:lineRule="auto"/>
              <w:rPr>
                <w:sz w:val="22"/>
                <w:szCs w:val="22"/>
              </w:rPr>
            </w:pPr>
          </w:p>
        </w:tc>
      </w:tr>
    </w:tbl>
    <w:p w14:paraId="2DFB77BD" w14:textId="77777777" w:rsidR="0068603B" w:rsidRDefault="0068603B" w:rsidP="0068603B">
      <w:pPr>
        <w:spacing w:before="60" w:after="60" w:line="300" w:lineRule="auto"/>
        <w:rPr>
          <w:b/>
          <w:bCs/>
          <w:sz w:val="26"/>
          <w:szCs w:val="26"/>
        </w:rPr>
      </w:pPr>
    </w:p>
    <w:p w14:paraId="232D4D47" w14:textId="77777777" w:rsidR="0068603B" w:rsidRPr="00F532CD" w:rsidRDefault="0068603B" w:rsidP="0068603B">
      <w:pPr>
        <w:spacing w:before="60" w:after="60" w:line="300" w:lineRule="auto"/>
        <w:jc w:val="both"/>
      </w:pPr>
      <w:r w:rsidRPr="00F532CD">
        <w:rPr>
          <w:b/>
          <w:bCs/>
        </w:rPr>
        <w:t xml:space="preserve">2. </w:t>
      </w:r>
      <w:r>
        <w:rPr>
          <w:b/>
          <w:bCs/>
        </w:rPr>
        <w:t>S</w:t>
      </w:r>
      <w:r w:rsidRPr="00F532CD">
        <w:rPr>
          <w:b/>
          <w:bCs/>
        </w:rPr>
        <w:t>cientific research results</w:t>
      </w:r>
    </w:p>
    <w:p w14:paraId="1BFA5870" w14:textId="77777777" w:rsidR="0068603B" w:rsidRDefault="0068603B" w:rsidP="0068603B">
      <w:pPr>
        <w:spacing w:before="60" w:after="60" w:line="300" w:lineRule="auto"/>
        <w:jc w:val="both"/>
        <w:rPr>
          <w:sz w:val="26"/>
          <w:szCs w:val="26"/>
        </w:rPr>
      </w:pPr>
      <w:r w:rsidRPr="00F532CD">
        <w:rPr>
          <w:b/>
          <w:bCs/>
        </w:rPr>
        <w:t xml:space="preserve">Form 4: Scientific research topics of institutions, lecturers, and scientists related to the majors planned to be </w:t>
      </w:r>
      <w:r>
        <w:rPr>
          <w:b/>
          <w:bCs/>
        </w:rPr>
        <w:t>created</w:t>
      </w:r>
      <w:r w:rsidRPr="00F532CD">
        <w:rPr>
          <w:b/>
          <w:bCs/>
        </w:rPr>
        <w:t xml:space="preserve"> by the institutions (attached with a list with a copy of the decision and a copy of the acceptance minutes)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31"/>
        <w:gridCol w:w="1079"/>
        <w:gridCol w:w="1336"/>
        <w:gridCol w:w="534"/>
        <w:gridCol w:w="812"/>
        <w:gridCol w:w="1256"/>
        <w:gridCol w:w="999"/>
        <w:gridCol w:w="1045"/>
        <w:gridCol w:w="1371"/>
        <w:gridCol w:w="438"/>
      </w:tblGrid>
      <w:tr w:rsidR="0068603B" w:rsidRPr="00AB59C2" w14:paraId="02A6C760" w14:textId="77777777" w:rsidTr="005F6F76">
        <w:trPr>
          <w:tblCellSpacing w:w="0" w:type="dxa"/>
        </w:trPr>
        <w:tc>
          <w:tcPr>
            <w:tcW w:w="381" w:type="pct"/>
            <w:shd w:val="clear" w:color="auto" w:fill="FFFFFF"/>
            <w:vAlign w:val="center"/>
            <w:hideMark/>
          </w:tcPr>
          <w:p w14:paraId="6E1F8AA4" w14:textId="77777777" w:rsidR="0068603B" w:rsidRPr="00AB59C2" w:rsidRDefault="0068603B" w:rsidP="005F6F76">
            <w:pPr>
              <w:spacing w:before="60" w:after="60" w:line="300" w:lineRule="auto"/>
              <w:jc w:val="center"/>
              <w:rPr>
                <w:sz w:val="22"/>
                <w:szCs w:val="22"/>
              </w:rPr>
            </w:pPr>
            <w:r w:rsidRPr="00AB59C2">
              <w:rPr>
                <w:b/>
                <w:bCs/>
                <w:sz w:val="22"/>
                <w:szCs w:val="22"/>
              </w:rPr>
              <w:t>number</w:t>
            </w:r>
          </w:p>
        </w:tc>
        <w:tc>
          <w:tcPr>
            <w:tcW w:w="562" w:type="pct"/>
            <w:shd w:val="clear" w:color="auto" w:fill="FFFFFF"/>
            <w:vAlign w:val="center"/>
            <w:hideMark/>
          </w:tcPr>
          <w:p w14:paraId="4B169A22" w14:textId="77777777" w:rsidR="0068603B" w:rsidRPr="00AB59C2" w:rsidRDefault="0068603B" w:rsidP="005F6F76">
            <w:pPr>
              <w:spacing w:before="60" w:after="60" w:line="300" w:lineRule="auto"/>
              <w:jc w:val="center"/>
              <w:rPr>
                <w:sz w:val="22"/>
                <w:szCs w:val="22"/>
              </w:rPr>
            </w:pPr>
            <w:r w:rsidRPr="00AB59C2">
              <w:rPr>
                <w:b/>
                <w:bCs/>
                <w:sz w:val="22"/>
                <w:szCs w:val="22"/>
              </w:rPr>
              <w:t>Decision number, project approval date, code</w:t>
            </w:r>
          </w:p>
        </w:tc>
        <w:tc>
          <w:tcPr>
            <w:tcW w:w="696" w:type="pct"/>
            <w:shd w:val="clear" w:color="auto" w:fill="FFFFFF"/>
            <w:vAlign w:val="center"/>
            <w:hideMark/>
          </w:tcPr>
          <w:p w14:paraId="3D23DB33" w14:textId="77777777" w:rsidR="0068603B" w:rsidRPr="00AB59C2" w:rsidRDefault="0068603B" w:rsidP="005F6F76">
            <w:pPr>
              <w:spacing w:before="60" w:after="60" w:line="300" w:lineRule="auto"/>
              <w:jc w:val="center"/>
              <w:rPr>
                <w:sz w:val="22"/>
                <w:szCs w:val="22"/>
              </w:rPr>
            </w:pPr>
            <w:r w:rsidRPr="00AB59C2">
              <w:rPr>
                <w:b/>
                <w:bCs/>
                <w:sz w:val="22"/>
                <w:szCs w:val="22"/>
              </w:rPr>
              <w:t>Ministr</w:t>
            </w:r>
            <w:r>
              <w:rPr>
                <w:b/>
                <w:bCs/>
                <w:sz w:val="22"/>
                <w:szCs w:val="22"/>
              </w:rPr>
              <w:t>ial projects/Institutional projects</w:t>
            </w:r>
          </w:p>
        </w:tc>
        <w:tc>
          <w:tcPr>
            <w:tcW w:w="278" w:type="pct"/>
            <w:shd w:val="clear" w:color="auto" w:fill="FFFFFF"/>
            <w:vAlign w:val="center"/>
            <w:hideMark/>
          </w:tcPr>
          <w:p w14:paraId="239D0CFE" w14:textId="77777777" w:rsidR="0068603B" w:rsidRPr="00AB59C2" w:rsidRDefault="0068603B" w:rsidP="005F6F76">
            <w:pPr>
              <w:spacing w:before="60" w:after="60" w:line="300" w:lineRule="auto"/>
              <w:jc w:val="center"/>
              <w:rPr>
                <w:sz w:val="22"/>
                <w:szCs w:val="22"/>
              </w:rPr>
            </w:pPr>
            <w:r>
              <w:rPr>
                <w:b/>
                <w:bCs/>
                <w:sz w:val="22"/>
                <w:szCs w:val="22"/>
              </w:rPr>
              <w:t xml:space="preserve">Project </w:t>
            </w:r>
            <w:r w:rsidRPr="00AB59C2">
              <w:rPr>
                <w:b/>
                <w:bCs/>
                <w:sz w:val="22"/>
                <w:szCs w:val="22"/>
              </w:rPr>
              <w:t>name</w:t>
            </w:r>
          </w:p>
        </w:tc>
        <w:tc>
          <w:tcPr>
            <w:tcW w:w="423" w:type="pct"/>
            <w:shd w:val="clear" w:color="auto" w:fill="FFFFFF"/>
            <w:vAlign w:val="center"/>
            <w:hideMark/>
          </w:tcPr>
          <w:p w14:paraId="5B084177" w14:textId="77777777" w:rsidR="0068603B" w:rsidRPr="00AB59C2" w:rsidRDefault="0068603B" w:rsidP="005F6F76">
            <w:pPr>
              <w:spacing w:before="60" w:after="60" w:line="300" w:lineRule="auto"/>
              <w:jc w:val="center"/>
              <w:rPr>
                <w:sz w:val="22"/>
                <w:szCs w:val="22"/>
              </w:rPr>
            </w:pPr>
            <w:r w:rsidRPr="00AB59C2">
              <w:rPr>
                <w:b/>
                <w:bCs/>
                <w:sz w:val="22"/>
                <w:szCs w:val="22"/>
              </w:rPr>
              <w:t xml:space="preserve">Project </w:t>
            </w:r>
            <w:r>
              <w:rPr>
                <w:b/>
                <w:bCs/>
                <w:sz w:val="22"/>
                <w:szCs w:val="22"/>
              </w:rPr>
              <w:t>head</w:t>
            </w:r>
          </w:p>
        </w:tc>
        <w:tc>
          <w:tcPr>
            <w:tcW w:w="654" w:type="pct"/>
            <w:shd w:val="clear" w:color="auto" w:fill="FFFFFF"/>
            <w:vAlign w:val="center"/>
            <w:hideMark/>
          </w:tcPr>
          <w:p w14:paraId="66C46039" w14:textId="77777777" w:rsidR="0068603B" w:rsidRPr="00AB59C2" w:rsidRDefault="0068603B" w:rsidP="005F6F76">
            <w:pPr>
              <w:spacing w:before="60" w:after="60" w:line="300" w:lineRule="auto"/>
              <w:jc w:val="center"/>
              <w:rPr>
                <w:sz w:val="22"/>
                <w:szCs w:val="22"/>
              </w:rPr>
            </w:pPr>
            <w:r w:rsidRPr="00AB59C2">
              <w:rPr>
                <w:b/>
                <w:bCs/>
                <w:sz w:val="22"/>
                <w:szCs w:val="22"/>
              </w:rPr>
              <w:t xml:space="preserve">Decision number, date of establishment of the Scientific Council to </w:t>
            </w:r>
            <w:r>
              <w:rPr>
                <w:b/>
                <w:bCs/>
                <w:sz w:val="22"/>
                <w:szCs w:val="22"/>
              </w:rPr>
              <w:t>evaluate</w:t>
            </w:r>
            <w:r w:rsidRPr="00AB59C2">
              <w:rPr>
                <w:b/>
                <w:bCs/>
                <w:sz w:val="22"/>
                <w:szCs w:val="22"/>
              </w:rPr>
              <w:t xml:space="preserve"> the project</w:t>
            </w:r>
          </w:p>
        </w:tc>
        <w:tc>
          <w:tcPr>
            <w:tcW w:w="520" w:type="pct"/>
            <w:shd w:val="clear" w:color="auto" w:fill="FFFFFF"/>
            <w:vAlign w:val="center"/>
            <w:hideMark/>
          </w:tcPr>
          <w:p w14:paraId="16AC5D6D" w14:textId="77777777" w:rsidR="0068603B" w:rsidRPr="00AB59C2" w:rsidRDefault="0068603B" w:rsidP="005F6F76">
            <w:pPr>
              <w:spacing w:before="60" w:after="60" w:line="300" w:lineRule="auto"/>
              <w:jc w:val="center"/>
              <w:rPr>
                <w:sz w:val="22"/>
                <w:szCs w:val="22"/>
              </w:rPr>
            </w:pPr>
            <w:r w:rsidRPr="00AB59C2">
              <w:rPr>
                <w:b/>
                <w:bCs/>
                <w:sz w:val="22"/>
                <w:szCs w:val="22"/>
              </w:rPr>
              <w:t xml:space="preserve">Project </w:t>
            </w:r>
            <w:r>
              <w:rPr>
                <w:b/>
                <w:bCs/>
                <w:sz w:val="22"/>
                <w:szCs w:val="22"/>
              </w:rPr>
              <w:t>evaluation</w:t>
            </w:r>
            <w:r w:rsidRPr="00AB59C2">
              <w:rPr>
                <w:b/>
                <w:bCs/>
                <w:sz w:val="22"/>
                <w:szCs w:val="22"/>
              </w:rPr>
              <w:t xml:space="preserve"> date (according to </w:t>
            </w:r>
            <w:r>
              <w:rPr>
                <w:b/>
                <w:bCs/>
                <w:sz w:val="22"/>
                <w:szCs w:val="22"/>
              </w:rPr>
              <w:t>evaluation</w:t>
            </w:r>
            <w:r w:rsidRPr="00AB59C2">
              <w:rPr>
                <w:b/>
                <w:bCs/>
                <w:sz w:val="22"/>
                <w:szCs w:val="22"/>
              </w:rPr>
              <w:t xml:space="preserve"> minutes)</w:t>
            </w:r>
          </w:p>
        </w:tc>
        <w:tc>
          <w:tcPr>
            <w:tcW w:w="544" w:type="pct"/>
            <w:shd w:val="clear" w:color="auto" w:fill="FFFFFF"/>
            <w:vAlign w:val="center"/>
            <w:hideMark/>
          </w:tcPr>
          <w:p w14:paraId="6D88D598" w14:textId="77777777" w:rsidR="0068603B" w:rsidRPr="00AB59C2" w:rsidRDefault="0068603B" w:rsidP="005F6F76">
            <w:pPr>
              <w:spacing w:before="60" w:after="60" w:line="300" w:lineRule="auto"/>
              <w:jc w:val="center"/>
              <w:rPr>
                <w:sz w:val="22"/>
                <w:szCs w:val="22"/>
              </w:rPr>
            </w:pPr>
            <w:r>
              <w:rPr>
                <w:b/>
                <w:bCs/>
                <w:sz w:val="22"/>
                <w:szCs w:val="22"/>
              </w:rPr>
              <w:t xml:space="preserve">Evaluation </w:t>
            </w:r>
            <w:r w:rsidRPr="00AB59C2">
              <w:rPr>
                <w:b/>
                <w:bCs/>
                <w:sz w:val="22"/>
                <w:szCs w:val="22"/>
              </w:rPr>
              <w:t>results, date</w:t>
            </w:r>
          </w:p>
        </w:tc>
        <w:tc>
          <w:tcPr>
            <w:tcW w:w="714" w:type="pct"/>
            <w:shd w:val="clear" w:color="auto" w:fill="FFFFFF"/>
            <w:vAlign w:val="center"/>
            <w:hideMark/>
          </w:tcPr>
          <w:p w14:paraId="35770E7F" w14:textId="77777777" w:rsidR="0068603B" w:rsidRPr="00AB59C2" w:rsidRDefault="0068603B" w:rsidP="005F6F76">
            <w:pPr>
              <w:spacing w:before="60" w:after="60" w:line="300" w:lineRule="auto"/>
              <w:jc w:val="center"/>
              <w:rPr>
                <w:sz w:val="22"/>
                <w:szCs w:val="22"/>
              </w:rPr>
            </w:pPr>
            <w:r w:rsidRPr="00AB59C2">
              <w:rPr>
                <w:b/>
                <w:bCs/>
                <w:sz w:val="22"/>
                <w:szCs w:val="22"/>
              </w:rPr>
              <w:t>Name of member</w:t>
            </w:r>
            <w:r>
              <w:rPr>
                <w:b/>
                <w:bCs/>
                <w:sz w:val="22"/>
                <w:szCs w:val="22"/>
              </w:rPr>
              <w:t>s</w:t>
            </w:r>
            <w:r w:rsidRPr="00AB59C2">
              <w:rPr>
                <w:b/>
                <w:bCs/>
                <w:sz w:val="22"/>
                <w:szCs w:val="22"/>
              </w:rPr>
              <w:t xml:space="preserve"> participating in the </w:t>
            </w:r>
            <w:r>
              <w:rPr>
                <w:b/>
                <w:bCs/>
                <w:sz w:val="22"/>
                <w:szCs w:val="22"/>
              </w:rPr>
              <w:t>project</w:t>
            </w:r>
            <w:r w:rsidRPr="00AB59C2">
              <w:rPr>
                <w:b/>
                <w:bCs/>
                <w:sz w:val="22"/>
                <w:szCs w:val="22"/>
              </w:rPr>
              <w:t xml:space="preserve"> (assigned </w:t>
            </w:r>
            <w:r>
              <w:rPr>
                <w:b/>
                <w:bCs/>
                <w:sz w:val="22"/>
                <w:szCs w:val="22"/>
              </w:rPr>
              <w:t>module/</w:t>
            </w:r>
            <w:r w:rsidRPr="00AB59C2">
              <w:rPr>
                <w:b/>
                <w:bCs/>
                <w:sz w:val="22"/>
                <w:szCs w:val="22"/>
              </w:rPr>
              <w:t>course)</w:t>
            </w:r>
          </w:p>
        </w:tc>
        <w:tc>
          <w:tcPr>
            <w:tcW w:w="229" w:type="pct"/>
            <w:shd w:val="clear" w:color="auto" w:fill="FFFFFF"/>
            <w:vAlign w:val="center"/>
            <w:hideMark/>
          </w:tcPr>
          <w:p w14:paraId="3373F5BB" w14:textId="77777777" w:rsidR="0068603B" w:rsidRPr="00AB59C2" w:rsidRDefault="0068603B" w:rsidP="005F6F76">
            <w:pPr>
              <w:spacing w:before="60" w:after="60" w:line="300" w:lineRule="auto"/>
              <w:jc w:val="center"/>
              <w:rPr>
                <w:sz w:val="22"/>
                <w:szCs w:val="22"/>
              </w:rPr>
            </w:pPr>
            <w:r w:rsidRPr="00AB59C2">
              <w:rPr>
                <w:b/>
                <w:bCs/>
                <w:sz w:val="22"/>
                <w:szCs w:val="22"/>
              </w:rPr>
              <w:t>Note</w:t>
            </w:r>
          </w:p>
        </w:tc>
      </w:tr>
      <w:tr w:rsidR="0068603B" w:rsidRPr="00AB59C2" w14:paraId="3CFC8781" w14:textId="77777777" w:rsidTr="005F6F76">
        <w:trPr>
          <w:tblCellSpacing w:w="0" w:type="dxa"/>
        </w:trPr>
        <w:tc>
          <w:tcPr>
            <w:tcW w:w="381" w:type="pct"/>
            <w:shd w:val="clear" w:color="auto" w:fill="FFFFFF"/>
            <w:vAlign w:val="center"/>
            <w:hideMark/>
          </w:tcPr>
          <w:p w14:paraId="533B6971" w14:textId="77777777" w:rsidR="0068603B" w:rsidRPr="00AB59C2" w:rsidRDefault="0068603B" w:rsidP="005F6F76">
            <w:pPr>
              <w:spacing w:before="60" w:after="60" w:line="300" w:lineRule="auto"/>
              <w:rPr>
                <w:sz w:val="22"/>
                <w:szCs w:val="22"/>
              </w:rPr>
            </w:pPr>
          </w:p>
        </w:tc>
        <w:tc>
          <w:tcPr>
            <w:tcW w:w="562" w:type="pct"/>
            <w:shd w:val="clear" w:color="auto" w:fill="FFFFFF"/>
            <w:vAlign w:val="center"/>
            <w:hideMark/>
          </w:tcPr>
          <w:p w14:paraId="2948FD67" w14:textId="77777777" w:rsidR="0068603B" w:rsidRPr="00AB59C2" w:rsidRDefault="0068603B" w:rsidP="005F6F76">
            <w:pPr>
              <w:spacing w:before="60" w:after="60" w:line="300" w:lineRule="auto"/>
              <w:rPr>
                <w:sz w:val="22"/>
                <w:szCs w:val="22"/>
              </w:rPr>
            </w:pPr>
          </w:p>
        </w:tc>
        <w:tc>
          <w:tcPr>
            <w:tcW w:w="696" w:type="pct"/>
            <w:shd w:val="clear" w:color="auto" w:fill="FFFFFF"/>
            <w:vAlign w:val="center"/>
            <w:hideMark/>
          </w:tcPr>
          <w:p w14:paraId="702E31BB" w14:textId="77777777" w:rsidR="0068603B" w:rsidRPr="00AB59C2" w:rsidRDefault="0068603B" w:rsidP="005F6F76">
            <w:pPr>
              <w:spacing w:before="60" w:after="60" w:line="300" w:lineRule="auto"/>
              <w:rPr>
                <w:sz w:val="22"/>
                <w:szCs w:val="22"/>
              </w:rPr>
            </w:pPr>
          </w:p>
        </w:tc>
        <w:tc>
          <w:tcPr>
            <w:tcW w:w="278" w:type="pct"/>
            <w:shd w:val="clear" w:color="auto" w:fill="FFFFFF"/>
            <w:vAlign w:val="center"/>
            <w:hideMark/>
          </w:tcPr>
          <w:p w14:paraId="3736C08E" w14:textId="77777777" w:rsidR="0068603B" w:rsidRPr="00AB59C2" w:rsidRDefault="0068603B" w:rsidP="005F6F76">
            <w:pPr>
              <w:spacing w:before="60" w:after="60" w:line="300" w:lineRule="auto"/>
              <w:rPr>
                <w:sz w:val="22"/>
                <w:szCs w:val="22"/>
              </w:rPr>
            </w:pPr>
          </w:p>
        </w:tc>
        <w:tc>
          <w:tcPr>
            <w:tcW w:w="423" w:type="pct"/>
            <w:shd w:val="clear" w:color="auto" w:fill="FFFFFF"/>
            <w:vAlign w:val="center"/>
            <w:hideMark/>
          </w:tcPr>
          <w:p w14:paraId="4A85D789" w14:textId="77777777" w:rsidR="0068603B" w:rsidRPr="00AB59C2" w:rsidRDefault="0068603B" w:rsidP="005F6F76">
            <w:pPr>
              <w:spacing w:before="60" w:after="60" w:line="300" w:lineRule="auto"/>
              <w:rPr>
                <w:sz w:val="22"/>
                <w:szCs w:val="22"/>
              </w:rPr>
            </w:pPr>
          </w:p>
        </w:tc>
        <w:tc>
          <w:tcPr>
            <w:tcW w:w="654" w:type="pct"/>
            <w:shd w:val="clear" w:color="auto" w:fill="FFFFFF"/>
            <w:vAlign w:val="center"/>
            <w:hideMark/>
          </w:tcPr>
          <w:p w14:paraId="0BAA7558" w14:textId="77777777" w:rsidR="0068603B" w:rsidRPr="00AB59C2" w:rsidRDefault="0068603B" w:rsidP="005F6F76">
            <w:pPr>
              <w:spacing w:before="60" w:after="60" w:line="300" w:lineRule="auto"/>
              <w:rPr>
                <w:sz w:val="22"/>
                <w:szCs w:val="22"/>
              </w:rPr>
            </w:pPr>
          </w:p>
        </w:tc>
        <w:tc>
          <w:tcPr>
            <w:tcW w:w="520" w:type="pct"/>
            <w:shd w:val="clear" w:color="auto" w:fill="FFFFFF"/>
            <w:vAlign w:val="center"/>
            <w:hideMark/>
          </w:tcPr>
          <w:p w14:paraId="25646AE4" w14:textId="77777777" w:rsidR="0068603B" w:rsidRPr="00AB59C2" w:rsidRDefault="0068603B" w:rsidP="005F6F76">
            <w:pPr>
              <w:spacing w:before="60" w:after="60" w:line="300" w:lineRule="auto"/>
              <w:rPr>
                <w:sz w:val="22"/>
                <w:szCs w:val="22"/>
              </w:rPr>
            </w:pPr>
          </w:p>
        </w:tc>
        <w:tc>
          <w:tcPr>
            <w:tcW w:w="544" w:type="pct"/>
            <w:shd w:val="clear" w:color="auto" w:fill="FFFFFF"/>
            <w:vAlign w:val="center"/>
            <w:hideMark/>
          </w:tcPr>
          <w:p w14:paraId="18656FF7" w14:textId="77777777" w:rsidR="0068603B" w:rsidRPr="00AB59C2" w:rsidRDefault="0068603B" w:rsidP="005F6F76">
            <w:pPr>
              <w:spacing w:before="60" w:after="60" w:line="300" w:lineRule="auto"/>
              <w:rPr>
                <w:sz w:val="22"/>
                <w:szCs w:val="22"/>
              </w:rPr>
            </w:pPr>
          </w:p>
        </w:tc>
        <w:tc>
          <w:tcPr>
            <w:tcW w:w="714" w:type="pct"/>
            <w:shd w:val="clear" w:color="auto" w:fill="FFFFFF"/>
            <w:vAlign w:val="center"/>
            <w:hideMark/>
          </w:tcPr>
          <w:p w14:paraId="068526FC" w14:textId="77777777" w:rsidR="0068603B" w:rsidRPr="00AB59C2" w:rsidRDefault="0068603B" w:rsidP="005F6F76">
            <w:pPr>
              <w:spacing w:before="60" w:after="60" w:line="300" w:lineRule="auto"/>
              <w:rPr>
                <w:sz w:val="22"/>
                <w:szCs w:val="22"/>
              </w:rPr>
            </w:pPr>
          </w:p>
        </w:tc>
        <w:tc>
          <w:tcPr>
            <w:tcW w:w="229" w:type="pct"/>
            <w:shd w:val="clear" w:color="auto" w:fill="FFFFFF"/>
            <w:vAlign w:val="center"/>
            <w:hideMark/>
          </w:tcPr>
          <w:p w14:paraId="3D353344" w14:textId="77777777" w:rsidR="0068603B" w:rsidRPr="00AB59C2" w:rsidRDefault="0068603B" w:rsidP="005F6F76">
            <w:pPr>
              <w:spacing w:before="60" w:after="60" w:line="300" w:lineRule="auto"/>
              <w:rPr>
                <w:sz w:val="22"/>
                <w:szCs w:val="22"/>
              </w:rPr>
            </w:pPr>
          </w:p>
        </w:tc>
      </w:tr>
    </w:tbl>
    <w:p w14:paraId="3EE7247F" w14:textId="46AE5852" w:rsidR="0068603B" w:rsidRDefault="0068603B" w:rsidP="0068603B">
      <w:pPr>
        <w:spacing w:before="60" w:after="60" w:line="300" w:lineRule="auto"/>
        <w:jc w:val="both"/>
        <w:rPr>
          <w:sz w:val="26"/>
          <w:szCs w:val="26"/>
        </w:rPr>
      </w:pPr>
      <w:r w:rsidRPr="00F532CD">
        <w:rPr>
          <w:b/>
          <w:bCs/>
        </w:rPr>
        <w:t xml:space="preserve">Form 5: </w:t>
      </w:r>
      <w:r>
        <w:rPr>
          <w:b/>
          <w:bCs/>
        </w:rPr>
        <w:t>Scientific publications</w:t>
      </w:r>
      <w:r w:rsidRPr="00F532CD">
        <w:rPr>
          <w:b/>
          <w:bCs/>
        </w:rPr>
        <w:t xml:space="preserve"> of lecturers and permanent scientists related to the major planned to be </w:t>
      </w:r>
      <w:r>
        <w:rPr>
          <w:b/>
          <w:bCs/>
        </w:rPr>
        <w:t>created</w:t>
      </w:r>
      <w:r w:rsidRPr="00F532CD">
        <w:rPr>
          <w:b/>
          <w:bCs/>
        </w:rPr>
        <w:t xml:space="preserve"> by the institution within 5 years from the date of application for </w:t>
      </w:r>
      <w:r w:rsidR="001A6A6B">
        <w:rPr>
          <w:b/>
          <w:bCs/>
        </w:rPr>
        <w:t>opening</w:t>
      </w:r>
      <w:r w:rsidRPr="00F532CD">
        <w:rPr>
          <w:b/>
          <w:bCs/>
        </w:rPr>
        <w:t xml:space="preserve"> the major (attached with a list with copies of the journal cover page, appendix page, first and last page of the published work)</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8"/>
        <w:gridCol w:w="7798"/>
        <w:gridCol w:w="1085"/>
      </w:tblGrid>
      <w:tr w:rsidR="0068603B" w:rsidRPr="008A3756" w14:paraId="2003C13A" w14:textId="77777777" w:rsidTr="005F6F76">
        <w:trPr>
          <w:trHeight w:val="340"/>
          <w:tblCellSpacing w:w="0" w:type="dxa"/>
        </w:trPr>
        <w:tc>
          <w:tcPr>
            <w:tcW w:w="374" w:type="pct"/>
            <w:shd w:val="clear" w:color="auto" w:fill="FFFFFF"/>
            <w:vAlign w:val="center"/>
            <w:hideMark/>
          </w:tcPr>
          <w:p w14:paraId="447004A9" w14:textId="77777777" w:rsidR="0068603B" w:rsidRPr="008A3756" w:rsidRDefault="0068603B" w:rsidP="005F6F76">
            <w:pPr>
              <w:spacing w:before="60" w:after="60" w:line="300" w:lineRule="auto"/>
              <w:jc w:val="center"/>
              <w:rPr>
                <w:sz w:val="22"/>
                <w:szCs w:val="22"/>
              </w:rPr>
            </w:pPr>
            <w:r>
              <w:rPr>
                <w:b/>
                <w:bCs/>
                <w:sz w:val="22"/>
                <w:szCs w:val="22"/>
              </w:rPr>
              <w:t>No.</w:t>
            </w:r>
          </w:p>
        </w:tc>
        <w:tc>
          <w:tcPr>
            <w:tcW w:w="4061" w:type="pct"/>
            <w:shd w:val="clear" w:color="auto" w:fill="FFFFFF"/>
            <w:vAlign w:val="center"/>
            <w:hideMark/>
          </w:tcPr>
          <w:p w14:paraId="186FB026" w14:textId="77777777" w:rsidR="0068603B" w:rsidRPr="008A3756" w:rsidRDefault="0068603B" w:rsidP="005F6F76">
            <w:pPr>
              <w:spacing w:before="60" w:after="60" w:line="300" w:lineRule="auto"/>
              <w:jc w:val="center"/>
              <w:rPr>
                <w:sz w:val="22"/>
                <w:szCs w:val="22"/>
              </w:rPr>
            </w:pPr>
            <w:r>
              <w:rPr>
                <w:b/>
                <w:bCs/>
                <w:sz w:val="22"/>
                <w:szCs w:val="22"/>
              </w:rPr>
              <w:t>Scientific publications</w:t>
            </w:r>
          </w:p>
        </w:tc>
        <w:tc>
          <w:tcPr>
            <w:tcW w:w="565" w:type="pct"/>
            <w:shd w:val="clear" w:color="auto" w:fill="FFFFFF"/>
            <w:vAlign w:val="center"/>
            <w:hideMark/>
          </w:tcPr>
          <w:p w14:paraId="0FC552BC" w14:textId="77777777" w:rsidR="0068603B" w:rsidRPr="008A3756" w:rsidRDefault="0068603B" w:rsidP="005F6F76">
            <w:pPr>
              <w:spacing w:before="60" w:after="60" w:line="300" w:lineRule="auto"/>
              <w:jc w:val="center"/>
              <w:rPr>
                <w:sz w:val="22"/>
                <w:szCs w:val="22"/>
              </w:rPr>
            </w:pPr>
            <w:r w:rsidRPr="008A3756">
              <w:rPr>
                <w:b/>
                <w:bCs/>
                <w:sz w:val="22"/>
                <w:szCs w:val="22"/>
              </w:rPr>
              <w:t>Note</w:t>
            </w:r>
          </w:p>
        </w:tc>
      </w:tr>
      <w:tr w:rsidR="0068603B" w:rsidRPr="008A3756" w14:paraId="0307E5D9" w14:textId="77777777" w:rsidTr="005F6F76">
        <w:trPr>
          <w:trHeight w:val="340"/>
          <w:tblCellSpacing w:w="0" w:type="dxa"/>
        </w:trPr>
        <w:tc>
          <w:tcPr>
            <w:tcW w:w="374" w:type="pct"/>
            <w:shd w:val="clear" w:color="auto" w:fill="FFFFFF"/>
            <w:hideMark/>
          </w:tcPr>
          <w:p w14:paraId="4B189A1F" w14:textId="77777777" w:rsidR="0068603B" w:rsidRPr="008A3756" w:rsidRDefault="0068603B" w:rsidP="005F6F76">
            <w:pPr>
              <w:spacing w:before="60" w:after="60" w:line="300" w:lineRule="auto"/>
              <w:rPr>
                <w:sz w:val="22"/>
                <w:szCs w:val="22"/>
              </w:rPr>
            </w:pPr>
          </w:p>
        </w:tc>
        <w:tc>
          <w:tcPr>
            <w:tcW w:w="4061" w:type="pct"/>
            <w:shd w:val="clear" w:color="auto" w:fill="FFFFFF"/>
            <w:hideMark/>
          </w:tcPr>
          <w:p w14:paraId="09DD7F1E" w14:textId="77777777" w:rsidR="0068603B" w:rsidRPr="008A3756" w:rsidRDefault="0068603B" w:rsidP="005F6F76">
            <w:pPr>
              <w:spacing w:before="60" w:after="60" w:line="300" w:lineRule="auto"/>
              <w:rPr>
                <w:sz w:val="22"/>
                <w:szCs w:val="22"/>
              </w:rPr>
            </w:pPr>
          </w:p>
        </w:tc>
        <w:tc>
          <w:tcPr>
            <w:tcW w:w="565" w:type="pct"/>
            <w:shd w:val="clear" w:color="auto" w:fill="FFFFFF"/>
            <w:hideMark/>
          </w:tcPr>
          <w:p w14:paraId="11624BF0" w14:textId="77777777" w:rsidR="0068603B" w:rsidRPr="008A3756" w:rsidRDefault="0068603B" w:rsidP="005F6F76">
            <w:pPr>
              <w:spacing w:before="60" w:after="60" w:line="300" w:lineRule="auto"/>
              <w:rPr>
                <w:sz w:val="22"/>
                <w:szCs w:val="22"/>
              </w:rPr>
            </w:pPr>
          </w:p>
        </w:tc>
      </w:tr>
      <w:tr w:rsidR="0068603B" w:rsidRPr="008A3756" w14:paraId="747508F6" w14:textId="77777777" w:rsidTr="005F6F76">
        <w:trPr>
          <w:trHeight w:val="340"/>
          <w:tblCellSpacing w:w="0" w:type="dxa"/>
        </w:trPr>
        <w:tc>
          <w:tcPr>
            <w:tcW w:w="374" w:type="pct"/>
            <w:shd w:val="clear" w:color="auto" w:fill="FFFFFF"/>
            <w:hideMark/>
          </w:tcPr>
          <w:p w14:paraId="61095706" w14:textId="77777777" w:rsidR="0068603B" w:rsidRPr="008A3756" w:rsidRDefault="0068603B" w:rsidP="005F6F76">
            <w:pPr>
              <w:spacing w:before="60" w:after="60" w:line="300" w:lineRule="auto"/>
              <w:rPr>
                <w:sz w:val="22"/>
                <w:szCs w:val="22"/>
              </w:rPr>
            </w:pPr>
          </w:p>
        </w:tc>
        <w:tc>
          <w:tcPr>
            <w:tcW w:w="4061" w:type="pct"/>
            <w:shd w:val="clear" w:color="auto" w:fill="FFFFFF"/>
            <w:hideMark/>
          </w:tcPr>
          <w:p w14:paraId="3E5C6CEE" w14:textId="77777777" w:rsidR="0068603B" w:rsidRPr="008A3756" w:rsidRDefault="0068603B" w:rsidP="005F6F76">
            <w:pPr>
              <w:spacing w:before="60" w:after="60" w:line="300" w:lineRule="auto"/>
              <w:rPr>
                <w:sz w:val="22"/>
                <w:szCs w:val="22"/>
              </w:rPr>
            </w:pPr>
          </w:p>
        </w:tc>
        <w:tc>
          <w:tcPr>
            <w:tcW w:w="565" w:type="pct"/>
            <w:shd w:val="clear" w:color="auto" w:fill="FFFFFF"/>
            <w:hideMark/>
          </w:tcPr>
          <w:p w14:paraId="7ACBB894" w14:textId="77777777" w:rsidR="0068603B" w:rsidRPr="008A3756" w:rsidRDefault="0068603B" w:rsidP="005F6F76">
            <w:pPr>
              <w:spacing w:before="60" w:after="60" w:line="300" w:lineRule="auto"/>
              <w:rPr>
                <w:sz w:val="22"/>
                <w:szCs w:val="22"/>
              </w:rPr>
            </w:pPr>
          </w:p>
        </w:tc>
      </w:tr>
      <w:tr w:rsidR="0068603B" w:rsidRPr="008A3756" w14:paraId="3EF95705" w14:textId="77777777" w:rsidTr="005F6F76">
        <w:trPr>
          <w:trHeight w:val="340"/>
          <w:tblCellSpacing w:w="0" w:type="dxa"/>
        </w:trPr>
        <w:tc>
          <w:tcPr>
            <w:tcW w:w="374" w:type="pct"/>
            <w:shd w:val="clear" w:color="auto" w:fill="FFFFFF"/>
          </w:tcPr>
          <w:p w14:paraId="48E5C7AB" w14:textId="77777777" w:rsidR="0068603B" w:rsidRPr="008A3756" w:rsidRDefault="0068603B" w:rsidP="005F6F76">
            <w:pPr>
              <w:spacing w:before="60" w:after="60" w:line="300" w:lineRule="auto"/>
              <w:rPr>
                <w:sz w:val="22"/>
                <w:szCs w:val="22"/>
              </w:rPr>
            </w:pPr>
          </w:p>
        </w:tc>
        <w:tc>
          <w:tcPr>
            <w:tcW w:w="4061" w:type="pct"/>
            <w:shd w:val="clear" w:color="auto" w:fill="FFFFFF"/>
          </w:tcPr>
          <w:p w14:paraId="3229C02A" w14:textId="77777777" w:rsidR="0068603B" w:rsidRPr="008A3756" w:rsidRDefault="0068603B" w:rsidP="005F6F76">
            <w:pPr>
              <w:spacing w:before="60" w:after="60" w:line="300" w:lineRule="auto"/>
              <w:rPr>
                <w:sz w:val="22"/>
                <w:szCs w:val="22"/>
              </w:rPr>
            </w:pPr>
          </w:p>
        </w:tc>
        <w:tc>
          <w:tcPr>
            <w:tcW w:w="565" w:type="pct"/>
            <w:shd w:val="clear" w:color="auto" w:fill="FFFFFF"/>
          </w:tcPr>
          <w:p w14:paraId="06BDEB52" w14:textId="77777777" w:rsidR="0068603B" w:rsidRPr="008A3756" w:rsidRDefault="0068603B" w:rsidP="005F6F76">
            <w:pPr>
              <w:spacing w:before="60" w:after="60" w:line="300" w:lineRule="auto"/>
              <w:rPr>
                <w:sz w:val="22"/>
                <w:szCs w:val="22"/>
              </w:rPr>
            </w:pPr>
          </w:p>
        </w:tc>
      </w:tr>
    </w:tbl>
    <w:p w14:paraId="7E8C376D" w14:textId="77777777" w:rsidR="0068603B" w:rsidRPr="00F532CD" w:rsidRDefault="0068603B" w:rsidP="0068603B">
      <w:pPr>
        <w:spacing w:before="60" w:after="60" w:line="300" w:lineRule="auto"/>
        <w:jc w:val="both"/>
      </w:pPr>
      <w:r w:rsidRPr="00F532CD">
        <w:t xml:space="preserve">Note: Scientific </w:t>
      </w:r>
      <w:r>
        <w:t>publications</w:t>
      </w:r>
      <w:r w:rsidRPr="00F532CD">
        <w:t xml:space="preserve"> are listed </w:t>
      </w:r>
      <w:r>
        <w:t>based on</w:t>
      </w:r>
      <w:r w:rsidRPr="00F532CD">
        <w:t xml:space="preserve"> the following rules:</w:t>
      </w:r>
    </w:p>
    <w:p w14:paraId="64373DEB" w14:textId="77777777" w:rsidR="0068603B" w:rsidRPr="00F532CD" w:rsidRDefault="0068603B" w:rsidP="0068603B">
      <w:pPr>
        <w:spacing w:before="60" w:after="60" w:line="300" w:lineRule="auto"/>
        <w:jc w:val="both"/>
      </w:pPr>
      <w:r w:rsidRPr="00F532CD">
        <w:t xml:space="preserve">- Author's full name, author's initials (Year of publication), </w:t>
      </w:r>
      <w:r w:rsidRPr="00F532CD">
        <w:rPr>
          <w:i/>
          <w:iCs/>
        </w:rPr>
        <w:t xml:space="preserve">book title </w:t>
      </w:r>
      <w:r w:rsidRPr="00F532CD">
        <w:t>, edition, publisher, place of publication.</w:t>
      </w:r>
    </w:p>
    <w:p w14:paraId="364F3ACF" w14:textId="77777777" w:rsidR="0068603B" w:rsidRPr="00F532CD" w:rsidRDefault="0068603B" w:rsidP="0068603B">
      <w:pPr>
        <w:spacing w:before="60" w:after="60" w:line="300" w:lineRule="auto"/>
        <w:jc w:val="both"/>
      </w:pPr>
      <w:r w:rsidRPr="00F532CD">
        <w:t xml:space="preserve">- Author's surname and initials (Year of publication), ' </w:t>
      </w:r>
      <w:r w:rsidRPr="00F532CD">
        <w:rPr>
          <w:i/>
          <w:iCs/>
        </w:rPr>
        <w:t xml:space="preserve">Title of article', journal name </w:t>
      </w:r>
      <w:r w:rsidRPr="00F532CD">
        <w:t>, issue, issue/date of publication, page number.</w:t>
      </w:r>
    </w:p>
    <w:p w14:paraId="188FFA42" w14:textId="77777777" w:rsidR="0068603B" w:rsidRPr="00F532CD" w:rsidRDefault="0068603B" w:rsidP="0068603B">
      <w:pPr>
        <w:spacing w:before="60" w:after="60" w:line="300" w:lineRule="auto"/>
        <w:jc w:val="both"/>
      </w:pPr>
      <w:r w:rsidRPr="00F532CD">
        <w:lastRenderedPageBreak/>
        <w:t xml:space="preserve">- Author (Year of publication), </w:t>
      </w:r>
      <w:r w:rsidRPr="00F532CD">
        <w:rPr>
          <w:i/>
          <w:iCs/>
        </w:rPr>
        <w:t xml:space="preserve">document name </w:t>
      </w:r>
      <w:r w:rsidRPr="00F532CD">
        <w:t>, information sponsor, access date.</w:t>
      </w:r>
    </w:p>
    <w:p w14:paraId="66806E65" w14:textId="77777777" w:rsidR="0068603B" w:rsidRPr="00F532CD" w:rsidRDefault="0068603B" w:rsidP="0068603B">
      <w:pPr>
        <w:spacing w:before="60" w:after="60" w:line="300" w:lineRule="auto"/>
        <w:jc w:val="both"/>
      </w:pPr>
      <w:r w:rsidRPr="00F532CD">
        <w:t xml:space="preserve">- Author's surname, author's initials (Year of publication), 'Title of article' </w:t>
      </w:r>
      <w:r w:rsidRPr="00F532CD">
        <w:rPr>
          <w:i/>
          <w:iCs/>
        </w:rPr>
        <w:t xml:space="preserve">, [in] name of proceedings </w:t>
      </w:r>
      <w:r w:rsidRPr="00F532CD">
        <w:t>, location and time of organization, publisher, place of publication, page number.</w:t>
      </w:r>
    </w:p>
    <w:p w14:paraId="68181046" w14:textId="77777777" w:rsidR="0068603B" w:rsidRPr="00F532CD" w:rsidRDefault="0068603B" w:rsidP="0068603B">
      <w:pPr>
        <w:spacing w:before="60" w:after="60" w:line="300" w:lineRule="auto"/>
        <w:jc w:val="both"/>
      </w:pPr>
      <w:r w:rsidRPr="00F532CD">
        <w:rPr>
          <w:b/>
          <w:bCs/>
        </w:rPr>
        <w:t xml:space="preserve">3. </w:t>
      </w:r>
      <w:r>
        <w:rPr>
          <w:b/>
          <w:bCs/>
        </w:rPr>
        <w:t>F</w:t>
      </w:r>
      <w:r w:rsidRPr="00F532CD">
        <w:rPr>
          <w:b/>
          <w:bCs/>
        </w:rPr>
        <w:t>acilities, equipment, and libraries serving the implementation of training programs</w:t>
      </w:r>
    </w:p>
    <w:p w14:paraId="7E3549BB" w14:textId="77777777" w:rsidR="0068603B" w:rsidRDefault="0068603B" w:rsidP="0068603B">
      <w:pPr>
        <w:spacing w:before="60" w:after="60" w:line="300" w:lineRule="auto"/>
        <w:jc w:val="both"/>
        <w:rPr>
          <w:sz w:val="26"/>
          <w:szCs w:val="26"/>
        </w:rPr>
      </w:pPr>
      <w:r w:rsidRPr="00F532CD">
        <w:rPr>
          <w:b/>
          <w:bCs/>
        </w:rPr>
        <w:t xml:space="preserve">Form 6: Facilities and equipment serving the implementation of training programs in the </w:t>
      </w:r>
      <w:r>
        <w:rPr>
          <w:b/>
          <w:bCs/>
        </w:rPr>
        <w:t>major</w:t>
      </w:r>
      <w:r w:rsidRPr="00F532CD">
        <w:rPr>
          <w:b/>
          <w:bCs/>
        </w:rPr>
        <w:t xml:space="preserve"> </w:t>
      </w:r>
      <w:r>
        <w:rPr>
          <w:b/>
          <w:bCs/>
        </w:rPr>
        <w:t>(</w:t>
      </w:r>
      <w:r w:rsidRPr="00F532CD">
        <w:rPr>
          <w:b/>
          <w:bCs/>
        </w:rPr>
        <w:t xml:space="preserve">undergraduate/master's/doctoral </w:t>
      </w:r>
      <w:r>
        <w:rPr>
          <w:b/>
          <w:bCs/>
        </w:rPr>
        <w:t>majors)</w:t>
      </w:r>
      <w:r w:rsidRPr="00F532CD">
        <w:rPr>
          <w:b/>
          <w:bCs/>
        </w:rPr>
        <w:t xml:space="preserve"> planned to </w:t>
      </w:r>
      <w:r>
        <w:rPr>
          <w:b/>
          <w:bCs/>
        </w:rPr>
        <w:t>create</w:t>
      </w:r>
      <w:r w:rsidRPr="00F532CD">
        <w:rPr>
          <w:b/>
          <w:bCs/>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5"/>
        <w:gridCol w:w="4285"/>
        <w:gridCol w:w="864"/>
        <w:gridCol w:w="1255"/>
        <w:gridCol w:w="1475"/>
        <w:gridCol w:w="967"/>
        <w:gridCol w:w="460"/>
      </w:tblGrid>
      <w:tr w:rsidR="0068603B" w:rsidRPr="0079532C" w14:paraId="72EFC8DD" w14:textId="77777777" w:rsidTr="005F6F76">
        <w:trPr>
          <w:tblHeader/>
          <w:tblCellSpacing w:w="0" w:type="dxa"/>
        </w:trPr>
        <w:tc>
          <w:tcPr>
            <w:tcW w:w="200" w:type="pct"/>
            <w:shd w:val="clear" w:color="auto" w:fill="FFFFFF"/>
            <w:vAlign w:val="center"/>
            <w:hideMark/>
          </w:tcPr>
          <w:p w14:paraId="5D5A983F" w14:textId="77777777" w:rsidR="0068603B" w:rsidRPr="0079532C" w:rsidRDefault="0068603B" w:rsidP="005F6F76">
            <w:pPr>
              <w:spacing w:before="60" w:after="60" w:line="300" w:lineRule="auto"/>
              <w:jc w:val="center"/>
              <w:rPr>
                <w:sz w:val="22"/>
                <w:szCs w:val="22"/>
              </w:rPr>
            </w:pPr>
            <w:r>
              <w:rPr>
                <w:b/>
                <w:bCs/>
                <w:sz w:val="22"/>
                <w:szCs w:val="22"/>
              </w:rPr>
              <w:t>No</w:t>
            </w:r>
          </w:p>
        </w:tc>
        <w:tc>
          <w:tcPr>
            <w:tcW w:w="2400" w:type="pct"/>
            <w:shd w:val="clear" w:color="auto" w:fill="FFFFFF"/>
            <w:vAlign w:val="center"/>
            <w:hideMark/>
          </w:tcPr>
          <w:p w14:paraId="778F98E7" w14:textId="77777777" w:rsidR="0068603B" w:rsidRPr="0079532C" w:rsidRDefault="0068603B" w:rsidP="005F6F76">
            <w:pPr>
              <w:spacing w:before="60" w:after="60" w:line="300" w:lineRule="auto"/>
              <w:jc w:val="center"/>
              <w:rPr>
                <w:sz w:val="22"/>
                <w:szCs w:val="22"/>
              </w:rPr>
            </w:pPr>
            <w:r w:rsidRPr="0079532C">
              <w:rPr>
                <w:b/>
                <w:bCs/>
                <w:sz w:val="22"/>
                <w:szCs w:val="22"/>
              </w:rPr>
              <w:t>Category</w:t>
            </w:r>
          </w:p>
        </w:tc>
        <w:tc>
          <w:tcPr>
            <w:tcW w:w="250" w:type="pct"/>
            <w:shd w:val="clear" w:color="auto" w:fill="FFFFFF"/>
            <w:vAlign w:val="center"/>
            <w:hideMark/>
          </w:tcPr>
          <w:p w14:paraId="5AE9C4F6" w14:textId="77777777" w:rsidR="0068603B" w:rsidRPr="0079532C" w:rsidRDefault="0068603B" w:rsidP="005F6F76">
            <w:pPr>
              <w:spacing w:before="60" w:after="60" w:line="300" w:lineRule="auto"/>
              <w:jc w:val="center"/>
              <w:rPr>
                <w:sz w:val="22"/>
                <w:szCs w:val="22"/>
              </w:rPr>
            </w:pPr>
            <w:r w:rsidRPr="0079532C">
              <w:rPr>
                <w:b/>
                <w:bCs/>
                <w:sz w:val="22"/>
                <w:szCs w:val="22"/>
              </w:rPr>
              <w:t>Quantity</w:t>
            </w:r>
          </w:p>
        </w:tc>
        <w:tc>
          <w:tcPr>
            <w:tcW w:w="550" w:type="pct"/>
            <w:shd w:val="clear" w:color="auto" w:fill="FFFFFF"/>
            <w:vAlign w:val="center"/>
            <w:hideMark/>
          </w:tcPr>
          <w:p w14:paraId="5535F2B3" w14:textId="77777777" w:rsidR="0068603B" w:rsidRPr="0079532C" w:rsidRDefault="0068603B" w:rsidP="005F6F76">
            <w:pPr>
              <w:spacing w:before="60" w:after="60" w:line="300" w:lineRule="auto"/>
              <w:jc w:val="center"/>
              <w:rPr>
                <w:sz w:val="22"/>
                <w:szCs w:val="22"/>
              </w:rPr>
            </w:pPr>
            <w:r w:rsidRPr="0079532C">
              <w:rPr>
                <w:b/>
                <w:bCs/>
                <w:sz w:val="22"/>
                <w:szCs w:val="22"/>
              </w:rPr>
              <w:t xml:space="preserve">Construction floor area (m </w:t>
            </w:r>
            <w:r w:rsidRPr="0079532C">
              <w:rPr>
                <w:b/>
                <w:bCs/>
                <w:sz w:val="22"/>
                <w:szCs w:val="22"/>
                <w:vertAlign w:val="superscript"/>
              </w:rPr>
              <w:t xml:space="preserve">2 </w:t>
            </w:r>
            <w:r w:rsidRPr="0079532C">
              <w:rPr>
                <w:b/>
                <w:bCs/>
                <w:sz w:val="22"/>
                <w:szCs w:val="22"/>
              </w:rPr>
              <w:t>)</w:t>
            </w:r>
          </w:p>
        </w:tc>
        <w:tc>
          <w:tcPr>
            <w:tcW w:w="550" w:type="pct"/>
            <w:shd w:val="clear" w:color="auto" w:fill="FFFFFF"/>
            <w:vAlign w:val="center"/>
            <w:hideMark/>
          </w:tcPr>
          <w:p w14:paraId="11AC94FF" w14:textId="77777777" w:rsidR="0068603B" w:rsidRPr="0079532C" w:rsidRDefault="0068603B" w:rsidP="005F6F76">
            <w:pPr>
              <w:spacing w:before="60" w:after="60" w:line="300" w:lineRule="auto"/>
              <w:jc w:val="center"/>
              <w:rPr>
                <w:sz w:val="22"/>
                <w:szCs w:val="22"/>
              </w:rPr>
            </w:pPr>
            <w:r>
              <w:rPr>
                <w:b/>
                <w:bCs/>
                <w:sz w:val="22"/>
                <w:szCs w:val="22"/>
              </w:rPr>
              <w:t>Module/Course</w:t>
            </w:r>
          </w:p>
        </w:tc>
        <w:tc>
          <w:tcPr>
            <w:tcW w:w="550" w:type="pct"/>
            <w:shd w:val="clear" w:color="auto" w:fill="FFFFFF"/>
            <w:vAlign w:val="center"/>
            <w:hideMark/>
          </w:tcPr>
          <w:p w14:paraId="24DCB78E" w14:textId="77777777" w:rsidR="0068603B" w:rsidRPr="0079532C" w:rsidRDefault="0068603B" w:rsidP="005F6F76">
            <w:pPr>
              <w:spacing w:before="60" w:after="60" w:line="300" w:lineRule="auto"/>
              <w:jc w:val="center"/>
              <w:rPr>
                <w:sz w:val="22"/>
                <w:szCs w:val="22"/>
              </w:rPr>
            </w:pPr>
            <w:r w:rsidRPr="0079532C">
              <w:rPr>
                <w:b/>
                <w:bCs/>
                <w:sz w:val="22"/>
                <w:szCs w:val="22"/>
              </w:rPr>
              <w:t>Time of use (semester, school year)</w:t>
            </w:r>
          </w:p>
        </w:tc>
        <w:tc>
          <w:tcPr>
            <w:tcW w:w="300" w:type="pct"/>
            <w:shd w:val="clear" w:color="auto" w:fill="FFFFFF"/>
            <w:vAlign w:val="center"/>
            <w:hideMark/>
          </w:tcPr>
          <w:p w14:paraId="427A8FEA" w14:textId="77777777" w:rsidR="0068603B" w:rsidRPr="0079532C" w:rsidRDefault="0068603B" w:rsidP="005F6F76">
            <w:pPr>
              <w:spacing w:before="60" w:after="60" w:line="300" w:lineRule="auto"/>
              <w:jc w:val="center"/>
              <w:rPr>
                <w:sz w:val="22"/>
                <w:szCs w:val="22"/>
              </w:rPr>
            </w:pPr>
            <w:r w:rsidRPr="0079532C">
              <w:rPr>
                <w:b/>
                <w:bCs/>
                <w:sz w:val="22"/>
                <w:szCs w:val="22"/>
              </w:rPr>
              <w:t>Note</w:t>
            </w:r>
          </w:p>
        </w:tc>
      </w:tr>
      <w:tr w:rsidR="0068603B" w:rsidRPr="0079532C" w14:paraId="1A79CDB9" w14:textId="77777777" w:rsidTr="005F6F76">
        <w:trPr>
          <w:tblCellSpacing w:w="0" w:type="dxa"/>
        </w:trPr>
        <w:tc>
          <w:tcPr>
            <w:tcW w:w="200" w:type="pct"/>
            <w:shd w:val="clear" w:color="auto" w:fill="FFFFFF"/>
            <w:vAlign w:val="center"/>
            <w:hideMark/>
          </w:tcPr>
          <w:p w14:paraId="73F9C3B6" w14:textId="77777777" w:rsidR="0068603B" w:rsidRPr="0079532C" w:rsidRDefault="0068603B" w:rsidP="005F6F76">
            <w:pPr>
              <w:spacing w:before="60" w:after="60" w:line="300" w:lineRule="auto"/>
              <w:jc w:val="center"/>
              <w:rPr>
                <w:sz w:val="22"/>
                <w:szCs w:val="22"/>
              </w:rPr>
            </w:pPr>
            <w:r w:rsidRPr="0079532C">
              <w:rPr>
                <w:sz w:val="22"/>
                <w:szCs w:val="22"/>
              </w:rPr>
              <w:t>1</w:t>
            </w:r>
          </w:p>
        </w:tc>
        <w:tc>
          <w:tcPr>
            <w:tcW w:w="2400" w:type="pct"/>
            <w:shd w:val="clear" w:color="auto" w:fill="FFFFFF"/>
            <w:vAlign w:val="center"/>
            <w:hideMark/>
          </w:tcPr>
          <w:p w14:paraId="4FD62004" w14:textId="77777777" w:rsidR="0068603B" w:rsidRPr="0079532C" w:rsidRDefault="0068603B" w:rsidP="005F6F76">
            <w:pPr>
              <w:spacing w:before="60" w:after="60" w:line="300" w:lineRule="auto"/>
              <w:rPr>
                <w:sz w:val="22"/>
                <w:szCs w:val="22"/>
              </w:rPr>
            </w:pPr>
            <w:r w:rsidRPr="0079532C">
              <w:rPr>
                <w:sz w:val="22"/>
                <w:szCs w:val="22"/>
              </w:rPr>
              <w:t>Auditoriums, lecture halls, classrooms of all kinds, multi-purpose rooms, offices of professors, associate professors, and full-time lecturers</w:t>
            </w:r>
          </w:p>
        </w:tc>
        <w:tc>
          <w:tcPr>
            <w:tcW w:w="250" w:type="pct"/>
            <w:shd w:val="clear" w:color="auto" w:fill="FFFFFF"/>
            <w:vAlign w:val="center"/>
            <w:hideMark/>
          </w:tcPr>
          <w:p w14:paraId="64971FE1"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14AEE032"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13DB8F65"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918D621"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78DB91EB" w14:textId="77777777" w:rsidR="0068603B" w:rsidRPr="0079532C" w:rsidRDefault="0068603B" w:rsidP="005F6F76">
            <w:pPr>
              <w:spacing w:before="60" w:after="60" w:line="300" w:lineRule="auto"/>
              <w:rPr>
                <w:sz w:val="22"/>
                <w:szCs w:val="22"/>
              </w:rPr>
            </w:pPr>
          </w:p>
        </w:tc>
      </w:tr>
      <w:tr w:rsidR="0068603B" w:rsidRPr="0079532C" w14:paraId="411C1E62" w14:textId="77777777" w:rsidTr="005F6F76">
        <w:trPr>
          <w:tblCellSpacing w:w="0" w:type="dxa"/>
        </w:trPr>
        <w:tc>
          <w:tcPr>
            <w:tcW w:w="200" w:type="pct"/>
            <w:shd w:val="clear" w:color="auto" w:fill="FFFFFF"/>
            <w:vAlign w:val="center"/>
            <w:hideMark/>
          </w:tcPr>
          <w:p w14:paraId="4DD5F4AB" w14:textId="77777777" w:rsidR="0068603B" w:rsidRPr="0079532C" w:rsidRDefault="0068603B" w:rsidP="005F6F76">
            <w:pPr>
              <w:spacing w:before="60" w:after="60" w:line="300" w:lineRule="auto"/>
              <w:jc w:val="center"/>
              <w:rPr>
                <w:sz w:val="22"/>
                <w:szCs w:val="22"/>
              </w:rPr>
            </w:pPr>
            <w:r w:rsidRPr="0079532C">
              <w:rPr>
                <w:sz w:val="22"/>
                <w:szCs w:val="22"/>
              </w:rPr>
              <w:t>1.1</w:t>
            </w:r>
          </w:p>
        </w:tc>
        <w:tc>
          <w:tcPr>
            <w:tcW w:w="2400" w:type="pct"/>
            <w:shd w:val="clear" w:color="auto" w:fill="FFFFFF"/>
            <w:vAlign w:val="center"/>
            <w:hideMark/>
          </w:tcPr>
          <w:p w14:paraId="24182262" w14:textId="77777777" w:rsidR="0068603B" w:rsidRPr="0079532C" w:rsidRDefault="0068603B" w:rsidP="005F6F76">
            <w:pPr>
              <w:spacing w:before="60" w:after="60" w:line="300" w:lineRule="auto"/>
              <w:rPr>
                <w:sz w:val="22"/>
                <w:szCs w:val="22"/>
              </w:rPr>
            </w:pPr>
            <w:r w:rsidRPr="0079532C">
              <w:rPr>
                <w:sz w:val="22"/>
                <w:szCs w:val="22"/>
              </w:rPr>
              <w:t>Auditorium, large classroom with over 200 seats</w:t>
            </w:r>
          </w:p>
        </w:tc>
        <w:tc>
          <w:tcPr>
            <w:tcW w:w="250" w:type="pct"/>
            <w:shd w:val="clear" w:color="auto" w:fill="FFFFFF"/>
            <w:vAlign w:val="center"/>
            <w:hideMark/>
          </w:tcPr>
          <w:p w14:paraId="4CEBD069"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0DA71893"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5E667D5E"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1CE4614F"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0075C53B" w14:textId="77777777" w:rsidR="0068603B" w:rsidRPr="0079532C" w:rsidRDefault="0068603B" w:rsidP="005F6F76">
            <w:pPr>
              <w:spacing w:before="60" w:after="60" w:line="300" w:lineRule="auto"/>
              <w:rPr>
                <w:sz w:val="22"/>
                <w:szCs w:val="22"/>
              </w:rPr>
            </w:pPr>
          </w:p>
        </w:tc>
      </w:tr>
      <w:tr w:rsidR="0068603B" w:rsidRPr="0079532C" w14:paraId="05A5443C" w14:textId="77777777" w:rsidTr="005F6F76">
        <w:trPr>
          <w:tblCellSpacing w:w="0" w:type="dxa"/>
        </w:trPr>
        <w:tc>
          <w:tcPr>
            <w:tcW w:w="200" w:type="pct"/>
            <w:shd w:val="clear" w:color="auto" w:fill="FFFFFF"/>
            <w:vAlign w:val="center"/>
            <w:hideMark/>
          </w:tcPr>
          <w:p w14:paraId="6EC6670C" w14:textId="77777777" w:rsidR="0068603B" w:rsidRPr="0079532C" w:rsidRDefault="0068603B" w:rsidP="005F6F76">
            <w:pPr>
              <w:spacing w:before="60" w:after="60" w:line="300" w:lineRule="auto"/>
              <w:jc w:val="center"/>
              <w:rPr>
                <w:sz w:val="22"/>
                <w:szCs w:val="22"/>
              </w:rPr>
            </w:pPr>
            <w:r w:rsidRPr="0079532C">
              <w:rPr>
                <w:sz w:val="22"/>
                <w:szCs w:val="22"/>
              </w:rPr>
              <w:t>1.2</w:t>
            </w:r>
          </w:p>
        </w:tc>
        <w:tc>
          <w:tcPr>
            <w:tcW w:w="2400" w:type="pct"/>
            <w:shd w:val="clear" w:color="auto" w:fill="FFFFFF"/>
            <w:vAlign w:val="center"/>
            <w:hideMark/>
          </w:tcPr>
          <w:p w14:paraId="4C6C2DAC" w14:textId="77777777" w:rsidR="0068603B" w:rsidRPr="0079532C" w:rsidRDefault="0068603B" w:rsidP="005F6F76">
            <w:pPr>
              <w:spacing w:before="60" w:after="60" w:line="300" w:lineRule="auto"/>
              <w:rPr>
                <w:sz w:val="22"/>
                <w:szCs w:val="22"/>
              </w:rPr>
            </w:pPr>
            <w:r w:rsidRPr="0079532C">
              <w:rPr>
                <w:sz w:val="22"/>
                <w:szCs w:val="22"/>
              </w:rPr>
              <w:t>Classrooms from 100 to 200 seats</w:t>
            </w:r>
          </w:p>
        </w:tc>
        <w:tc>
          <w:tcPr>
            <w:tcW w:w="250" w:type="pct"/>
            <w:shd w:val="clear" w:color="auto" w:fill="FFFFFF"/>
            <w:vAlign w:val="center"/>
            <w:hideMark/>
          </w:tcPr>
          <w:p w14:paraId="6D20F221"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23F5C33E"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264FE0B1"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16B9E7F"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78AC50D0" w14:textId="77777777" w:rsidR="0068603B" w:rsidRPr="0079532C" w:rsidRDefault="0068603B" w:rsidP="005F6F76">
            <w:pPr>
              <w:spacing w:before="60" w:after="60" w:line="300" w:lineRule="auto"/>
              <w:rPr>
                <w:sz w:val="22"/>
                <w:szCs w:val="22"/>
              </w:rPr>
            </w:pPr>
          </w:p>
        </w:tc>
      </w:tr>
      <w:tr w:rsidR="0068603B" w:rsidRPr="0079532C" w14:paraId="298829D9" w14:textId="77777777" w:rsidTr="005F6F76">
        <w:trPr>
          <w:tblCellSpacing w:w="0" w:type="dxa"/>
        </w:trPr>
        <w:tc>
          <w:tcPr>
            <w:tcW w:w="200" w:type="pct"/>
            <w:shd w:val="clear" w:color="auto" w:fill="FFFFFF"/>
            <w:vAlign w:val="center"/>
            <w:hideMark/>
          </w:tcPr>
          <w:p w14:paraId="30377143" w14:textId="77777777" w:rsidR="0068603B" w:rsidRPr="0079532C" w:rsidRDefault="0068603B" w:rsidP="005F6F76">
            <w:pPr>
              <w:spacing w:before="60" w:after="60" w:line="300" w:lineRule="auto"/>
              <w:jc w:val="center"/>
              <w:rPr>
                <w:sz w:val="22"/>
                <w:szCs w:val="22"/>
              </w:rPr>
            </w:pPr>
            <w:r w:rsidRPr="0079532C">
              <w:rPr>
                <w:sz w:val="22"/>
                <w:szCs w:val="22"/>
              </w:rPr>
              <w:t>1.3</w:t>
            </w:r>
          </w:p>
        </w:tc>
        <w:tc>
          <w:tcPr>
            <w:tcW w:w="2400" w:type="pct"/>
            <w:shd w:val="clear" w:color="auto" w:fill="FFFFFF"/>
            <w:vAlign w:val="center"/>
            <w:hideMark/>
          </w:tcPr>
          <w:p w14:paraId="5A00EB68" w14:textId="77777777" w:rsidR="0068603B" w:rsidRPr="0079532C" w:rsidRDefault="0068603B" w:rsidP="005F6F76">
            <w:pPr>
              <w:spacing w:before="60" w:after="60" w:line="300" w:lineRule="auto"/>
              <w:rPr>
                <w:sz w:val="22"/>
                <w:szCs w:val="22"/>
              </w:rPr>
            </w:pPr>
            <w:r w:rsidRPr="0079532C">
              <w:rPr>
                <w:sz w:val="22"/>
                <w:szCs w:val="22"/>
              </w:rPr>
              <w:t>Classrooms from 50 to 100 seats</w:t>
            </w:r>
          </w:p>
        </w:tc>
        <w:tc>
          <w:tcPr>
            <w:tcW w:w="250" w:type="pct"/>
            <w:shd w:val="clear" w:color="auto" w:fill="FFFFFF"/>
            <w:vAlign w:val="center"/>
            <w:hideMark/>
          </w:tcPr>
          <w:p w14:paraId="7053ED57"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5EC50669"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4793C1E3"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0A81EFD8"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35DAE4CC" w14:textId="77777777" w:rsidR="0068603B" w:rsidRPr="0079532C" w:rsidRDefault="0068603B" w:rsidP="005F6F76">
            <w:pPr>
              <w:spacing w:before="60" w:after="60" w:line="300" w:lineRule="auto"/>
              <w:rPr>
                <w:sz w:val="22"/>
                <w:szCs w:val="22"/>
              </w:rPr>
            </w:pPr>
          </w:p>
        </w:tc>
      </w:tr>
      <w:tr w:rsidR="0068603B" w:rsidRPr="0079532C" w14:paraId="1EBF0D43" w14:textId="77777777" w:rsidTr="005F6F76">
        <w:trPr>
          <w:tblCellSpacing w:w="0" w:type="dxa"/>
        </w:trPr>
        <w:tc>
          <w:tcPr>
            <w:tcW w:w="200" w:type="pct"/>
            <w:shd w:val="clear" w:color="auto" w:fill="FFFFFF"/>
            <w:vAlign w:val="center"/>
            <w:hideMark/>
          </w:tcPr>
          <w:p w14:paraId="67BA2519" w14:textId="77777777" w:rsidR="0068603B" w:rsidRPr="0079532C" w:rsidRDefault="0068603B" w:rsidP="005F6F76">
            <w:pPr>
              <w:spacing w:before="60" w:after="60" w:line="300" w:lineRule="auto"/>
              <w:jc w:val="center"/>
              <w:rPr>
                <w:sz w:val="22"/>
                <w:szCs w:val="22"/>
              </w:rPr>
            </w:pPr>
            <w:r w:rsidRPr="0079532C">
              <w:rPr>
                <w:sz w:val="22"/>
                <w:szCs w:val="22"/>
              </w:rPr>
              <w:t>1.4</w:t>
            </w:r>
          </w:p>
        </w:tc>
        <w:tc>
          <w:tcPr>
            <w:tcW w:w="2400" w:type="pct"/>
            <w:shd w:val="clear" w:color="auto" w:fill="FFFFFF"/>
            <w:vAlign w:val="center"/>
            <w:hideMark/>
          </w:tcPr>
          <w:p w14:paraId="6B2E23EB" w14:textId="77777777" w:rsidR="0068603B" w:rsidRPr="0079532C" w:rsidRDefault="0068603B" w:rsidP="005F6F76">
            <w:pPr>
              <w:spacing w:before="60" w:after="60" w:line="300" w:lineRule="auto"/>
              <w:rPr>
                <w:sz w:val="22"/>
                <w:szCs w:val="22"/>
              </w:rPr>
            </w:pPr>
            <w:r w:rsidRPr="0079532C">
              <w:rPr>
                <w:sz w:val="22"/>
                <w:szCs w:val="22"/>
              </w:rPr>
              <w:t>Number of classrooms under 50 seats</w:t>
            </w:r>
          </w:p>
        </w:tc>
        <w:tc>
          <w:tcPr>
            <w:tcW w:w="250" w:type="pct"/>
            <w:shd w:val="clear" w:color="auto" w:fill="FFFFFF"/>
            <w:vAlign w:val="center"/>
            <w:hideMark/>
          </w:tcPr>
          <w:p w14:paraId="6424E787"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76D31B4D"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1BCB6371"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4B2B34D"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3695753A" w14:textId="77777777" w:rsidR="0068603B" w:rsidRPr="0079532C" w:rsidRDefault="0068603B" w:rsidP="005F6F76">
            <w:pPr>
              <w:spacing w:before="60" w:after="60" w:line="300" w:lineRule="auto"/>
              <w:rPr>
                <w:sz w:val="22"/>
                <w:szCs w:val="22"/>
              </w:rPr>
            </w:pPr>
          </w:p>
        </w:tc>
      </w:tr>
      <w:tr w:rsidR="0068603B" w:rsidRPr="0079532C" w14:paraId="07C9E232" w14:textId="77777777" w:rsidTr="005F6F76">
        <w:trPr>
          <w:tblCellSpacing w:w="0" w:type="dxa"/>
        </w:trPr>
        <w:tc>
          <w:tcPr>
            <w:tcW w:w="200" w:type="pct"/>
            <w:shd w:val="clear" w:color="auto" w:fill="FFFFFF"/>
            <w:vAlign w:val="center"/>
            <w:hideMark/>
          </w:tcPr>
          <w:p w14:paraId="226C78FE" w14:textId="77777777" w:rsidR="0068603B" w:rsidRPr="0079532C" w:rsidRDefault="0068603B" w:rsidP="005F6F76">
            <w:pPr>
              <w:spacing w:before="60" w:after="60" w:line="300" w:lineRule="auto"/>
              <w:jc w:val="center"/>
              <w:rPr>
                <w:sz w:val="22"/>
                <w:szCs w:val="22"/>
              </w:rPr>
            </w:pPr>
            <w:r w:rsidRPr="0079532C">
              <w:rPr>
                <w:sz w:val="22"/>
                <w:szCs w:val="22"/>
              </w:rPr>
              <w:t>1.5</w:t>
            </w:r>
          </w:p>
        </w:tc>
        <w:tc>
          <w:tcPr>
            <w:tcW w:w="2400" w:type="pct"/>
            <w:shd w:val="clear" w:color="auto" w:fill="FFFFFF"/>
            <w:vAlign w:val="center"/>
            <w:hideMark/>
          </w:tcPr>
          <w:p w14:paraId="366A5DD9" w14:textId="77777777" w:rsidR="0068603B" w:rsidRPr="0079532C" w:rsidRDefault="0068603B" w:rsidP="005F6F76">
            <w:pPr>
              <w:spacing w:before="60" w:after="60" w:line="300" w:lineRule="auto"/>
              <w:rPr>
                <w:sz w:val="22"/>
                <w:szCs w:val="22"/>
              </w:rPr>
            </w:pPr>
            <w:r w:rsidRPr="0079532C">
              <w:rPr>
                <w:sz w:val="22"/>
                <w:szCs w:val="22"/>
              </w:rPr>
              <w:t>Number of multimedia classrooms</w:t>
            </w:r>
          </w:p>
        </w:tc>
        <w:tc>
          <w:tcPr>
            <w:tcW w:w="250" w:type="pct"/>
            <w:shd w:val="clear" w:color="auto" w:fill="FFFFFF"/>
            <w:vAlign w:val="center"/>
            <w:hideMark/>
          </w:tcPr>
          <w:p w14:paraId="299F22CD"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5906EB90"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7987CC06"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9AB04C7"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60E33735" w14:textId="77777777" w:rsidR="0068603B" w:rsidRPr="0079532C" w:rsidRDefault="0068603B" w:rsidP="005F6F76">
            <w:pPr>
              <w:spacing w:before="60" w:after="60" w:line="300" w:lineRule="auto"/>
              <w:rPr>
                <w:sz w:val="22"/>
                <w:szCs w:val="22"/>
              </w:rPr>
            </w:pPr>
          </w:p>
        </w:tc>
      </w:tr>
      <w:tr w:rsidR="0068603B" w:rsidRPr="0079532C" w14:paraId="77C7A197" w14:textId="77777777" w:rsidTr="005F6F76">
        <w:trPr>
          <w:tblCellSpacing w:w="0" w:type="dxa"/>
        </w:trPr>
        <w:tc>
          <w:tcPr>
            <w:tcW w:w="200" w:type="pct"/>
            <w:shd w:val="clear" w:color="auto" w:fill="FFFFFF"/>
            <w:vAlign w:val="center"/>
            <w:hideMark/>
          </w:tcPr>
          <w:p w14:paraId="66F747E4" w14:textId="77777777" w:rsidR="0068603B" w:rsidRPr="0079532C" w:rsidRDefault="0068603B" w:rsidP="005F6F76">
            <w:pPr>
              <w:spacing w:before="60" w:after="60" w:line="300" w:lineRule="auto"/>
              <w:jc w:val="center"/>
              <w:rPr>
                <w:sz w:val="22"/>
                <w:szCs w:val="22"/>
              </w:rPr>
            </w:pPr>
            <w:r w:rsidRPr="0079532C">
              <w:rPr>
                <w:sz w:val="22"/>
                <w:szCs w:val="22"/>
              </w:rPr>
              <w:t>1.6</w:t>
            </w:r>
          </w:p>
        </w:tc>
        <w:tc>
          <w:tcPr>
            <w:tcW w:w="2400" w:type="pct"/>
            <w:shd w:val="clear" w:color="auto" w:fill="FFFFFF"/>
            <w:vAlign w:val="center"/>
            <w:hideMark/>
          </w:tcPr>
          <w:p w14:paraId="378DEAB8" w14:textId="77777777" w:rsidR="0068603B" w:rsidRPr="0079532C" w:rsidRDefault="0068603B" w:rsidP="005F6F76">
            <w:pPr>
              <w:spacing w:before="60" w:after="60" w:line="300" w:lineRule="auto"/>
              <w:rPr>
                <w:sz w:val="22"/>
                <w:szCs w:val="22"/>
              </w:rPr>
            </w:pPr>
            <w:r w:rsidRPr="0079532C">
              <w:rPr>
                <w:sz w:val="22"/>
                <w:szCs w:val="22"/>
              </w:rPr>
              <w:t>Offices of professors, associate professors, and full-time lecturers</w:t>
            </w:r>
          </w:p>
        </w:tc>
        <w:tc>
          <w:tcPr>
            <w:tcW w:w="250" w:type="pct"/>
            <w:shd w:val="clear" w:color="auto" w:fill="FFFFFF"/>
            <w:vAlign w:val="center"/>
            <w:hideMark/>
          </w:tcPr>
          <w:p w14:paraId="5A72561B"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F5E2BAA"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0ABDFB24"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35585A96"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19980369" w14:textId="77777777" w:rsidR="0068603B" w:rsidRPr="0079532C" w:rsidRDefault="0068603B" w:rsidP="005F6F76">
            <w:pPr>
              <w:spacing w:before="60" w:after="60" w:line="300" w:lineRule="auto"/>
              <w:rPr>
                <w:sz w:val="22"/>
                <w:szCs w:val="22"/>
              </w:rPr>
            </w:pPr>
          </w:p>
        </w:tc>
      </w:tr>
      <w:tr w:rsidR="0068603B" w:rsidRPr="0079532C" w14:paraId="63331DD1" w14:textId="77777777" w:rsidTr="005F6F76">
        <w:trPr>
          <w:tblCellSpacing w:w="0" w:type="dxa"/>
        </w:trPr>
        <w:tc>
          <w:tcPr>
            <w:tcW w:w="200" w:type="pct"/>
            <w:shd w:val="clear" w:color="auto" w:fill="FFFFFF"/>
            <w:vAlign w:val="center"/>
            <w:hideMark/>
          </w:tcPr>
          <w:p w14:paraId="408F24E0" w14:textId="77777777" w:rsidR="0068603B" w:rsidRPr="0079532C" w:rsidRDefault="0068603B" w:rsidP="005F6F76">
            <w:pPr>
              <w:spacing w:before="60" w:after="60" w:line="300" w:lineRule="auto"/>
              <w:jc w:val="center"/>
              <w:rPr>
                <w:sz w:val="22"/>
                <w:szCs w:val="22"/>
              </w:rPr>
            </w:pPr>
            <w:r w:rsidRPr="0079532C">
              <w:rPr>
                <w:sz w:val="22"/>
                <w:szCs w:val="22"/>
              </w:rPr>
              <w:t>2</w:t>
            </w:r>
          </w:p>
        </w:tc>
        <w:tc>
          <w:tcPr>
            <w:tcW w:w="2400" w:type="pct"/>
            <w:shd w:val="clear" w:color="auto" w:fill="FFFFFF"/>
            <w:vAlign w:val="center"/>
            <w:hideMark/>
          </w:tcPr>
          <w:p w14:paraId="4E868B80" w14:textId="77777777" w:rsidR="0068603B" w:rsidRPr="0079532C" w:rsidRDefault="0068603B" w:rsidP="005F6F76">
            <w:pPr>
              <w:spacing w:before="60" w:after="60" w:line="300" w:lineRule="auto"/>
              <w:rPr>
                <w:sz w:val="22"/>
                <w:szCs w:val="22"/>
              </w:rPr>
            </w:pPr>
            <w:r w:rsidRPr="0079532C">
              <w:rPr>
                <w:sz w:val="22"/>
                <w:szCs w:val="22"/>
              </w:rPr>
              <w:t>Library, learning resource center</w:t>
            </w:r>
          </w:p>
        </w:tc>
        <w:tc>
          <w:tcPr>
            <w:tcW w:w="250" w:type="pct"/>
            <w:shd w:val="clear" w:color="auto" w:fill="FFFFFF"/>
            <w:vAlign w:val="center"/>
            <w:hideMark/>
          </w:tcPr>
          <w:p w14:paraId="1AA29D72"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B7EE020"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7D6910ED"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42BB441E"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2530FBA8" w14:textId="77777777" w:rsidR="0068603B" w:rsidRPr="0079532C" w:rsidRDefault="0068603B" w:rsidP="005F6F76">
            <w:pPr>
              <w:spacing w:before="60" w:after="60" w:line="300" w:lineRule="auto"/>
              <w:rPr>
                <w:sz w:val="22"/>
                <w:szCs w:val="22"/>
              </w:rPr>
            </w:pPr>
          </w:p>
        </w:tc>
      </w:tr>
      <w:tr w:rsidR="0068603B" w:rsidRPr="0079532C" w14:paraId="58D47D77" w14:textId="77777777" w:rsidTr="005F6F76">
        <w:trPr>
          <w:tblCellSpacing w:w="0" w:type="dxa"/>
        </w:trPr>
        <w:tc>
          <w:tcPr>
            <w:tcW w:w="200" w:type="pct"/>
            <w:shd w:val="clear" w:color="auto" w:fill="FFFFFF"/>
            <w:vAlign w:val="center"/>
            <w:hideMark/>
          </w:tcPr>
          <w:p w14:paraId="3B0BC733" w14:textId="77777777" w:rsidR="0068603B" w:rsidRPr="0079532C" w:rsidRDefault="0068603B" w:rsidP="005F6F76">
            <w:pPr>
              <w:spacing w:before="60" w:after="60" w:line="300" w:lineRule="auto"/>
              <w:jc w:val="center"/>
              <w:rPr>
                <w:sz w:val="22"/>
                <w:szCs w:val="22"/>
              </w:rPr>
            </w:pPr>
            <w:r w:rsidRPr="0079532C">
              <w:rPr>
                <w:sz w:val="22"/>
                <w:szCs w:val="22"/>
              </w:rPr>
              <w:t>3</w:t>
            </w:r>
          </w:p>
        </w:tc>
        <w:tc>
          <w:tcPr>
            <w:tcW w:w="2400" w:type="pct"/>
            <w:shd w:val="clear" w:color="auto" w:fill="FFFFFF"/>
            <w:vAlign w:val="center"/>
            <w:hideMark/>
          </w:tcPr>
          <w:p w14:paraId="4DE5B50F" w14:textId="77777777" w:rsidR="0068603B" w:rsidRPr="0079532C" w:rsidRDefault="0068603B" w:rsidP="005F6F76">
            <w:pPr>
              <w:spacing w:before="60" w:after="60" w:line="300" w:lineRule="auto"/>
              <w:rPr>
                <w:sz w:val="22"/>
                <w:szCs w:val="22"/>
              </w:rPr>
            </w:pPr>
            <w:r w:rsidRPr="0079532C">
              <w:rPr>
                <w:sz w:val="22"/>
                <w:szCs w:val="22"/>
              </w:rPr>
              <w:t>Research center, laboratory, experiment, practice facility, internship, practice</w:t>
            </w:r>
          </w:p>
        </w:tc>
        <w:tc>
          <w:tcPr>
            <w:tcW w:w="250" w:type="pct"/>
            <w:shd w:val="clear" w:color="auto" w:fill="FFFFFF"/>
            <w:vAlign w:val="center"/>
            <w:hideMark/>
          </w:tcPr>
          <w:p w14:paraId="005FEFDF"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7B81F54E"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43ACB37D"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536E97E7"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54C65C6C" w14:textId="77777777" w:rsidR="0068603B" w:rsidRPr="0079532C" w:rsidRDefault="0068603B" w:rsidP="005F6F76">
            <w:pPr>
              <w:spacing w:before="60" w:after="60" w:line="300" w:lineRule="auto"/>
              <w:rPr>
                <w:sz w:val="22"/>
                <w:szCs w:val="22"/>
              </w:rPr>
            </w:pPr>
          </w:p>
        </w:tc>
      </w:tr>
    </w:tbl>
    <w:p w14:paraId="6ADE1D16" w14:textId="77777777" w:rsidR="0068603B" w:rsidRDefault="0068603B" w:rsidP="0068603B">
      <w:pPr>
        <w:spacing w:before="60" w:after="60" w:line="300" w:lineRule="auto"/>
        <w:jc w:val="both"/>
        <w:rPr>
          <w:sz w:val="26"/>
          <w:szCs w:val="26"/>
        </w:rPr>
      </w:pPr>
      <w:r w:rsidRPr="00F532CD">
        <w:rPr>
          <w:b/>
          <w:bCs/>
        </w:rPr>
        <w:t>Model 7: Library</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9"/>
        <w:gridCol w:w="1879"/>
        <w:gridCol w:w="852"/>
        <w:gridCol w:w="1284"/>
        <w:gridCol w:w="803"/>
        <w:gridCol w:w="1285"/>
        <w:gridCol w:w="1463"/>
        <w:gridCol w:w="1286"/>
        <w:gridCol w:w="460"/>
      </w:tblGrid>
      <w:tr w:rsidR="0068603B" w:rsidRPr="00AD2ACC" w14:paraId="4E77B469" w14:textId="77777777" w:rsidTr="005F6F76">
        <w:trPr>
          <w:trHeight w:val="340"/>
          <w:tblHeader/>
          <w:tblCellSpacing w:w="0" w:type="dxa"/>
        </w:trPr>
        <w:tc>
          <w:tcPr>
            <w:tcW w:w="200" w:type="pct"/>
            <w:shd w:val="clear" w:color="auto" w:fill="FFFFFF"/>
            <w:vAlign w:val="center"/>
            <w:hideMark/>
          </w:tcPr>
          <w:p w14:paraId="660ED38B" w14:textId="77777777" w:rsidR="0068603B" w:rsidRPr="00AD2ACC" w:rsidRDefault="0068603B" w:rsidP="005F6F76">
            <w:pPr>
              <w:spacing w:before="60" w:after="60" w:line="300" w:lineRule="auto"/>
              <w:jc w:val="center"/>
              <w:rPr>
                <w:sz w:val="22"/>
                <w:szCs w:val="22"/>
              </w:rPr>
            </w:pPr>
            <w:r>
              <w:rPr>
                <w:b/>
                <w:bCs/>
                <w:sz w:val="22"/>
                <w:szCs w:val="22"/>
              </w:rPr>
              <w:t>No</w:t>
            </w:r>
          </w:p>
        </w:tc>
        <w:tc>
          <w:tcPr>
            <w:tcW w:w="1000" w:type="pct"/>
            <w:shd w:val="clear" w:color="auto" w:fill="FFFFFF"/>
            <w:vAlign w:val="center"/>
            <w:hideMark/>
          </w:tcPr>
          <w:p w14:paraId="61D673C1" w14:textId="77777777" w:rsidR="0068603B" w:rsidRPr="00AD2ACC" w:rsidRDefault="0068603B" w:rsidP="005F6F76">
            <w:pPr>
              <w:spacing w:before="60" w:after="60" w:line="300" w:lineRule="auto"/>
              <w:jc w:val="center"/>
              <w:rPr>
                <w:sz w:val="22"/>
                <w:szCs w:val="22"/>
              </w:rPr>
            </w:pPr>
            <w:r w:rsidRPr="00AD2ACC">
              <w:rPr>
                <w:b/>
                <w:bCs/>
                <w:sz w:val="22"/>
                <w:szCs w:val="22"/>
              </w:rPr>
              <w:t>Title of books, textbooks, magazines (last 5 years)</w:t>
            </w:r>
          </w:p>
        </w:tc>
        <w:tc>
          <w:tcPr>
            <w:tcW w:w="300" w:type="pct"/>
            <w:shd w:val="clear" w:color="auto" w:fill="FFFFFF"/>
            <w:vAlign w:val="center"/>
            <w:hideMark/>
          </w:tcPr>
          <w:p w14:paraId="7B23A168" w14:textId="77777777" w:rsidR="0068603B" w:rsidRPr="00AD2ACC" w:rsidRDefault="0068603B" w:rsidP="005F6F76">
            <w:pPr>
              <w:spacing w:before="60" w:after="60" w:line="300" w:lineRule="auto"/>
              <w:jc w:val="center"/>
              <w:rPr>
                <w:sz w:val="22"/>
                <w:szCs w:val="22"/>
              </w:rPr>
            </w:pPr>
            <w:r w:rsidRPr="00AD2ACC">
              <w:rPr>
                <w:b/>
                <w:bCs/>
                <w:sz w:val="22"/>
                <w:szCs w:val="22"/>
              </w:rPr>
              <w:t>Author's name</w:t>
            </w:r>
          </w:p>
        </w:tc>
        <w:tc>
          <w:tcPr>
            <w:tcW w:w="700" w:type="pct"/>
            <w:shd w:val="clear" w:color="auto" w:fill="FFFFFF"/>
            <w:vAlign w:val="center"/>
            <w:hideMark/>
          </w:tcPr>
          <w:p w14:paraId="20F3FB02" w14:textId="77777777" w:rsidR="0068603B" w:rsidRPr="00AD2ACC" w:rsidRDefault="0068603B" w:rsidP="005F6F76">
            <w:pPr>
              <w:spacing w:before="60" w:after="60" w:line="300" w:lineRule="auto"/>
              <w:jc w:val="center"/>
              <w:rPr>
                <w:sz w:val="22"/>
                <w:szCs w:val="22"/>
              </w:rPr>
            </w:pPr>
            <w:r w:rsidRPr="00AD2ACC">
              <w:rPr>
                <w:b/>
                <w:bCs/>
                <w:sz w:val="22"/>
                <w:szCs w:val="22"/>
              </w:rPr>
              <w:t>Publisher, year of publication, country</w:t>
            </w:r>
          </w:p>
        </w:tc>
        <w:tc>
          <w:tcPr>
            <w:tcW w:w="400" w:type="pct"/>
            <w:shd w:val="clear" w:color="auto" w:fill="FFFFFF"/>
            <w:vAlign w:val="center"/>
            <w:hideMark/>
          </w:tcPr>
          <w:p w14:paraId="4AF148AD" w14:textId="77777777" w:rsidR="0068603B" w:rsidRPr="00AD2ACC" w:rsidRDefault="0068603B" w:rsidP="005F6F76">
            <w:pPr>
              <w:spacing w:before="60" w:after="60" w:line="300" w:lineRule="auto"/>
              <w:jc w:val="center"/>
              <w:rPr>
                <w:sz w:val="22"/>
                <w:szCs w:val="22"/>
              </w:rPr>
            </w:pPr>
            <w:r w:rsidRPr="00AD2ACC">
              <w:rPr>
                <w:b/>
                <w:bCs/>
                <w:sz w:val="22"/>
                <w:szCs w:val="22"/>
              </w:rPr>
              <w:t>Number of copies</w:t>
            </w:r>
          </w:p>
        </w:tc>
        <w:tc>
          <w:tcPr>
            <w:tcW w:w="700" w:type="pct"/>
            <w:shd w:val="clear" w:color="auto" w:fill="FFFFFF"/>
            <w:vAlign w:val="center"/>
            <w:hideMark/>
          </w:tcPr>
          <w:p w14:paraId="257E0398" w14:textId="77777777" w:rsidR="0068603B" w:rsidRPr="00AD2ACC" w:rsidRDefault="0068603B" w:rsidP="005F6F76">
            <w:pPr>
              <w:spacing w:before="60" w:after="60" w:line="300" w:lineRule="auto"/>
              <w:jc w:val="center"/>
              <w:rPr>
                <w:sz w:val="22"/>
                <w:szCs w:val="22"/>
              </w:rPr>
            </w:pPr>
            <w:r w:rsidRPr="00AD2ACC">
              <w:rPr>
                <w:b/>
                <w:bCs/>
                <w:sz w:val="22"/>
                <w:szCs w:val="22"/>
              </w:rPr>
              <w:t>Name of the course using books and magazines</w:t>
            </w:r>
          </w:p>
        </w:tc>
        <w:tc>
          <w:tcPr>
            <w:tcW w:w="550" w:type="pct"/>
            <w:shd w:val="clear" w:color="auto" w:fill="FFFFFF"/>
            <w:vAlign w:val="center"/>
            <w:hideMark/>
          </w:tcPr>
          <w:p w14:paraId="6E5CA386" w14:textId="77777777" w:rsidR="0068603B" w:rsidRPr="00AD2ACC" w:rsidRDefault="0068603B" w:rsidP="005F6F76">
            <w:pPr>
              <w:spacing w:before="60" w:after="60" w:line="300" w:lineRule="auto"/>
              <w:jc w:val="center"/>
              <w:rPr>
                <w:sz w:val="22"/>
                <w:szCs w:val="22"/>
              </w:rPr>
            </w:pPr>
            <w:r w:rsidRPr="00AD2ACC">
              <w:rPr>
                <w:b/>
                <w:bCs/>
                <w:sz w:val="22"/>
                <w:szCs w:val="22"/>
              </w:rPr>
              <w:t>Course/Subject Code</w:t>
            </w:r>
          </w:p>
        </w:tc>
        <w:tc>
          <w:tcPr>
            <w:tcW w:w="700" w:type="pct"/>
            <w:shd w:val="clear" w:color="auto" w:fill="FFFFFF"/>
            <w:vAlign w:val="center"/>
            <w:hideMark/>
          </w:tcPr>
          <w:p w14:paraId="72FA4C8E" w14:textId="77777777" w:rsidR="0068603B" w:rsidRPr="00AD2ACC" w:rsidRDefault="0068603B" w:rsidP="005F6F76">
            <w:pPr>
              <w:spacing w:before="60" w:after="60" w:line="300" w:lineRule="auto"/>
              <w:jc w:val="center"/>
              <w:rPr>
                <w:sz w:val="22"/>
                <w:szCs w:val="22"/>
              </w:rPr>
            </w:pPr>
            <w:r w:rsidRPr="00AD2ACC">
              <w:rPr>
                <w:b/>
                <w:bCs/>
                <w:sz w:val="22"/>
                <w:szCs w:val="22"/>
              </w:rPr>
              <w:t>Time of use (semester, school year)</w:t>
            </w:r>
          </w:p>
        </w:tc>
        <w:tc>
          <w:tcPr>
            <w:tcW w:w="250" w:type="pct"/>
            <w:shd w:val="clear" w:color="auto" w:fill="FFFFFF"/>
            <w:vAlign w:val="center"/>
            <w:hideMark/>
          </w:tcPr>
          <w:p w14:paraId="0757CD9D" w14:textId="77777777" w:rsidR="0068603B" w:rsidRPr="00AD2ACC" w:rsidRDefault="0068603B" w:rsidP="005F6F76">
            <w:pPr>
              <w:spacing w:before="60" w:after="60" w:line="300" w:lineRule="auto"/>
              <w:jc w:val="center"/>
              <w:rPr>
                <w:sz w:val="22"/>
                <w:szCs w:val="22"/>
              </w:rPr>
            </w:pPr>
            <w:r w:rsidRPr="00AD2ACC">
              <w:rPr>
                <w:b/>
                <w:bCs/>
                <w:sz w:val="22"/>
                <w:szCs w:val="22"/>
              </w:rPr>
              <w:t>Note</w:t>
            </w:r>
          </w:p>
        </w:tc>
      </w:tr>
      <w:tr w:rsidR="0068603B" w:rsidRPr="00AD2ACC" w14:paraId="3C545083" w14:textId="77777777" w:rsidTr="005F6F76">
        <w:trPr>
          <w:trHeight w:val="340"/>
          <w:tblCellSpacing w:w="0" w:type="dxa"/>
        </w:trPr>
        <w:tc>
          <w:tcPr>
            <w:tcW w:w="200" w:type="pct"/>
            <w:shd w:val="clear" w:color="auto" w:fill="FFFFFF"/>
            <w:vAlign w:val="center"/>
            <w:hideMark/>
          </w:tcPr>
          <w:p w14:paraId="6150F8B5" w14:textId="77777777" w:rsidR="0068603B" w:rsidRPr="00AD2ACC" w:rsidRDefault="0068603B" w:rsidP="005F6F76">
            <w:pPr>
              <w:spacing w:before="60" w:after="60" w:line="300" w:lineRule="auto"/>
              <w:jc w:val="center"/>
              <w:rPr>
                <w:sz w:val="22"/>
                <w:szCs w:val="22"/>
              </w:rPr>
            </w:pPr>
            <w:r w:rsidRPr="00AD2ACC">
              <w:rPr>
                <w:i/>
                <w:iCs/>
                <w:sz w:val="22"/>
                <w:szCs w:val="22"/>
              </w:rPr>
              <w:t>(1)</w:t>
            </w:r>
          </w:p>
        </w:tc>
        <w:tc>
          <w:tcPr>
            <w:tcW w:w="1000" w:type="pct"/>
            <w:shd w:val="clear" w:color="auto" w:fill="FFFFFF"/>
            <w:vAlign w:val="center"/>
            <w:hideMark/>
          </w:tcPr>
          <w:p w14:paraId="7A622C6A" w14:textId="77777777" w:rsidR="0068603B" w:rsidRPr="00AD2ACC" w:rsidRDefault="0068603B" w:rsidP="005F6F76">
            <w:pPr>
              <w:spacing w:before="60" w:after="60" w:line="300" w:lineRule="auto"/>
              <w:jc w:val="center"/>
              <w:rPr>
                <w:sz w:val="22"/>
                <w:szCs w:val="22"/>
              </w:rPr>
            </w:pPr>
            <w:r w:rsidRPr="00AD2ACC">
              <w:rPr>
                <w:i/>
                <w:iCs/>
                <w:sz w:val="22"/>
                <w:szCs w:val="22"/>
              </w:rPr>
              <w:t>(2)</w:t>
            </w:r>
          </w:p>
        </w:tc>
        <w:tc>
          <w:tcPr>
            <w:tcW w:w="300" w:type="pct"/>
            <w:shd w:val="clear" w:color="auto" w:fill="FFFFFF"/>
            <w:vAlign w:val="center"/>
            <w:hideMark/>
          </w:tcPr>
          <w:p w14:paraId="234ED798" w14:textId="77777777" w:rsidR="0068603B" w:rsidRPr="00AD2ACC" w:rsidRDefault="0068603B" w:rsidP="005F6F76">
            <w:pPr>
              <w:spacing w:before="60" w:after="60" w:line="300" w:lineRule="auto"/>
              <w:jc w:val="center"/>
              <w:rPr>
                <w:sz w:val="22"/>
                <w:szCs w:val="22"/>
              </w:rPr>
            </w:pPr>
            <w:r w:rsidRPr="00AD2ACC">
              <w:rPr>
                <w:i/>
                <w:iCs/>
                <w:sz w:val="22"/>
                <w:szCs w:val="22"/>
              </w:rPr>
              <w:t>(3)</w:t>
            </w:r>
          </w:p>
        </w:tc>
        <w:tc>
          <w:tcPr>
            <w:tcW w:w="700" w:type="pct"/>
            <w:shd w:val="clear" w:color="auto" w:fill="FFFFFF"/>
            <w:vAlign w:val="center"/>
            <w:hideMark/>
          </w:tcPr>
          <w:p w14:paraId="22B1AA14" w14:textId="77777777" w:rsidR="0068603B" w:rsidRPr="00AD2ACC" w:rsidRDefault="0068603B" w:rsidP="005F6F76">
            <w:pPr>
              <w:spacing w:before="60" w:after="60" w:line="300" w:lineRule="auto"/>
              <w:jc w:val="center"/>
              <w:rPr>
                <w:sz w:val="22"/>
                <w:szCs w:val="22"/>
              </w:rPr>
            </w:pPr>
            <w:r w:rsidRPr="00AD2ACC">
              <w:rPr>
                <w:i/>
                <w:iCs/>
                <w:sz w:val="22"/>
                <w:szCs w:val="22"/>
              </w:rPr>
              <w:t>(4)</w:t>
            </w:r>
          </w:p>
        </w:tc>
        <w:tc>
          <w:tcPr>
            <w:tcW w:w="400" w:type="pct"/>
            <w:shd w:val="clear" w:color="auto" w:fill="FFFFFF"/>
            <w:vAlign w:val="center"/>
            <w:hideMark/>
          </w:tcPr>
          <w:p w14:paraId="14D67C2A" w14:textId="77777777" w:rsidR="0068603B" w:rsidRPr="00AD2ACC" w:rsidRDefault="0068603B" w:rsidP="005F6F76">
            <w:pPr>
              <w:spacing w:before="60" w:after="60" w:line="300" w:lineRule="auto"/>
              <w:jc w:val="center"/>
              <w:rPr>
                <w:sz w:val="22"/>
                <w:szCs w:val="22"/>
              </w:rPr>
            </w:pPr>
            <w:r w:rsidRPr="00AD2ACC">
              <w:rPr>
                <w:i/>
                <w:iCs/>
                <w:sz w:val="22"/>
                <w:szCs w:val="22"/>
              </w:rPr>
              <w:t>(5)</w:t>
            </w:r>
          </w:p>
        </w:tc>
        <w:tc>
          <w:tcPr>
            <w:tcW w:w="700" w:type="pct"/>
            <w:shd w:val="clear" w:color="auto" w:fill="FFFFFF"/>
            <w:vAlign w:val="center"/>
            <w:hideMark/>
          </w:tcPr>
          <w:p w14:paraId="036601E5" w14:textId="77777777" w:rsidR="0068603B" w:rsidRPr="00AD2ACC" w:rsidRDefault="0068603B" w:rsidP="005F6F76">
            <w:pPr>
              <w:spacing w:before="60" w:after="60" w:line="300" w:lineRule="auto"/>
              <w:jc w:val="center"/>
              <w:rPr>
                <w:sz w:val="22"/>
                <w:szCs w:val="22"/>
              </w:rPr>
            </w:pPr>
            <w:r w:rsidRPr="00AD2ACC">
              <w:rPr>
                <w:i/>
                <w:iCs/>
                <w:sz w:val="22"/>
                <w:szCs w:val="22"/>
              </w:rPr>
              <w:t>(6)</w:t>
            </w:r>
          </w:p>
        </w:tc>
        <w:tc>
          <w:tcPr>
            <w:tcW w:w="550" w:type="pct"/>
            <w:shd w:val="clear" w:color="auto" w:fill="FFFFFF"/>
            <w:vAlign w:val="center"/>
            <w:hideMark/>
          </w:tcPr>
          <w:p w14:paraId="7B636F3A" w14:textId="77777777" w:rsidR="0068603B" w:rsidRPr="00AD2ACC" w:rsidRDefault="0068603B" w:rsidP="005F6F76">
            <w:pPr>
              <w:spacing w:before="60" w:after="60" w:line="300" w:lineRule="auto"/>
              <w:jc w:val="center"/>
              <w:rPr>
                <w:sz w:val="22"/>
                <w:szCs w:val="22"/>
              </w:rPr>
            </w:pPr>
            <w:r w:rsidRPr="00AD2ACC">
              <w:rPr>
                <w:i/>
                <w:iCs/>
                <w:sz w:val="22"/>
                <w:szCs w:val="22"/>
              </w:rPr>
              <w:t>(7)</w:t>
            </w:r>
          </w:p>
        </w:tc>
        <w:tc>
          <w:tcPr>
            <w:tcW w:w="700" w:type="pct"/>
            <w:shd w:val="clear" w:color="auto" w:fill="FFFFFF"/>
            <w:vAlign w:val="center"/>
            <w:hideMark/>
          </w:tcPr>
          <w:p w14:paraId="30AEF763" w14:textId="77777777" w:rsidR="0068603B" w:rsidRPr="00AD2ACC" w:rsidRDefault="0068603B" w:rsidP="005F6F76">
            <w:pPr>
              <w:spacing w:before="60" w:after="60" w:line="300" w:lineRule="auto"/>
              <w:jc w:val="center"/>
              <w:rPr>
                <w:sz w:val="22"/>
                <w:szCs w:val="22"/>
              </w:rPr>
            </w:pPr>
            <w:r w:rsidRPr="00AD2ACC">
              <w:rPr>
                <w:i/>
                <w:iCs/>
                <w:sz w:val="22"/>
                <w:szCs w:val="22"/>
              </w:rPr>
              <w:t>(8)</w:t>
            </w:r>
          </w:p>
        </w:tc>
        <w:tc>
          <w:tcPr>
            <w:tcW w:w="250" w:type="pct"/>
            <w:shd w:val="clear" w:color="auto" w:fill="FFFFFF"/>
            <w:vAlign w:val="center"/>
            <w:hideMark/>
          </w:tcPr>
          <w:p w14:paraId="4355596C" w14:textId="77777777" w:rsidR="0068603B" w:rsidRPr="00AD2ACC" w:rsidRDefault="0068603B" w:rsidP="005F6F76">
            <w:pPr>
              <w:spacing w:before="60" w:after="60" w:line="300" w:lineRule="auto"/>
              <w:jc w:val="center"/>
              <w:rPr>
                <w:sz w:val="22"/>
                <w:szCs w:val="22"/>
              </w:rPr>
            </w:pPr>
            <w:r w:rsidRPr="00AD2ACC">
              <w:rPr>
                <w:i/>
                <w:iCs/>
                <w:sz w:val="22"/>
                <w:szCs w:val="22"/>
              </w:rPr>
              <w:t>(9)</w:t>
            </w:r>
          </w:p>
        </w:tc>
      </w:tr>
      <w:tr w:rsidR="0068603B" w:rsidRPr="00AD2ACC" w14:paraId="6983FB84" w14:textId="77777777" w:rsidTr="005F6F76">
        <w:trPr>
          <w:trHeight w:val="340"/>
          <w:tblCellSpacing w:w="0" w:type="dxa"/>
        </w:trPr>
        <w:tc>
          <w:tcPr>
            <w:tcW w:w="200" w:type="pct"/>
            <w:shd w:val="clear" w:color="auto" w:fill="FFFFFF"/>
            <w:vAlign w:val="center"/>
            <w:hideMark/>
          </w:tcPr>
          <w:p w14:paraId="09A187FC" w14:textId="77777777" w:rsidR="0068603B" w:rsidRPr="00AD2ACC" w:rsidRDefault="0068603B" w:rsidP="005F6F76">
            <w:pPr>
              <w:spacing w:before="60" w:after="60" w:line="300" w:lineRule="auto"/>
              <w:rPr>
                <w:sz w:val="22"/>
                <w:szCs w:val="22"/>
              </w:rPr>
            </w:pPr>
          </w:p>
        </w:tc>
        <w:tc>
          <w:tcPr>
            <w:tcW w:w="1000" w:type="pct"/>
            <w:shd w:val="clear" w:color="auto" w:fill="FFFFFF"/>
            <w:vAlign w:val="center"/>
            <w:hideMark/>
          </w:tcPr>
          <w:p w14:paraId="14EA9296" w14:textId="77777777" w:rsidR="0068603B" w:rsidRPr="00AD2ACC" w:rsidRDefault="0068603B" w:rsidP="005F6F76">
            <w:pPr>
              <w:spacing w:before="60" w:after="60" w:line="300" w:lineRule="auto"/>
              <w:rPr>
                <w:sz w:val="22"/>
                <w:szCs w:val="22"/>
              </w:rPr>
            </w:pPr>
          </w:p>
        </w:tc>
        <w:tc>
          <w:tcPr>
            <w:tcW w:w="300" w:type="pct"/>
            <w:shd w:val="clear" w:color="auto" w:fill="FFFFFF"/>
            <w:vAlign w:val="center"/>
            <w:hideMark/>
          </w:tcPr>
          <w:p w14:paraId="06063546" w14:textId="77777777" w:rsidR="0068603B" w:rsidRPr="00AD2ACC" w:rsidRDefault="0068603B" w:rsidP="005F6F76">
            <w:pPr>
              <w:spacing w:before="60" w:after="60" w:line="300" w:lineRule="auto"/>
              <w:rPr>
                <w:sz w:val="22"/>
                <w:szCs w:val="22"/>
              </w:rPr>
            </w:pPr>
          </w:p>
        </w:tc>
        <w:tc>
          <w:tcPr>
            <w:tcW w:w="700" w:type="pct"/>
            <w:shd w:val="clear" w:color="auto" w:fill="FFFFFF"/>
            <w:vAlign w:val="center"/>
            <w:hideMark/>
          </w:tcPr>
          <w:p w14:paraId="37367B6C" w14:textId="77777777" w:rsidR="0068603B" w:rsidRPr="00AD2ACC" w:rsidRDefault="0068603B" w:rsidP="005F6F76">
            <w:pPr>
              <w:spacing w:before="60" w:after="60" w:line="300" w:lineRule="auto"/>
              <w:rPr>
                <w:sz w:val="22"/>
                <w:szCs w:val="22"/>
              </w:rPr>
            </w:pPr>
          </w:p>
        </w:tc>
        <w:tc>
          <w:tcPr>
            <w:tcW w:w="400" w:type="pct"/>
            <w:shd w:val="clear" w:color="auto" w:fill="FFFFFF"/>
            <w:vAlign w:val="center"/>
            <w:hideMark/>
          </w:tcPr>
          <w:p w14:paraId="4029B287" w14:textId="77777777" w:rsidR="0068603B" w:rsidRPr="00AD2ACC" w:rsidRDefault="0068603B" w:rsidP="005F6F76">
            <w:pPr>
              <w:spacing w:before="60" w:after="60" w:line="300" w:lineRule="auto"/>
              <w:rPr>
                <w:sz w:val="22"/>
                <w:szCs w:val="22"/>
              </w:rPr>
            </w:pPr>
          </w:p>
        </w:tc>
        <w:tc>
          <w:tcPr>
            <w:tcW w:w="700" w:type="pct"/>
            <w:shd w:val="clear" w:color="auto" w:fill="FFFFFF"/>
            <w:vAlign w:val="center"/>
            <w:hideMark/>
          </w:tcPr>
          <w:p w14:paraId="1AB2CC26" w14:textId="77777777" w:rsidR="0068603B" w:rsidRPr="00AD2ACC" w:rsidRDefault="0068603B" w:rsidP="005F6F76">
            <w:pPr>
              <w:spacing w:before="60" w:after="60" w:line="300" w:lineRule="auto"/>
              <w:rPr>
                <w:sz w:val="22"/>
                <w:szCs w:val="22"/>
              </w:rPr>
            </w:pPr>
          </w:p>
        </w:tc>
        <w:tc>
          <w:tcPr>
            <w:tcW w:w="550" w:type="pct"/>
            <w:shd w:val="clear" w:color="auto" w:fill="FFFFFF"/>
            <w:vAlign w:val="center"/>
            <w:hideMark/>
          </w:tcPr>
          <w:p w14:paraId="584E7EE2" w14:textId="77777777" w:rsidR="0068603B" w:rsidRPr="00AD2ACC" w:rsidRDefault="0068603B" w:rsidP="005F6F76">
            <w:pPr>
              <w:spacing w:before="60" w:after="60" w:line="300" w:lineRule="auto"/>
              <w:rPr>
                <w:sz w:val="22"/>
                <w:szCs w:val="22"/>
              </w:rPr>
            </w:pPr>
          </w:p>
        </w:tc>
        <w:tc>
          <w:tcPr>
            <w:tcW w:w="700" w:type="pct"/>
            <w:shd w:val="clear" w:color="auto" w:fill="FFFFFF"/>
            <w:vAlign w:val="center"/>
            <w:hideMark/>
          </w:tcPr>
          <w:p w14:paraId="56667CF7" w14:textId="77777777" w:rsidR="0068603B" w:rsidRPr="00AD2ACC" w:rsidRDefault="0068603B" w:rsidP="005F6F76">
            <w:pPr>
              <w:spacing w:before="60" w:after="60" w:line="300" w:lineRule="auto"/>
              <w:rPr>
                <w:sz w:val="22"/>
                <w:szCs w:val="22"/>
              </w:rPr>
            </w:pPr>
          </w:p>
        </w:tc>
        <w:tc>
          <w:tcPr>
            <w:tcW w:w="250" w:type="pct"/>
            <w:shd w:val="clear" w:color="auto" w:fill="FFFFFF"/>
            <w:vAlign w:val="center"/>
            <w:hideMark/>
          </w:tcPr>
          <w:p w14:paraId="34D4F9E8" w14:textId="77777777" w:rsidR="0068603B" w:rsidRPr="00AD2ACC" w:rsidRDefault="0068603B" w:rsidP="005F6F76">
            <w:pPr>
              <w:spacing w:before="60" w:after="60" w:line="300" w:lineRule="auto"/>
              <w:rPr>
                <w:sz w:val="22"/>
                <w:szCs w:val="22"/>
              </w:rPr>
            </w:pPr>
          </w:p>
        </w:tc>
      </w:tr>
    </w:tbl>
    <w:p w14:paraId="0754E6AD" w14:textId="77777777" w:rsidR="0068603B" w:rsidRDefault="0068603B" w:rsidP="0068603B">
      <w:pPr>
        <w:spacing w:before="60" w:after="60" w:line="300" w:lineRule="auto"/>
        <w:rPr>
          <w:b/>
          <w:bCs/>
          <w:sz w:val="26"/>
          <w:szCs w:val="26"/>
        </w:rPr>
      </w:pPr>
    </w:p>
    <w:p w14:paraId="5F2227A7" w14:textId="77777777" w:rsidR="0068603B" w:rsidRDefault="0068603B" w:rsidP="0068603B">
      <w:pPr>
        <w:spacing w:before="60" w:after="60" w:line="300" w:lineRule="auto"/>
        <w:jc w:val="both"/>
        <w:rPr>
          <w:sz w:val="26"/>
          <w:szCs w:val="26"/>
        </w:rPr>
      </w:pPr>
      <w:r w:rsidRPr="00F532CD">
        <w:rPr>
          <w:b/>
          <w:bCs/>
        </w:rPr>
        <w:t xml:space="preserve">Form 8: Research center, laboratory, experiment, practice facility, internship, training </w:t>
      </w:r>
      <w:r>
        <w:rPr>
          <w:b/>
          <w:bCs/>
        </w:rPr>
        <w:t>based on</w:t>
      </w:r>
      <w:r w:rsidRPr="00F532CD">
        <w:rPr>
          <w:b/>
          <w:bCs/>
        </w:rPr>
        <w:t xml:space="preserve"> the requirements of the </w:t>
      </w:r>
      <w:r>
        <w:rPr>
          <w:b/>
          <w:bCs/>
        </w:rPr>
        <w:t>major</w:t>
      </w:r>
      <w:r w:rsidRPr="00F532CD">
        <w:rPr>
          <w:b/>
          <w:bCs/>
        </w:rPr>
        <w:t xml:space="preserve"> planned to </w:t>
      </w:r>
      <w:r>
        <w:rPr>
          <w:b/>
          <w:bCs/>
        </w:rPr>
        <w:t>create</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2"/>
        <w:gridCol w:w="1749"/>
        <w:gridCol w:w="1354"/>
        <w:gridCol w:w="864"/>
        <w:gridCol w:w="755"/>
        <w:gridCol w:w="1389"/>
        <w:gridCol w:w="967"/>
        <w:gridCol w:w="1701"/>
        <w:gridCol w:w="460"/>
      </w:tblGrid>
      <w:tr w:rsidR="0068603B" w:rsidRPr="00E6432A" w14:paraId="26B530AE" w14:textId="77777777" w:rsidTr="005F6F76">
        <w:trPr>
          <w:trHeight w:val="340"/>
          <w:tblHeader/>
          <w:tblCellSpacing w:w="0" w:type="dxa"/>
        </w:trPr>
        <w:tc>
          <w:tcPr>
            <w:tcW w:w="3150" w:type="pct"/>
            <w:gridSpan w:val="5"/>
            <w:shd w:val="clear" w:color="auto" w:fill="FFFFFF"/>
            <w:vAlign w:val="center"/>
            <w:hideMark/>
          </w:tcPr>
          <w:p w14:paraId="3C582356" w14:textId="77777777" w:rsidR="0068603B" w:rsidRPr="00E6432A" w:rsidRDefault="0068603B" w:rsidP="005F6F76">
            <w:pPr>
              <w:spacing w:before="60" w:after="60" w:line="300" w:lineRule="auto"/>
              <w:jc w:val="center"/>
              <w:rPr>
                <w:sz w:val="22"/>
                <w:szCs w:val="22"/>
              </w:rPr>
            </w:pPr>
            <w:r w:rsidRPr="00E6432A">
              <w:rPr>
                <w:b/>
                <w:bCs/>
                <w:sz w:val="22"/>
                <w:szCs w:val="22"/>
              </w:rPr>
              <w:lastRenderedPageBreak/>
              <w:t>List of support</w:t>
            </w:r>
            <w:r>
              <w:rPr>
                <w:b/>
                <w:bCs/>
                <w:sz w:val="22"/>
                <w:szCs w:val="22"/>
              </w:rPr>
              <w:t xml:space="preserve"> facilities</w:t>
            </w:r>
            <w:r w:rsidRPr="00E6432A">
              <w:rPr>
                <w:b/>
                <w:bCs/>
                <w:sz w:val="22"/>
                <w:szCs w:val="22"/>
              </w:rPr>
              <w:t xml:space="preserve"> for research, experiments, practice, internship, and training</w:t>
            </w:r>
          </w:p>
        </w:tc>
        <w:tc>
          <w:tcPr>
            <w:tcW w:w="500" w:type="pct"/>
            <w:vMerge w:val="restart"/>
            <w:shd w:val="clear" w:color="auto" w:fill="FFFFFF"/>
            <w:vAlign w:val="center"/>
            <w:hideMark/>
          </w:tcPr>
          <w:p w14:paraId="1C5062C6" w14:textId="77777777" w:rsidR="0068603B" w:rsidRPr="00E6432A" w:rsidRDefault="0068603B" w:rsidP="005F6F76">
            <w:pPr>
              <w:spacing w:before="60" w:after="60" w:line="300" w:lineRule="auto"/>
              <w:jc w:val="center"/>
              <w:rPr>
                <w:sz w:val="22"/>
                <w:szCs w:val="22"/>
              </w:rPr>
            </w:pPr>
            <w:r w:rsidRPr="00E6432A">
              <w:rPr>
                <w:b/>
                <w:bCs/>
                <w:sz w:val="22"/>
                <w:szCs w:val="22"/>
              </w:rPr>
              <w:t xml:space="preserve">Name of the </w:t>
            </w:r>
            <w:r>
              <w:rPr>
                <w:b/>
                <w:bCs/>
                <w:sz w:val="22"/>
                <w:szCs w:val="22"/>
              </w:rPr>
              <w:t>module/course</w:t>
            </w:r>
            <w:r w:rsidRPr="00E6432A">
              <w:rPr>
                <w:b/>
                <w:bCs/>
                <w:sz w:val="22"/>
                <w:szCs w:val="22"/>
              </w:rPr>
              <w:t xml:space="preserve"> using the device</w:t>
            </w:r>
          </w:p>
        </w:tc>
        <w:tc>
          <w:tcPr>
            <w:tcW w:w="500" w:type="pct"/>
            <w:vMerge w:val="restart"/>
            <w:shd w:val="clear" w:color="auto" w:fill="FFFFFF"/>
            <w:vAlign w:val="center"/>
            <w:hideMark/>
          </w:tcPr>
          <w:p w14:paraId="52EA192D" w14:textId="77777777" w:rsidR="0068603B" w:rsidRPr="00E6432A" w:rsidRDefault="0068603B" w:rsidP="005F6F76">
            <w:pPr>
              <w:spacing w:before="60" w:after="60" w:line="300" w:lineRule="auto"/>
              <w:jc w:val="center"/>
              <w:rPr>
                <w:sz w:val="22"/>
                <w:szCs w:val="22"/>
              </w:rPr>
            </w:pPr>
            <w:r w:rsidRPr="00E6432A">
              <w:rPr>
                <w:b/>
                <w:bCs/>
                <w:sz w:val="22"/>
                <w:szCs w:val="22"/>
              </w:rPr>
              <w:t>Time of use (semester, school year)</w:t>
            </w:r>
          </w:p>
        </w:tc>
        <w:tc>
          <w:tcPr>
            <w:tcW w:w="450" w:type="pct"/>
            <w:vMerge w:val="restart"/>
            <w:shd w:val="clear" w:color="auto" w:fill="FFFFFF"/>
            <w:vAlign w:val="center"/>
            <w:hideMark/>
          </w:tcPr>
          <w:p w14:paraId="79D4A59E" w14:textId="77777777" w:rsidR="0068603B" w:rsidRPr="00E6432A" w:rsidRDefault="0068603B" w:rsidP="005F6F76">
            <w:pPr>
              <w:spacing w:before="60" w:after="60" w:line="300" w:lineRule="auto"/>
              <w:jc w:val="center"/>
              <w:rPr>
                <w:sz w:val="22"/>
                <w:szCs w:val="22"/>
              </w:rPr>
            </w:pPr>
            <w:r w:rsidRPr="00E6432A">
              <w:rPr>
                <w:b/>
                <w:bCs/>
                <w:sz w:val="22"/>
                <w:szCs w:val="22"/>
              </w:rPr>
              <w:t>Number of learners/machine, equipment</w:t>
            </w:r>
          </w:p>
        </w:tc>
        <w:tc>
          <w:tcPr>
            <w:tcW w:w="250" w:type="pct"/>
            <w:vMerge w:val="restart"/>
            <w:shd w:val="clear" w:color="auto" w:fill="FFFFFF"/>
            <w:vAlign w:val="center"/>
            <w:hideMark/>
          </w:tcPr>
          <w:p w14:paraId="6DE2892B" w14:textId="77777777" w:rsidR="0068603B" w:rsidRPr="00E6432A" w:rsidRDefault="0068603B" w:rsidP="005F6F76">
            <w:pPr>
              <w:spacing w:before="60" w:after="60" w:line="300" w:lineRule="auto"/>
              <w:jc w:val="center"/>
              <w:rPr>
                <w:sz w:val="22"/>
                <w:szCs w:val="22"/>
              </w:rPr>
            </w:pPr>
            <w:r w:rsidRPr="00E6432A">
              <w:rPr>
                <w:b/>
                <w:bCs/>
                <w:sz w:val="22"/>
                <w:szCs w:val="22"/>
              </w:rPr>
              <w:t>Note</w:t>
            </w:r>
          </w:p>
        </w:tc>
      </w:tr>
      <w:tr w:rsidR="0068603B" w:rsidRPr="00E6432A" w14:paraId="37B25A5A" w14:textId="77777777" w:rsidTr="005F6F76">
        <w:trPr>
          <w:trHeight w:val="340"/>
          <w:tblHeader/>
          <w:tblCellSpacing w:w="0" w:type="dxa"/>
        </w:trPr>
        <w:tc>
          <w:tcPr>
            <w:tcW w:w="300" w:type="pct"/>
            <w:shd w:val="clear" w:color="auto" w:fill="FFFFFF"/>
            <w:vAlign w:val="center"/>
            <w:hideMark/>
          </w:tcPr>
          <w:p w14:paraId="10195902" w14:textId="77777777" w:rsidR="0068603B" w:rsidRPr="00E6432A" w:rsidRDefault="0068603B" w:rsidP="005F6F76">
            <w:pPr>
              <w:spacing w:before="60" w:after="60" w:line="300" w:lineRule="auto"/>
              <w:jc w:val="center"/>
              <w:rPr>
                <w:sz w:val="22"/>
                <w:szCs w:val="22"/>
              </w:rPr>
            </w:pPr>
            <w:r>
              <w:rPr>
                <w:b/>
                <w:bCs/>
                <w:sz w:val="22"/>
                <w:szCs w:val="22"/>
              </w:rPr>
              <w:t>No.</w:t>
            </w:r>
          </w:p>
        </w:tc>
        <w:tc>
          <w:tcPr>
            <w:tcW w:w="1000" w:type="pct"/>
            <w:shd w:val="clear" w:color="auto" w:fill="FFFFFF"/>
            <w:vAlign w:val="center"/>
            <w:hideMark/>
          </w:tcPr>
          <w:p w14:paraId="37785461" w14:textId="77777777" w:rsidR="0068603B" w:rsidRPr="00E6432A" w:rsidRDefault="0068603B" w:rsidP="005F6F76">
            <w:pPr>
              <w:spacing w:before="60" w:after="60" w:line="300" w:lineRule="auto"/>
              <w:jc w:val="center"/>
              <w:rPr>
                <w:sz w:val="22"/>
                <w:szCs w:val="22"/>
              </w:rPr>
            </w:pPr>
            <w:r w:rsidRPr="00E6432A">
              <w:rPr>
                <w:b/>
                <w:bCs/>
                <w:sz w:val="22"/>
                <w:szCs w:val="22"/>
              </w:rPr>
              <w:t>Machine and equipment names, symbols and purposes</w:t>
            </w:r>
          </w:p>
        </w:tc>
        <w:tc>
          <w:tcPr>
            <w:tcW w:w="800" w:type="pct"/>
            <w:shd w:val="clear" w:color="auto" w:fill="FFFFFF"/>
            <w:vAlign w:val="center"/>
            <w:hideMark/>
          </w:tcPr>
          <w:p w14:paraId="1E49DEFD" w14:textId="77777777" w:rsidR="0068603B" w:rsidRPr="00E6432A" w:rsidRDefault="0068603B" w:rsidP="005F6F76">
            <w:pPr>
              <w:spacing w:before="60" w:after="60" w:line="300" w:lineRule="auto"/>
              <w:jc w:val="center"/>
              <w:rPr>
                <w:sz w:val="22"/>
                <w:szCs w:val="22"/>
              </w:rPr>
            </w:pPr>
            <w:r w:rsidRPr="00E6432A">
              <w:rPr>
                <w:b/>
                <w:bCs/>
                <w:sz w:val="22"/>
                <w:szCs w:val="22"/>
              </w:rPr>
              <w:t>Country of manufacture, year of manufacture</w:t>
            </w:r>
          </w:p>
        </w:tc>
        <w:tc>
          <w:tcPr>
            <w:tcW w:w="550" w:type="pct"/>
            <w:shd w:val="clear" w:color="auto" w:fill="FFFFFF"/>
            <w:vAlign w:val="center"/>
            <w:hideMark/>
          </w:tcPr>
          <w:p w14:paraId="12FC49E8" w14:textId="77777777" w:rsidR="0068603B" w:rsidRPr="00E6432A" w:rsidRDefault="0068603B" w:rsidP="005F6F76">
            <w:pPr>
              <w:spacing w:before="60" w:after="60" w:line="300" w:lineRule="auto"/>
              <w:jc w:val="center"/>
              <w:rPr>
                <w:sz w:val="22"/>
                <w:szCs w:val="22"/>
              </w:rPr>
            </w:pPr>
            <w:r w:rsidRPr="00E6432A">
              <w:rPr>
                <w:b/>
                <w:bCs/>
                <w:sz w:val="22"/>
                <w:szCs w:val="22"/>
              </w:rPr>
              <w:t>Quantity</w:t>
            </w:r>
          </w:p>
        </w:tc>
        <w:tc>
          <w:tcPr>
            <w:tcW w:w="500" w:type="pct"/>
            <w:shd w:val="clear" w:color="auto" w:fill="FFFFFF"/>
            <w:vAlign w:val="center"/>
            <w:hideMark/>
          </w:tcPr>
          <w:p w14:paraId="73AC1362" w14:textId="77777777" w:rsidR="0068603B" w:rsidRPr="00E6432A" w:rsidRDefault="0068603B" w:rsidP="005F6F76">
            <w:pPr>
              <w:spacing w:before="60" w:after="60" w:line="300" w:lineRule="auto"/>
              <w:jc w:val="center"/>
              <w:rPr>
                <w:sz w:val="22"/>
                <w:szCs w:val="22"/>
              </w:rPr>
            </w:pPr>
            <w:r w:rsidRPr="00E6432A">
              <w:rPr>
                <w:b/>
                <w:bCs/>
                <w:sz w:val="22"/>
                <w:szCs w:val="22"/>
              </w:rPr>
              <w:t>Unit</w:t>
            </w:r>
          </w:p>
        </w:tc>
        <w:tc>
          <w:tcPr>
            <w:tcW w:w="0" w:type="auto"/>
            <w:vMerge/>
            <w:shd w:val="clear" w:color="auto" w:fill="FFFFFF"/>
            <w:vAlign w:val="center"/>
            <w:hideMark/>
          </w:tcPr>
          <w:p w14:paraId="2B708918" w14:textId="77777777" w:rsidR="0068603B" w:rsidRPr="00E6432A" w:rsidRDefault="0068603B" w:rsidP="005F6F76">
            <w:pPr>
              <w:spacing w:before="60" w:after="60" w:line="300" w:lineRule="auto"/>
              <w:jc w:val="center"/>
              <w:rPr>
                <w:sz w:val="22"/>
                <w:szCs w:val="22"/>
              </w:rPr>
            </w:pPr>
          </w:p>
        </w:tc>
        <w:tc>
          <w:tcPr>
            <w:tcW w:w="0" w:type="auto"/>
            <w:vMerge/>
            <w:shd w:val="clear" w:color="auto" w:fill="FFFFFF"/>
            <w:vAlign w:val="center"/>
            <w:hideMark/>
          </w:tcPr>
          <w:p w14:paraId="1748262D" w14:textId="77777777" w:rsidR="0068603B" w:rsidRPr="00E6432A" w:rsidRDefault="0068603B" w:rsidP="005F6F76">
            <w:pPr>
              <w:spacing w:before="60" w:after="60" w:line="300" w:lineRule="auto"/>
              <w:jc w:val="center"/>
              <w:rPr>
                <w:sz w:val="22"/>
                <w:szCs w:val="22"/>
              </w:rPr>
            </w:pPr>
          </w:p>
        </w:tc>
        <w:tc>
          <w:tcPr>
            <w:tcW w:w="0" w:type="auto"/>
            <w:vMerge/>
            <w:shd w:val="clear" w:color="auto" w:fill="FFFFFF"/>
            <w:vAlign w:val="center"/>
            <w:hideMark/>
          </w:tcPr>
          <w:p w14:paraId="45ED58A0" w14:textId="77777777" w:rsidR="0068603B" w:rsidRPr="00E6432A" w:rsidRDefault="0068603B" w:rsidP="005F6F76">
            <w:pPr>
              <w:spacing w:before="60" w:after="60" w:line="300" w:lineRule="auto"/>
              <w:jc w:val="center"/>
              <w:rPr>
                <w:sz w:val="22"/>
                <w:szCs w:val="22"/>
              </w:rPr>
            </w:pPr>
          </w:p>
        </w:tc>
        <w:tc>
          <w:tcPr>
            <w:tcW w:w="0" w:type="auto"/>
            <w:vMerge/>
            <w:shd w:val="clear" w:color="auto" w:fill="FFFFFF"/>
            <w:vAlign w:val="center"/>
            <w:hideMark/>
          </w:tcPr>
          <w:p w14:paraId="3D6DC885" w14:textId="77777777" w:rsidR="0068603B" w:rsidRPr="00E6432A" w:rsidRDefault="0068603B" w:rsidP="005F6F76">
            <w:pPr>
              <w:spacing w:before="60" w:after="60" w:line="300" w:lineRule="auto"/>
              <w:jc w:val="center"/>
              <w:rPr>
                <w:sz w:val="22"/>
                <w:szCs w:val="22"/>
              </w:rPr>
            </w:pPr>
          </w:p>
        </w:tc>
      </w:tr>
      <w:tr w:rsidR="0068603B" w:rsidRPr="00E6432A" w14:paraId="35AB1675" w14:textId="77777777" w:rsidTr="005F6F76">
        <w:trPr>
          <w:trHeight w:val="340"/>
          <w:tblHeader/>
          <w:tblCellSpacing w:w="0" w:type="dxa"/>
        </w:trPr>
        <w:tc>
          <w:tcPr>
            <w:tcW w:w="300" w:type="pct"/>
            <w:shd w:val="clear" w:color="auto" w:fill="FFFFFF"/>
            <w:vAlign w:val="center"/>
            <w:hideMark/>
          </w:tcPr>
          <w:p w14:paraId="504105D6" w14:textId="77777777" w:rsidR="0068603B" w:rsidRPr="00E6432A" w:rsidRDefault="0068603B" w:rsidP="005F6F76">
            <w:pPr>
              <w:spacing w:before="60" w:after="60" w:line="300" w:lineRule="auto"/>
              <w:jc w:val="center"/>
              <w:rPr>
                <w:sz w:val="22"/>
                <w:szCs w:val="22"/>
              </w:rPr>
            </w:pPr>
            <w:r w:rsidRPr="00E6432A">
              <w:rPr>
                <w:i/>
                <w:iCs/>
                <w:sz w:val="22"/>
                <w:szCs w:val="22"/>
              </w:rPr>
              <w:t>(1)</w:t>
            </w:r>
          </w:p>
        </w:tc>
        <w:tc>
          <w:tcPr>
            <w:tcW w:w="1000" w:type="pct"/>
            <w:shd w:val="clear" w:color="auto" w:fill="FFFFFF"/>
            <w:vAlign w:val="center"/>
            <w:hideMark/>
          </w:tcPr>
          <w:p w14:paraId="6989C618" w14:textId="77777777" w:rsidR="0068603B" w:rsidRPr="00E6432A" w:rsidRDefault="0068603B" w:rsidP="005F6F76">
            <w:pPr>
              <w:spacing w:before="60" w:after="60" w:line="300" w:lineRule="auto"/>
              <w:jc w:val="center"/>
              <w:rPr>
                <w:sz w:val="22"/>
                <w:szCs w:val="22"/>
              </w:rPr>
            </w:pPr>
            <w:r w:rsidRPr="00E6432A">
              <w:rPr>
                <w:i/>
                <w:iCs/>
                <w:sz w:val="22"/>
                <w:szCs w:val="22"/>
              </w:rPr>
              <w:t>(2)</w:t>
            </w:r>
          </w:p>
        </w:tc>
        <w:tc>
          <w:tcPr>
            <w:tcW w:w="800" w:type="pct"/>
            <w:shd w:val="clear" w:color="auto" w:fill="FFFFFF"/>
            <w:vAlign w:val="center"/>
            <w:hideMark/>
          </w:tcPr>
          <w:p w14:paraId="65818160" w14:textId="77777777" w:rsidR="0068603B" w:rsidRPr="00E6432A" w:rsidRDefault="0068603B" w:rsidP="005F6F76">
            <w:pPr>
              <w:spacing w:before="60" w:after="60" w:line="300" w:lineRule="auto"/>
              <w:jc w:val="center"/>
              <w:rPr>
                <w:sz w:val="22"/>
                <w:szCs w:val="22"/>
              </w:rPr>
            </w:pPr>
            <w:r w:rsidRPr="00E6432A">
              <w:rPr>
                <w:i/>
                <w:iCs/>
                <w:sz w:val="22"/>
                <w:szCs w:val="22"/>
              </w:rPr>
              <w:t>(3)</w:t>
            </w:r>
          </w:p>
        </w:tc>
        <w:tc>
          <w:tcPr>
            <w:tcW w:w="550" w:type="pct"/>
            <w:shd w:val="clear" w:color="auto" w:fill="FFFFFF"/>
            <w:vAlign w:val="center"/>
            <w:hideMark/>
          </w:tcPr>
          <w:p w14:paraId="344D26FA" w14:textId="77777777" w:rsidR="0068603B" w:rsidRPr="00E6432A" w:rsidRDefault="0068603B" w:rsidP="005F6F76">
            <w:pPr>
              <w:spacing w:before="60" w:after="60" w:line="300" w:lineRule="auto"/>
              <w:jc w:val="center"/>
              <w:rPr>
                <w:sz w:val="22"/>
                <w:szCs w:val="22"/>
              </w:rPr>
            </w:pPr>
            <w:r w:rsidRPr="00E6432A">
              <w:rPr>
                <w:i/>
                <w:iCs/>
                <w:sz w:val="22"/>
                <w:szCs w:val="22"/>
              </w:rPr>
              <w:t>(4)</w:t>
            </w:r>
          </w:p>
        </w:tc>
        <w:tc>
          <w:tcPr>
            <w:tcW w:w="500" w:type="pct"/>
            <w:shd w:val="clear" w:color="auto" w:fill="FFFFFF"/>
            <w:vAlign w:val="center"/>
            <w:hideMark/>
          </w:tcPr>
          <w:p w14:paraId="0EDD1C44" w14:textId="77777777" w:rsidR="0068603B" w:rsidRPr="00E6432A" w:rsidRDefault="0068603B" w:rsidP="005F6F76">
            <w:pPr>
              <w:spacing w:before="60" w:after="60" w:line="300" w:lineRule="auto"/>
              <w:jc w:val="center"/>
              <w:rPr>
                <w:sz w:val="22"/>
                <w:szCs w:val="22"/>
              </w:rPr>
            </w:pPr>
            <w:r w:rsidRPr="00E6432A">
              <w:rPr>
                <w:i/>
                <w:iCs/>
                <w:sz w:val="22"/>
                <w:szCs w:val="22"/>
              </w:rPr>
              <w:t>(5)</w:t>
            </w:r>
          </w:p>
        </w:tc>
        <w:tc>
          <w:tcPr>
            <w:tcW w:w="500" w:type="pct"/>
            <w:shd w:val="clear" w:color="auto" w:fill="FFFFFF"/>
            <w:vAlign w:val="center"/>
            <w:hideMark/>
          </w:tcPr>
          <w:p w14:paraId="53920F34" w14:textId="77777777" w:rsidR="0068603B" w:rsidRPr="00E6432A" w:rsidRDefault="0068603B" w:rsidP="005F6F76">
            <w:pPr>
              <w:spacing w:before="60" w:after="60" w:line="300" w:lineRule="auto"/>
              <w:jc w:val="center"/>
              <w:rPr>
                <w:sz w:val="22"/>
                <w:szCs w:val="22"/>
              </w:rPr>
            </w:pPr>
            <w:r w:rsidRPr="00E6432A">
              <w:rPr>
                <w:i/>
                <w:iCs/>
                <w:sz w:val="22"/>
                <w:szCs w:val="22"/>
              </w:rPr>
              <w:t>(6)</w:t>
            </w:r>
          </w:p>
        </w:tc>
        <w:tc>
          <w:tcPr>
            <w:tcW w:w="500" w:type="pct"/>
            <w:shd w:val="clear" w:color="auto" w:fill="FFFFFF"/>
            <w:vAlign w:val="center"/>
            <w:hideMark/>
          </w:tcPr>
          <w:p w14:paraId="255E2811" w14:textId="77777777" w:rsidR="0068603B" w:rsidRPr="00E6432A" w:rsidRDefault="0068603B" w:rsidP="005F6F76">
            <w:pPr>
              <w:spacing w:before="60" w:after="60" w:line="300" w:lineRule="auto"/>
              <w:jc w:val="center"/>
              <w:rPr>
                <w:sz w:val="22"/>
                <w:szCs w:val="22"/>
              </w:rPr>
            </w:pPr>
            <w:r w:rsidRPr="00E6432A">
              <w:rPr>
                <w:i/>
                <w:iCs/>
                <w:sz w:val="22"/>
                <w:szCs w:val="22"/>
              </w:rPr>
              <w:t>(7)</w:t>
            </w:r>
          </w:p>
        </w:tc>
        <w:tc>
          <w:tcPr>
            <w:tcW w:w="450" w:type="pct"/>
            <w:shd w:val="clear" w:color="auto" w:fill="FFFFFF"/>
            <w:vAlign w:val="center"/>
            <w:hideMark/>
          </w:tcPr>
          <w:p w14:paraId="2833D66A" w14:textId="77777777" w:rsidR="0068603B" w:rsidRPr="00E6432A" w:rsidRDefault="0068603B" w:rsidP="005F6F76">
            <w:pPr>
              <w:spacing w:before="60" w:after="60" w:line="300" w:lineRule="auto"/>
              <w:jc w:val="center"/>
              <w:rPr>
                <w:sz w:val="22"/>
                <w:szCs w:val="22"/>
              </w:rPr>
            </w:pPr>
            <w:r w:rsidRPr="00E6432A">
              <w:rPr>
                <w:i/>
                <w:iCs/>
                <w:sz w:val="22"/>
                <w:szCs w:val="22"/>
              </w:rPr>
              <w:t>(8)</w:t>
            </w:r>
          </w:p>
        </w:tc>
        <w:tc>
          <w:tcPr>
            <w:tcW w:w="250" w:type="pct"/>
            <w:shd w:val="clear" w:color="auto" w:fill="FFFFFF"/>
            <w:vAlign w:val="center"/>
            <w:hideMark/>
          </w:tcPr>
          <w:p w14:paraId="67B569DC" w14:textId="77777777" w:rsidR="0068603B" w:rsidRPr="00E6432A" w:rsidRDefault="0068603B" w:rsidP="005F6F76">
            <w:pPr>
              <w:spacing w:before="60" w:after="60" w:line="300" w:lineRule="auto"/>
              <w:jc w:val="center"/>
              <w:rPr>
                <w:sz w:val="22"/>
                <w:szCs w:val="22"/>
              </w:rPr>
            </w:pPr>
            <w:r w:rsidRPr="00E6432A">
              <w:rPr>
                <w:i/>
                <w:iCs/>
                <w:sz w:val="22"/>
                <w:szCs w:val="22"/>
              </w:rPr>
              <w:t>(9)</w:t>
            </w:r>
          </w:p>
        </w:tc>
      </w:tr>
      <w:tr w:rsidR="0068603B" w:rsidRPr="00E6432A" w14:paraId="6E02E8A2" w14:textId="77777777" w:rsidTr="005F6F76">
        <w:trPr>
          <w:trHeight w:val="340"/>
          <w:tblCellSpacing w:w="0" w:type="dxa"/>
        </w:trPr>
        <w:tc>
          <w:tcPr>
            <w:tcW w:w="300" w:type="pct"/>
            <w:shd w:val="clear" w:color="auto" w:fill="FFFFFF"/>
            <w:vAlign w:val="center"/>
            <w:hideMark/>
          </w:tcPr>
          <w:p w14:paraId="7F8951CE" w14:textId="77777777" w:rsidR="0068603B" w:rsidRPr="00E6432A" w:rsidRDefault="0068603B" w:rsidP="005F6F76">
            <w:pPr>
              <w:spacing w:before="60" w:after="60" w:line="300" w:lineRule="auto"/>
              <w:rPr>
                <w:sz w:val="22"/>
                <w:szCs w:val="22"/>
              </w:rPr>
            </w:pPr>
          </w:p>
        </w:tc>
        <w:tc>
          <w:tcPr>
            <w:tcW w:w="1000" w:type="pct"/>
            <w:shd w:val="clear" w:color="auto" w:fill="FFFFFF"/>
            <w:vAlign w:val="center"/>
            <w:hideMark/>
          </w:tcPr>
          <w:p w14:paraId="52143ABB" w14:textId="77777777" w:rsidR="0068603B" w:rsidRPr="00E6432A" w:rsidRDefault="0068603B" w:rsidP="005F6F76">
            <w:pPr>
              <w:spacing w:before="60" w:after="60" w:line="300" w:lineRule="auto"/>
              <w:rPr>
                <w:sz w:val="22"/>
                <w:szCs w:val="22"/>
              </w:rPr>
            </w:pPr>
          </w:p>
        </w:tc>
        <w:tc>
          <w:tcPr>
            <w:tcW w:w="800" w:type="pct"/>
            <w:shd w:val="clear" w:color="auto" w:fill="FFFFFF"/>
            <w:vAlign w:val="center"/>
            <w:hideMark/>
          </w:tcPr>
          <w:p w14:paraId="6D1DEB2D" w14:textId="77777777" w:rsidR="0068603B" w:rsidRPr="00E6432A" w:rsidRDefault="0068603B" w:rsidP="005F6F76">
            <w:pPr>
              <w:spacing w:before="60" w:after="60" w:line="300" w:lineRule="auto"/>
              <w:rPr>
                <w:sz w:val="22"/>
                <w:szCs w:val="22"/>
              </w:rPr>
            </w:pPr>
          </w:p>
        </w:tc>
        <w:tc>
          <w:tcPr>
            <w:tcW w:w="550" w:type="pct"/>
            <w:shd w:val="clear" w:color="auto" w:fill="FFFFFF"/>
            <w:vAlign w:val="center"/>
            <w:hideMark/>
          </w:tcPr>
          <w:p w14:paraId="2FD415FC" w14:textId="77777777" w:rsidR="0068603B" w:rsidRPr="00E6432A" w:rsidRDefault="0068603B" w:rsidP="005F6F76">
            <w:pPr>
              <w:spacing w:before="60" w:after="60" w:line="300" w:lineRule="auto"/>
              <w:rPr>
                <w:sz w:val="22"/>
                <w:szCs w:val="22"/>
              </w:rPr>
            </w:pPr>
          </w:p>
        </w:tc>
        <w:tc>
          <w:tcPr>
            <w:tcW w:w="500" w:type="pct"/>
            <w:shd w:val="clear" w:color="auto" w:fill="FFFFFF"/>
            <w:vAlign w:val="center"/>
            <w:hideMark/>
          </w:tcPr>
          <w:p w14:paraId="765C291A" w14:textId="77777777" w:rsidR="0068603B" w:rsidRPr="00E6432A" w:rsidRDefault="0068603B" w:rsidP="005F6F76">
            <w:pPr>
              <w:spacing w:before="60" w:after="60" w:line="300" w:lineRule="auto"/>
              <w:rPr>
                <w:sz w:val="22"/>
                <w:szCs w:val="22"/>
              </w:rPr>
            </w:pPr>
          </w:p>
        </w:tc>
        <w:tc>
          <w:tcPr>
            <w:tcW w:w="500" w:type="pct"/>
            <w:shd w:val="clear" w:color="auto" w:fill="FFFFFF"/>
            <w:vAlign w:val="center"/>
            <w:hideMark/>
          </w:tcPr>
          <w:p w14:paraId="48A1D25D" w14:textId="77777777" w:rsidR="0068603B" w:rsidRPr="00E6432A" w:rsidRDefault="0068603B" w:rsidP="005F6F76">
            <w:pPr>
              <w:spacing w:before="60" w:after="60" w:line="300" w:lineRule="auto"/>
              <w:rPr>
                <w:sz w:val="22"/>
                <w:szCs w:val="22"/>
              </w:rPr>
            </w:pPr>
          </w:p>
        </w:tc>
        <w:tc>
          <w:tcPr>
            <w:tcW w:w="500" w:type="pct"/>
            <w:shd w:val="clear" w:color="auto" w:fill="FFFFFF"/>
            <w:vAlign w:val="center"/>
            <w:hideMark/>
          </w:tcPr>
          <w:p w14:paraId="031026CF" w14:textId="77777777" w:rsidR="0068603B" w:rsidRPr="00E6432A" w:rsidRDefault="0068603B" w:rsidP="005F6F76">
            <w:pPr>
              <w:spacing w:before="60" w:after="60" w:line="300" w:lineRule="auto"/>
              <w:rPr>
                <w:sz w:val="22"/>
                <w:szCs w:val="22"/>
              </w:rPr>
            </w:pPr>
          </w:p>
        </w:tc>
        <w:tc>
          <w:tcPr>
            <w:tcW w:w="450" w:type="pct"/>
            <w:shd w:val="clear" w:color="auto" w:fill="FFFFFF"/>
            <w:vAlign w:val="center"/>
            <w:hideMark/>
          </w:tcPr>
          <w:p w14:paraId="1DAD91B1" w14:textId="77777777" w:rsidR="0068603B" w:rsidRPr="00E6432A" w:rsidRDefault="0068603B" w:rsidP="005F6F76">
            <w:pPr>
              <w:spacing w:before="60" w:after="60" w:line="300" w:lineRule="auto"/>
              <w:rPr>
                <w:sz w:val="22"/>
                <w:szCs w:val="22"/>
              </w:rPr>
            </w:pPr>
          </w:p>
        </w:tc>
        <w:tc>
          <w:tcPr>
            <w:tcW w:w="250" w:type="pct"/>
            <w:shd w:val="clear" w:color="auto" w:fill="FFFFFF"/>
            <w:vAlign w:val="center"/>
            <w:hideMark/>
          </w:tcPr>
          <w:p w14:paraId="26BAF983" w14:textId="77777777" w:rsidR="0068603B" w:rsidRPr="00E6432A" w:rsidRDefault="0068603B" w:rsidP="005F6F76">
            <w:pPr>
              <w:spacing w:before="60" w:after="60" w:line="300" w:lineRule="auto"/>
              <w:rPr>
                <w:sz w:val="22"/>
                <w:szCs w:val="22"/>
              </w:rPr>
            </w:pPr>
          </w:p>
        </w:tc>
      </w:tr>
    </w:tbl>
    <w:p w14:paraId="00A38B16" w14:textId="77777777" w:rsidR="0068603B" w:rsidRDefault="0068603B" w:rsidP="0068603B">
      <w:pPr>
        <w:spacing w:before="60" w:after="60" w:line="300" w:lineRule="auto"/>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7"/>
        <w:gridCol w:w="3860"/>
      </w:tblGrid>
      <w:tr w:rsidR="0068603B" w14:paraId="5F6C3B68" w14:textId="77777777" w:rsidTr="005F6F76">
        <w:trPr>
          <w:tblCellSpacing w:w="0" w:type="dxa"/>
        </w:trPr>
        <w:tc>
          <w:tcPr>
            <w:tcW w:w="3000" w:type="pct"/>
            <w:shd w:val="clear" w:color="auto" w:fill="FFFFFF"/>
            <w:tcMar>
              <w:top w:w="0" w:type="dxa"/>
              <w:left w:w="108" w:type="dxa"/>
              <w:bottom w:w="0" w:type="dxa"/>
              <w:right w:w="108" w:type="dxa"/>
            </w:tcMar>
            <w:hideMark/>
          </w:tcPr>
          <w:p w14:paraId="1D1B84C4" w14:textId="77777777" w:rsidR="0068603B" w:rsidRDefault="0068603B" w:rsidP="005F6F76">
            <w:pPr>
              <w:spacing w:before="60" w:after="60" w:line="300" w:lineRule="auto"/>
              <w:jc w:val="center"/>
              <w:rPr>
                <w:sz w:val="26"/>
                <w:szCs w:val="26"/>
              </w:rPr>
            </w:pPr>
            <w:r>
              <w:rPr>
                <w:b/>
                <w:bCs/>
                <w:sz w:val="26"/>
                <w:szCs w:val="26"/>
              </w:rPr>
              <w:t xml:space="preserve">Heads of specialized/functional units (in correspondence with each form above) </w:t>
            </w:r>
            <w:r>
              <w:rPr>
                <w:b/>
                <w:bCs/>
                <w:sz w:val="26"/>
                <w:szCs w:val="26"/>
              </w:rPr>
              <w:br/>
              <w:t>(Signature to confirm)</w:t>
            </w:r>
          </w:p>
        </w:tc>
        <w:tc>
          <w:tcPr>
            <w:tcW w:w="1950" w:type="pct"/>
            <w:shd w:val="clear" w:color="auto" w:fill="FFFFFF"/>
            <w:tcMar>
              <w:top w:w="0" w:type="dxa"/>
              <w:left w:w="108" w:type="dxa"/>
              <w:bottom w:w="0" w:type="dxa"/>
              <w:right w:w="108" w:type="dxa"/>
            </w:tcMar>
            <w:hideMark/>
          </w:tcPr>
          <w:p w14:paraId="43C10867" w14:textId="77777777" w:rsidR="0068603B" w:rsidRDefault="0068603B" w:rsidP="005F6F76">
            <w:pPr>
              <w:spacing w:before="60" w:after="60" w:line="300" w:lineRule="auto"/>
              <w:jc w:val="center"/>
              <w:rPr>
                <w:sz w:val="26"/>
                <w:szCs w:val="26"/>
              </w:rPr>
            </w:pPr>
            <w:r>
              <w:rPr>
                <w:b/>
                <w:bCs/>
                <w:sz w:val="26"/>
                <w:szCs w:val="26"/>
              </w:rPr>
              <w:t>PRESIDENT</w:t>
            </w:r>
            <w:r>
              <w:rPr>
                <w:sz w:val="26"/>
                <w:szCs w:val="26"/>
              </w:rPr>
              <w:br/>
            </w:r>
            <w:r>
              <w:rPr>
                <w:b/>
                <w:bCs/>
                <w:sz w:val="26"/>
                <w:szCs w:val="26"/>
              </w:rPr>
              <w:t>(Signature, seal)</w:t>
            </w:r>
          </w:p>
        </w:tc>
      </w:tr>
    </w:tbl>
    <w:p w14:paraId="3A281B76" w14:textId="77777777" w:rsidR="00FA7F86" w:rsidRDefault="00FA7F86" w:rsidP="00D5234E">
      <w:pPr>
        <w:spacing w:before="60" w:after="60" w:line="300" w:lineRule="auto"/>
        <w:jc w:val="center"/>
        <w:rPr>
          <w:i/>
          <w:iCs/>
          <w:sz w:val="26"/>
          <w:szCs w:val="26"/>
        </w:rPr>
      </w:pPr>
    </w:p>
    <w:p w14:paraId="2FB24EA4" w14:textId="77777777" w:rsidR="000C7B4B" w:rsidRDefault="000C7B4B" w:rsidP="00D5234E">
      <w:pPr>
        <w:spacing w:before="60" w:after="60" w:line="300" w:lineRule="auto"/>
        <w:rPr>
          <w:sz w:val="26"/>
          <w:szCs w:val="26"/>
        </w:rPr>
      </w:pPr>
      <w:r>
        <w:rPr>
          <w:b/>
          <w:bCs/>
          <w:sz w:val="26"/>
          <w:szCs w:val="26"/>
          <w:lang w:val="vi-VN"/>
        </w:rPr>
        <w:t> </w:t>
      </w:r>
    </w:p>
    <w:p w14:paraId="667FBC12" w14:textId="77777777" w:rsidR="000C7B4B" w:rsidRDefault="000C7B4B" w:rsidP="00D5234E">
      <w:pPr>
        <w:spacing w:before="60" w:after="60" w:line="300" w:lineRule="auto"/>
        <w:jc w:val="center"/>
        <w:rPr>
          <w:b/>
          <w:bCs/>
          <w:sz w:val="26"/>
          <w:szCs w:val="26"/>
          <w:lang w:val="vi-VN"/>
        </w:rPr>
      </w:pPr>
    </w:p>
    <w:p w14:paraId="4D5EFE37" w14:textId="77777777" w:rsidR="000678CB" w:rsidRDefault="000678CB" w:rsidP="00D5234E">
      <w:pPr>
        <w:spacing w:before="60" w:after="60" w:line="300" w:lineRule="auto"/>
        <w:jc w:val="center"/>
        <w:rPr>
          <w:b/>
          <w:bCs/>
          <w:sz w:val="26"/>
          <w:szCs w:val="26"/>
          <w:lang w:val="vi-VN"/>
        </w:rPr>
      </w:pPr>
    </w:p>
    <w:p w14:paraId="504B719A" w14:textId="77777777" w:rsidR="000678CB" w:rsidRDefault="000678CB" w:rsidP="00D5234E">
      <w:pPr>
        <w:spacing w:before="60" w:after="60" w:line="300" w:lineRule="auto"/>
        <w:jc w:val="center"/>
        <w:rPr>
          <w:b/>
          <w:bCs/>
          <w:sz w:val="26"/>
          <w:szCs w:val="26"/>
          <w:lang w:val="vi-VN"/>
        </w:rPr>
      </w:pPr>
    </w:p>
    <w:p w14:paraId="7951F0D1" w14:textId="77777777" w:rsidR="000678CB" w:rsidRDefault="000678CB" w:rsidP="00D5234E">
      <w:pPr>
        <w:spacing w:before="60" w:after="60" w:line="300" w:lineRule="auto"/>
        <w:jc w:val="center"/>
        <w:rPr>
          <w:b/>
          <w:bCs/>
          <w:sz w:val="26"/>
          <w:szCs w:val="26"/>
          <w:lang w:val="vi-VN"/>
        </w:rPr>
      </w:pPr>
    </w:p>
    <w:p w14:paraId="579073E4" w14:textId="77777777" w:rsidR="000678CB" w:rsidRDefault="000678CB" w:rsidP="00D5234E">
      <w:pPr>
        <w:spacing w:before="60" w:after="60" w:line="300" w:lineRule="auto"/>
        <w:jc w:val="center"/>
        <w:rPr>
          <w:b/>
          <w:bCs/>
          <w:sz w:val="26"/>
          <w:szCs w:val="26"/>
          <w:lang w:val="vi-VN"/>
        </w:rPr>
      </w:pPr>
    </w:p>
    <w:p w14:paraId="5BBAD64E" w14:textId="77777777" w:rsidR="000678CB" w:rsidRDefault="000678CB" w:rsidP="00D5234E">
      <w:pPr>
        <w:spacing w:before="60" w:after="60" w:line="300" w:lineRule="auto"/>
        <w:jc w:val="center"/>
        <w:rPr>
          <w:b/>
          <w:bCs/>
          <w:sz w:val="26"/>
          <w:szCs w:val="26"/>
          <w:lang w:val="vi-VN"/>
        </w:rPr>
      </w:pPr>
    </w:p>
    <w:p w14:paraId="29BC5E6E" w14:textId="77777777" w:rsidR="000678CB" w:rsidRDefault="000678CB" w:rsidP="00D5234E">
      <w:pPr>
        <w:spacing w:before="60" w:after="60" w:line="300" w:lineRule="auto"/>
        <w:jc w:val="center"/>
        <w:rPr>
          <w:b/>
          <w:bCs/>
          <w:sz w:val="26"/>
          <w:szCs w:val="26"/>
          <w:lang w:val="vi-VN"/>
        </w:rPr>
      </w:pPr>
    </w:p>
    <w:p w14:paraId="46364ABC" w14:textId="77777777" w:rsidR="00247036" w:rsidRPr="00A02EB9" w:rsidRDefault="00247036" w:rsidP="00D5234E">
      <w:pPr>
        <w:spacing w:before="60" w:after="60" w:line="300" w:lineRule="auto"/>
        <w:rPr>
          <w:b/>
          <w:bCs/>
          <w:sz w:val="26"/>
          <w:szCs w:val="26"/>
        </w:rPr>
        <w:sectPr w:rsidR="00247036" w:rsidRPr="00A02EB9" w:rsidSect="007B0869">
          <w:pgSz w:w="11906" w:h="16838" w:code="9"/>
          <w:pgMar w:top="1134" w:right="1134" w:bottom="1134" w:left="1191" w:header="720" w:footer="403" w:gutter="0"/>
          <w:cols w:space="720"/>
          <w:docGrid w:linePitch="326"/>
        </w:sectPr>
      </w:pPr>
    </w:p>
    <w:p w14:paraId="016F51A8" w14:textId="77777777" w:rsidR="005052EE" w:rsidRDefault="005052EE" w:rsidP="005052EE">
      <w:pPr>
        <w:spacing w:before="60" w:after="60" w:line="300" w:lineRule="auto"/>
        <w:jc w:val="center"/>
        <w:rPr>
          <w:sz w:val="26"/>
          <w:szCs w:val="26"/>
        </w:rPr>
      </w:pPr>
      <w:r>
        <w:rPr>
          <w:b/>
          <w:bCs/>
          <w:sz w:val="26"/>
          <w:szCs w:val="26"/>
          <w:lang w:val="vi-VN"/>
        </w:rPr>
        <w:lastRenderedPageBreak/>
        <w:t xml:space="preserve">APPENDIX </w:t>
      </w:r>
      <w:r>
        <w:rPr>
          <w:b/>
          <w:bCs/>
          <w:sz w:val="26"/>
          <w:szCs w:val="26"/>
        </w:rPr>
        <w:t>4</w:t>
      </w:r>
    </w:p>
    <w:p w14:paraId="269C3D19" w14:textId="745E5222" w:rsidR="005052EE" w:rsidRDefault="005052EE" w:rsidP="005052EE">
      <w:pPr>
        <w:spacing w:before="60" w:after="60" w:line="300" w:lineRule="auto"/>
        <w:jc w:val="center"/>
        <w:rPr>
          <w:sz w:val="26"/>
          <w:szCs w:val="26"/>
        </w:rPr>
      </w:pPr>
      <w:r>
        <w:rPr>
          <w:sz w:val="26"/>
          <w:szCs w:val="26"/>
        </w:rPr>
        <w:t>SUPPLEMENTARY OF NEW MAJORS TO THE LIST OF MAJORS</w:t>
      </w:r>
    </w:p>
    <w:p w14:paraId="1F34B132" w14:textId="77777777" w:rsidR="00877742" w:rsidRDefault="005052EE" w:rsidP="005052EE">
      <w:pPr>
        <w:spacing w:before="60" w:after="60" w:line="300" w:lineRule="auto"/>
        <w:jc w:val="center"/>
        <w:rPr>
          <w:i/>
          <w:iCs/>
        </w:rPr>
      </w:pPr>
      <w:r w:rsidRPr="00BC5FFE">
        <w:rPr>
          <w:i/>
          <w:iCs/>
          <w:lang w:val="vi-VN"/>
        </w:rPr>
        <w:t xml:space="preserve">( </w:t>
      </w:r>
      <w:r w:rsidRPr="00BC5FFE">
        <w:rPr>
          <w:i/>
          <w:iCs/>
        </w:rPr>
        <w:t xml:space="preserve">Excerpt from Circular 09/2022/TT-BGDDT dated June 6, 2022, </w:t>
      </w:r>
    </w:p>
    <w:p w14:paraId="52E0C239" w14:textId="461E9B32" w:rsidR="005052EE" w:rsidRPr="00BC5FFE" w:rsidRDefault="005052EE" w:rsidP="005052EE">
      <w:pPr>
        <w:spacing w:before="60" w:after="60" w:line="300" w:lineRule="auto"/>
        <w:jc w:val="center"/>
        <w:rPr>
          <w:i/>
          <w:iCs/>
        </w:rPr>
      </w:pPr>
      <w:r w:rsidRPr="00BC5FFE">
        <w:rPr>
          <w:i/>
          <w:iCs/>
        </w:rPr>
        <w:t xml:space="preserve">Regulations on the List of </w:t>
      </w:r>
      <w:r>
        <w:rPr>
          <w:i/>
          <w:iCs/>
        </w:rPr>
        <w:t>majors of higher education</w:t>
      </w:r>
    </w:p>
    <w:p w14:paraId="1387D765" w14:textId="7C1CC3C7" w:rsidR="005052EE" w:rsidRDefault="005052EE" w:rsidP="005052EE">
      <w:pPr>
        <w:spacing w:before="60" w:after="60" w:line="300" w:lineRule="auto"/>
        <w:jc w:val="center"/>
        <w:rPr>
          <w:sz w:val="26"/>
          <w:szCs w:val="26"/>
        </w:rPr>
      </w:pPr>
      <w:r>
        <w:rPr>
          <w:i/>
          <w:iCs/>
        </w:rPr>
        <w:t xml:space="preserve">by Minister of </w:t>
      </w:r>
      <w:r w:rsidRPr="00BC5FFE">
        <w:rPr>
          <w:i/>
          <w:iCs/>
        </w:rPr>
        <w:t>Education and Training</w:t>
      </w:r>
      <w:r>
        <w:rPr>
          <w:i/>
          <w:iCs/>
        </w:rPr>
        <w:t xml:space="preserve">) </w:t>
      </w:r>
    </w:p>
    <w:p w14:paraId="0060D867" w14:textId="01194D3C" w:rsidR="00877742" w:rsidRDefault="00877742" w:rsidP="00877742">
      <w:pPr>
        <w:spacing w:before="60" w:after="60" w:line="300" w:lineRule="auto"/>
        <w:rPr>
          <w:b/>
          <w:bCs/>
          <w:sz w:val="26"/>
          <w:szCs w:val="26"/>
        </w:rPr>
      </w:pPr>
      <w:r>
        <w:rPr>
          <w:b/>
          <w:bCs/>
          <w:sz w:val="26"/>
          <w:szCs w:val="26"/>
        </w:rPr>
        <w:t>Article 6. Supplementary of new majors to the List</w:t>
      </w:r>
    </w:p>
    <w:p w14:paraId="1E5AA1DD" w14:textId="668E2257" w:rsidR="00877742" w:rsidRDefault="00877742" w:rsidP="00877742">
      <w:pPr>
        <w:spacing w:before="60" w:after="60" w:line="300" w:lineRule="auto"/>
        <w:ind w:firstLine="720"/>
        <w:jc w:val="both"/>
        <w:rPr>
          <w:sz w:val="26"/>
          <w:szCs w:val="26"/>
        </w:rPr>
      </w:pPr>
      <w:r>
        <w:rPr>
          <w:sz w:val="26"/>
          <w:szCs w:val="26"/>
        </w:rPr>
        <w:t>1. A new major is considered to be added to a specific group of majors in the Official Major List when it meets the following requirements:</w:t>
      </w:r>
    </w:p>
    <w:p w14:paraId="160068D7" w14:textId="0217F8E1" w:rsidR="00877742" w:rsidRDefault="00877742" w:rsidP="00877742">
      <w:pPr>
        <w:spacing w:before="60" w:after="60" w:line="300" w:lineRule="auto"/>
        <w:ind w:firstLine="720"/>
        <w:jc w:val="both"/>
        <w:rPr>
          <w:sz w:val="26"/>
          <w:szCs w:val="26"/>
        </w:rPr>
      </w:pPr>
      <w:r>
        <w:rPr>
          <w:sz w:val="26"/>
          <w:szCs w:val="26"/>
        </w:rPr>
        <w:t>a) There is scientific and practical basis on the origin of the formation of new majors (based on separation from one major or hybridization of several majors according to the development requirements of science, technology and professional practices);</w:t>
      </w:r>
      <w:r w:rsidRPr="00877742">
        <w:rPr>
          <w:sz w:val="26"/>
          <w:szCs w:val="26"/>
        </w:rPr>
        <w:t xml:space="preserve"> </w:t>
      </w:r>
    </w:p>
    <w:p w14:paraId="28C2C1E5" w14:textId="660CA209" w:rsidR="00877742" w:rsidRDefault="00877742" w:rsidP="00877742">
      <w:pPr>
        <w:spacing w:before="60" w:after="60" w:line="300" w:lineRule="auto"/>
        <w:ind w:firstLine="720"/>
        <w:jc w:val="both"/>
        <w:rPr>
          <w:sz w:val="26"/>
          <w:szCs w:val="26"/>
        </w:rPr>
      </w:pPr>
      <w:r>
        <w:rPr>
          <w:sz w:val="26"/>
          <w:szCs w:val="26"/>
        </w:rPr>
        <w:t>b) There is a minimum difference of 30% in knowledge and professional skills compared to existing majors in the group of majors expected to be arranged in the List;</w:t>
      </w:r>
      <w:r w:rsidRPr="00877742">
        <w:rPr>
          <w:sz w:val="26"/>
          <w:szCs w:val="26"/>
        </w:rPr>
        <w:t xml:space="preserve"> </w:t>
      </w:r>
    </w:p>
    <w:p w14:paraId="52953419" w14:textId="5BA4C15B" w:rsidR="00877742" w:rsidRDefault="00877742" w:rsidP="00877742">
      <w:pPr>
        <w:spacing w:before="60" w:after="60" w:line="300" w:lineRule="auto"/>
        <w:ind w:firstLine="720"/>
        <w:jc w:val="both"/>
        <w:rPr>
          <w:sz w:val="26"/>
          <w:szCs w:val="26"/>
        </w:rPr>
      </w:pPr>
      <w:r>
        <w:rPr>
          <w:sz w:val="26"/>
          <w:szCs w:val="26"/>
        </w:rPr>
        <w:t>c) There is reliable analysis and forecast data on human resource needs that current majors cannot meet; in terms of majors having graduates, there must be reliable analysis and assessment data on their ability to meet human resource needs that other majors cannot satisfy;</w:t>
      </w:r>
    </w:p>
    <w:p w14:paraId="40FC8EFB" w14:textId="0235D6E8" w:rsidR="00877742" w:rsidRDefault="00877742" w:rsidP="005F6F76">
      <w:pPr>
        <w:spacing w:before="60" w:after="60" w:line="300" w:lineRule="auto"/>
        <w:ind w:firstLine="720"/>
        <w:jc w:val="both"/>
        <w:rPr>
          <w:sz w:val="26"/>
          <w:szCs w:val="26"/>
        </w:rPr>
      </w:pPr>
      <w:r>
        <w:rPr>
          <w:sz w:val="26"/>
          <w:szCs w:val="26"/>
        </w:rPr>
        <w:t xml:space="preserve">d) </w:t>
      </w:r>
      <w:r w:rsidR="005F6F76">
        <w:rPr>
          <w:sz w:val="26"/>
          <w:szCs w:val="26"/>
        </w:rPr>
        <w:t>The expected major to be created has</w:t>
      </w:r>
      <w:r>
        <w:rPr>
          <w:sz w:val="26"/>
          <w:szCs w:val="26"/>
        </w:rPr>
        <w:t xml:space="preserve"> been trained at many prestigious training institutions in the world or listed in at least two classification tables of popular training programs and majors in the world (except for some majors that are only trained in Vietnam or majors related to security and defense);</w:t>
      </w:r>
      <w:r w:rsidR="005F6F76" w:rsidRPr="005F6F76">
        <w:rPr>
          <w:sz w:val="26"/>
          <w:szCs w:val="26"/>
        </w:rPr>
        <w:t xml:space="preserve"> </w:t>
      </w:r>
    </w:p>
    <w:p w14:paraId="3405FC3D" w14:textId="3AA91EA5" w:rsidR="00877742" w:rsidRDefault="005F6F76" w:rsidP="00877742">
      <w:pPr>
        <w:spacing w:before="60" w:after="60" w:line="300" w:lineRule="auto"/>
        <w:ind w:firstLine="720"/>
        <w:jc w:val="both"/>
        <w:rPr>
          <w:sz w:val="26"/>
          <w:szCs w:val="26"/>
        </w:rPr>
      </w:pPr>
      <w:r>
        <w:rPr>
          <w:sz w:val="26"/>
          <w:szCs w:val="26"/>
        </w:rPr>
        <w:t>e</w:t>
      </w:r>
      <w:r w:rsidR="00877742">
        <w:rPr>
          <w:sz w:val="26"/>
          <w:szCs w:val="26"/>
        </w:rPr>
        <w:t xml:space="preserve">) </w:t>
      </w:r>
      <w:r>
        <w:rPr>
          <w:sz w:val="26"/>
          <w:szCs w:val="26"/>
        </w:rPr>
        <w:t xml:space="preserve">There have been </w:t>
      </w:r>
      <w:r w:rsidR="00877742">
        <w:rPr>
          <w:sz w:val="26"/>
          <w:szCs w:val="26"/>
        </w:rPr>
        <w:t>developed programs, training</w:t>
      </w:r>
      <w:r w:rsidR="001E24ED">
        <w:rPr>
          <w:sz w:val="26"/>
          <w:szCs w:val="26"/>
        </w:rPr>
        <w:t xml:space="preserve"> implementation</w:t>
      </w:r>
      <w:r w:rsidR="00877742">
        <w:rPr>
          <w:sz w:val="26"/>
          <w:szCs w:val="26"/>
        </w:rPr>
        <w:t>, evaluat</w:t>
      </w:r>
      <w:r w:rsidR="001E24ED">
        <w:rPr>
          <w:sz w:val="26"/>
          <w:szCs w:val="26"/>
        </w:rPr>
        <w:t>ion</w:t>
      </w:r>
      <w:r w:rsidR="00877742">
        <w:rPr>
          <w:sz w:val="26"/>
          <w:szCs w:val="26"/>
        </w:rPr>
        <w:t xml:space="preserve"> and </w:t>
      </w:r>
      <w:r w:rsidR="001E24ED">
        <w:rPr>
          <w:sz w:val="26"/>
          <w:szCs w:val="26"/>
        </w:rPr>
        <w:t>recognition of quality assurance</w:t>
      </w:r>
      <w:r w:rsidR="00877742">
        <w:rPr>
          <w:sz w:val="26"/>
          <w:szCs w:val="26"/>
        </w:rPr>
        <w:t xml:space="preserve"> at at least two domestic institutions and proposed by those institutions to be added to the List;</w:t>
      </w:r>
      <w:r w:rsidRPr="005F6F76">
        <w:rPr>
          <w:sz w:val="26"/>
          <w:szCs w:val="26"/>
        </w:rPr>
        <w:t xml:space="preserve"> </w:t>
      </w:r>
    </w:p>
    <w:p w14:paraId="64AA8DD2" w14:textId="23F49F41" w:rsidR="00877742" w:rsidRDefault="005F6F76" w:rsidP="00877742">
      <w:pPr>
        <w:spacing w:before="60" w:after="60" w:line="300" w:lineRule="auto"/>
        <w:ind w:firstLine="720"/>
        <w:jc w:val="both"/>
        <w:rPr>
          <w:sz w:val="26"/>
          <w:szCs w:val="26"/>
        </w:rPr>
      </w:pPr>
      <w:r>
        <w:rPr>
          <w:sz w:val="26"/>
          <w:szCs w:val="26"/>
        </w:rPr>
        <w:t>f)</w:t>
      </w:r>
      <w:r w:rsidR="00877742">
        <w:rPr>
          <w:sz w:val="26"/>
          <w:szCs w:val="26"/>
        </w:rPr>
        <w:t xml:space="preserve"> For majors in the fields of teacher training, arts, sports, law, health, security, and national defense, there must be consensus from the state management agency of the respective major.</w:t>
      </w:r>
    </w:p>
    <w:p w14:paraId="3D1015F2" w14:textId="72AF7207" w:rsidR="001E24ED" w:rsidRDefault="00877742" w:rsidP="001E24ED">
      <w:pPr>
        <w:spacing w:before="60" w:after="60" w:line="300" w:lineRule="auto"/>
        <w:ind w:firstLine="720"/>
        <w:jc w:val="both"/>
        <w:rPr>
          <w:sz w:val="26"/>
          <w:szCs w:val="26"/>
        </w:rPr>
      </w:pPr>
      <w:r>
        <w:rPr>
          <w:sz w:val="26"/>
          <w:szCs w:val="26"/>
        </w:rPr>
        <w:t xml:space="preserve">2. A new major shall be considered for addition to the List of pilot majors when it meets the conditions specified in points a, b, c, </w:t>
      </w:r>
      <w:r w:rsidR="001E24ED">
        <w:rPr>
          <w:sz w:val="26"/>
          <w:szCs w:val="26"/>
        </w:rPr>
        <w:t>d, e, Clause 1 of this Article.</w:t>
      </w:r>
    </w:p>
    <w:p w14:paraId="19599F7C" w14:textId="3CBAC0F4" w:rsidR="00877742" w:rsidRPr="001E24ED" w:rsidRDefault="00877742" w:rsidP="001E24ED">
      <w:pPr>
        <w:spacing w:before="60" w:after="60" w:line="300" w:lineRule="auto"/>
        <w:ind w:firstLine="720"/>
        <w:jc w:val="both"/>
        <w:rPr>
          <w:sz w:val="26"/>
          <w:szCs w:val="26"/>
        </w:rPr>
      </w:pPr>
      <w:r>
        <w:rPr>
          <w:sz w:val="26"/>
          <w:szCs w:val="26"/>
        </w:rPr>
        <w:t xml:space="preserve">3. A new </w:t>
      </w:r>
      <w:r w:rsidR="001E24ED">
        <w:rPr>
          <w:sz w:val="26"/>
          <w:szCs w:val="26"/>
        </w:rPr>
        <w:t>major t</w:t>
      </w:r>
      <w:r>
        <w:rPr>
          <w:sz w:val="26"/>
          <w:szCs w:val="26"/>
        </w:rPr>
        <w:t xml:space="preserve">hat meets the conditions specified in Clause 1 of this Article shall be considered for official </w:t>
      </w:r>
      <w:r w:rsidR="001E24ED">
        <w:rPr>
          <w:sz w:val="26"/>
          <w:szCs w:val="26"/>
        </w:rPr>
        <w:t>major</w:t>
      </w:r>
      <w:r>
        <w:rPr>
          <w:sz w:val="26"/>
          <w:szCs w:val="26"/>
        </w:rPr>
        <w:t xml:space="preserve"> code assignment and removed from the Pilot </w:t>
      </w:r>
      <w:r w:rsidR="001E24ED">
        <w:rPr>
          <w:sz w:val="26"/>
          <w:szCs w:val="26"/>
        </w:rPr>
        <w:t>Major List. A new major</w:t>
      </w:r>
      <w:r>
        <w:rPr>
          <w:sz w:val="26"/>
          <w:szCs w:val="26"/>
        </w:rPr>
        <w:t xml:space="preserve"> added to the List must have its effective date clearly stated</w:t>
      </w:r>
      <w:r w:rsidR="001E24ED">
        <w:rPr>
          <w:sz w:val="26"/>
          <w:szCs w:val="26"/>
        </w:rPr>
        <w:t>.</w:t>
      </w:r>
    </w:p>
    <w:p w14:paraId="0D0BB5DE" w14:textId="77777777" w:rsidR="00D5234E" w:rsidRDefault="00D5234E" w:rsidP="00D5234E">
      <w:pPr>
        <w:spacing w:before="60" w:after="60" w:line="300" w:lineRule="auto"/>
        <w:rPr>
          <w:b/>
          <w:bCs/>
          <w:sz w:val="26"/>
          <w:szCs w:val="26"/>
        </w:rPr>
      </w:pPr>
    </w:p>
    <w:p w14:paraId="39C8E4EC" w14:textId="77777777" w:rsidR="00D5234E" w:rsidRDefault="00D5234E" w:rsidP="00D5234E">
      <w:pPr>
        <w:spacing w:before="60" w:after="60" w:line="300" w:lineRule="auto"/>
        <w:rPr>
          <w:b/>
          <w:bCs/>
          <w:sz w:val="26"/>
          <w:szCs w:val="26"/>
        </w:rPr>
      </w:pPr>
    </w:p>
    <w:sectPr w:rsidR="00D5234E" w:rsidSect="007B0869">
      <w:pgSz w:w="11906" w:h="16838" w:code="9"/>
      <w:pgMar w:top="1134" w:right="1134" w:bottom="1134" w:left="1191" w:header="720"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F84E" w14:textId="77777777" w:rsidR="003A2123" w:rsidRDefault="003A2123" w:rsidP="00B923E4">
      <w:r>
        <w:separator/>
      </w:r>
    </w:p>
  </w:endnote>
  <w:endnote w:type="continuationSeparator" w:id="0">
    <w:p w14:paraId="6836024A" w14:textId="77777777" w:rsidR="003A2123" w:rsidRDefault="003A2123" w:rsidP="00B9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3FE7" w14:textId="77777777" w:rsidR="003A2123" w:rsidRDefault="003A2123" w:rsidP="00B923E4">
      <w:r>
        <w:separator/>
      </w:r>
    </w:p>
  </w:footnote>
  <w:footnote w:type="continuationSeparator" w:id="0">
    <w:p w14:paraId="6BE6629F" w14:textId="77777777" w:rsidR="003A2123" w:rsidRDefault="003A2123" w:rsidP="00B92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938C" w14:textId="150D4696" w:rsidR="005F6F76" w:rsidRDefault="005F6F76">
    <w:pPr>
      <w:pStyle w:val="Header"/>
      <w:jc w:val="center"/>
    </w:pPr>
    <w:r>
      <w:fldChar w:fldCharType="begin"/>
    </w:r>
    <w:r>
      <w:instrText xml:space="preserve"> PAGE   \* MERGEFORMAT </w:instrText>
    </w:r>
    <w:r>
      <w:fldChar w:fldCharType="separate"/>
    </w:r>
    <w:r w:rsidR="00D11EEF">
      <w:rPr>
        <w:noProof/>
      </w:rPr>
      <w:t>12</w:t>
    </w:r>
    <w:r>
      <w:rPr>
        <w:noProof/>
      </w:rPr>
      <w:fldChar w:fldCharType="end"/>
    </w:r>
  </w:p>
  <w:p w14:paraId="08FD21ED" w14:textId="77777777" w:rsidR="005F6F76" w:rsidRDefault="005F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95B"/>
    <w:multiLevelType w:val="multilevel"/>
    <w:tmpl w:val="26E81F42"/>
    <w:lvl w:ilvl="0">
      <w:start w:val="1"/>
      <w:numFmt w:val="lowerLetter"/>
      <w:pStyle w:val="List2"/>
      <w:lvlText w:val="%1."/>
      <w:lvlJc w:val="left"/>
      <w:pPr>
        <w:ind w:left="720" w:hanging="360"/>
      </w:pPr>
      <w:rPr>
        <w:rFonts w:hint="default"/>
      </w:rPr>
    </w:lvl>
    <w:lvl w:ilvl="1">
      <w:start w:val="1"/>
      <w:numFmt w:val="decimal"/>
      <w:lvlText w:val="%1.%2."/>
      <w:lvlJc w:val="left"/>
      <w:pPr>
        <w:ind w:left="1152" w:hanging="47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66F7B11"/>
    <w:multiLevelType w:val="hybridMultilevel"/>
    <w:tmpl w:val="773EF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3B5E"/>
    <w:multiLevelType w:val="hybridMultilevel"/>
    <w:tmpl w:val="A79A3CA0"/>
    <w:lvl w:ilvl="0" w:tplc="5082FC9C">
      <w:start w:val="1"/>
      <w:numFmt w:val="decimal"/>
      <w:pStyle w:val="Standardsheadings"/>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 w15:restartNumberingAfterBreak="0">
    <w:nsid w:val="18D271FE"/>
    <w:multiLevelType w:val="hybridMultilevel"/>
    <w:tmpl w:val="1D7C5D12"/>
    <w:lvl w:ilvl="0" w:tplc="D648240E">
      <w:start w:val="1"/>
      <w:numFmt w:val="decimal"/>
      <w:pStyle w:val="Khoan"/>
      <w:lvlText w:val="%1."/>
      <w:lvlJc w:val="left"/>
      <w:pPr>
        <w:tabs>
          <w:tab w:val="num" w:pos="786"/>
        </w:tabs>
        <w:ind w:left="786" w:hanging="360"/>
      </w:pPr>
      <w:rPr>
        <w:rFonts w:ascii="Times New Roman" w:hAnsi="Times New Roman" w:cs="Times New Roman" w:hint="default"/>
        <w:b w:val="0"/>
        <w:i w:val="0"/>
      </w:rPr>
    </w:lvl>
    <w:lvl w:ilvl="1" w:tplc="04090019">
      <w:start w:val="1"/>
      <w:numFmt w:val="lowerLetter"/>
      <w:lvlText w:val="%2."/>
      <w:lvlJc w:val="left"/>
      <w:pPr>
        <w:tabs>
          <w:tab w:val="num" w:pos="-234"/>
        </w:tabs>
        <w:ind w:left="-234" w:hanging="360"/>
      </w:pPr>
    </w:lvl>
    <w:lvl w:ilvl="2" w:tplc="0409001B" w:tentative="1">
      <w:start w:val="1"/>
      <w:numFmt w:val="lowerRoman"/>
      <w:lvlText w:val="%3."/>
      <w:lvlJc w:val="right"/>
      <w:pPr>
        <w:tabs>
          <w:tab w:val="num" w:pos="486"/>
        </w:tabs>
        <w:ind w:left="486" w:hanging="180"/>
      </w:pPr>
    </w:lvl>
    <w:lvl w:ilvl="3" w:tplc="0409000F" w:tentative="1">
      <w:start w:val="1"/>
      <w:numFmt w:val="decimal"/>
      <w:lvlText w:val="%4."/>
      <w:lvlJc w:val="left"/>
      <w:pPr>
        <w:tabs>
          <w:tab w:val="num" w:pos="1206"/>
        </w:tabs>
        <w:ind w:left="1206" w:hanging="360"/>
      </w:pPr>
    </w:lvl>
    <w:lvl w:ilvl="4" w:tplc="04090019" w:tentative="1">
      <w:start w:val="1"/>
      <w:numFmt w:val="lowerLetter"/>
      <w:lvlText w:val="%5."/>
      <w:lvlJc w:val="left"/>
      <w:pPr>
        <w:tabs>
          <w:tab w:val="num" w:pos="1926"/>
        </w:tabs>
        <w:ind w:left="1926" w:hanging="360"/>
      </w:pPr>
    </w:lvl>
    <w:lvl w:ilvl="5" w:tplc="0409001B" w:tentative="1">
      <w:start w:val="1"/>
      <w:numFmt w:val="lowerRoman"/>
      <w:lvlText w:val="%6."/>
      <w:lvlJc w:val="right"/>
      <w:pPr>
        <w:tabs>
          <w:tab w:val="num" w:pos="2646"/>
        </w:tabs>
        <w:ind w:left="2646" w:hanging="180"/>
      </w:pPr>
    </w:lvl>
    <w:lvl w:ilvl="6" w:tplc="0409000F" w:tentative="1">
      <w:start w:val="1"/>
      <w:numFmt w:val="decimal"/>
      <w:lvlText w:val="%7."/>
      <w:lvlJc w:val="left"/>
      <w:pPr>
        <w:tabs>
          <w:tab w:val="num" w:pos="3366"/>
        </w:tabs>
        <w:ind w:left="3366" w:hanging="360"/>
      </w:pPr>
    </w:lvl>
    <w:lvl w:ilvl="7" w:tplc="04090019" w:tentative="1">
      <w:start w:val="1"/>
      <w:numFmt w:val="lowerLetter"/>
      <w:lvlText w:val="%8."/>
      <w:lvlJc w:val="left"/>
      <w:pPr>
        <w:tabs>
          <w:tab w:val="num" w:pos="4086"/>
        </w:tabs>
        <w:ind w:left="4086" w:hanging="360"/>
      </w:pPr>
    </w:lvl>
    <w:lvl w:ilvl="8" w:tplc="0409001B" w:tentative="1">
      <w:start w:val="1"/>
      <w:numFmt w:val="lowerRoman"/>
      <w:lvlText w:val="%9."/>
      <w:lvlJc w:val="right"/>
      <w:pPr>
        <w:tabs>
          <w:tab w:val="num" w:pos="4806"/>
        </w:tabs>
        <w:ind w:left="4806" w:hanging="180"/>
      </w:pPr>
    </w:lvl>
  </w:abstractNum>
  <w:abstractNum w:abstractNumId="4" w15:restartNumberingAfterBreak="0">
    <w:nsid w:val="1BC03DA5"/>
    <w:multiLevelType w:val="hybridMultilevel"/>
    <w:tmpl w:val="7ED08842"/>
    <w:lvl w:ilvl="0" w:tplc="121406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F3519"/>
    <w:multiLevelType w:val="hybridMultilevel"/>
    <w:tmpl w:val="45204ED8"/>
    <w:lvl w:ilvl="0" w:tplc="4BD82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956C00"/>
    <w:multiLevelType w:val="hybridMultilevel"/>
    <w:tmpl w:val="D4DE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516A2"/>
    <w:multiLevelType w:val="hybridMultilevel"/>
    <w:tmpl w:val="5A2CE42E"/>
    <w:lvl w:ilvl="0" w:tplc="EC3C559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DD294B"/>
    <w:multiLevelType w:val="hybridMultilevel"/>
    <w:tmpl w:val="C1DE0576"/>
    <w:lvl w:ilvl="0" w:tplc="7F6261A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A3B3E"/>
    <w:multiLevelType w:val="hybridMultilevel"/>
    <w:tmpl w:val="E3D02DB4"/>
    <w:lvl w:ilvl="0" w:tplc="2CCE5928">
      <w:start w:val="1"/>
      <w:numFmt w:val="bullet"/>
      <w:lvlText w:val=""/>
      <w:lvlJc w:val="left"/>
      <w:pPr>
        <w:ind w:left="1080" w:hanging="360"/>
      </w:pPr>
      <w:rPr>
        <w:rFonts w:ascii="Wingdings" w:eastAsia="Arial"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2D3169"/>
    <w:multiLevelType w:val="hybridMultilevel"/>
    <w:tmpl w:val="5906C8C2"/>
    <w:lvl w:ilvl="0" w:tplc="726E60A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50557"/>
    <w:multiLevelType w:val="hybridMultilevel"/>
    <w:tmpl w:val="BEB8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65CC9"/>
    <w:multiLevelType w:val="hybridMultilevel"/>
    <w:tmpl w:val="885CC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B5390"/>
    <w:multiLevelType w:val="hybridMultilevel"/>
    <w:tmpl w:val="713A1B32"/>
    <w:lvl w:ilvl="0" w:tplc="8DEE5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8E2C1C"/>
    <w:multiLevelType w:val="hybridMultilevel"/>
    <w:tmpl w:val="6A6067C8"/>
    <w:lvl w:ilvl="0" w:tplc="F3CEE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695E37"/>
    <w:multiLevelType w:val="multilevel"/>
    <w:tmpl w:val="340E8ACA"/>
    <w:styleLink w:val="Headings"/>
    <w:lvl w:ilvl="0">
      <w:start w:val="1"/>
      <w:numFmt w:val="decimal"/>
      <w:lvlText w:val="%1"/>
      <w:lvlJc w:val="left"/>
      <w:pPr>
        <w:ind w:left="567" w:hanging="567"/>
      </w:pPr>
      <w:rPr>
        <w:rFonts w:hint="default"/>
      </w:rPr>
    </w:lvl>
    <w:lvl w:ilvl="1">
      <w:start w:val="1"/>
      <w:numFmt w:val="decimal"/>
      <w:lvlText w:val="%1.%2"/>
      <w:lvlJc w:val="left"/>
      <w:pPr>
        <w:ind w:left="992" w:hanging="708"/>
      </w:pPr>
      <w:rPr>
        <w:rFonts w:hint="default"/>
      </w:rPr>
    </w:lvl>
    <w:lvl w:ilvl="2">
      <w:start w:val="1"/>
      <w:numFmt w:val="decimal"/>
      <w:lvlText w:val="%3."/>
      <w:lvlJc w:val="left"/>
      <w:pPr>
        <w:ind w:left="710" w:hanging="426"/>
      </w:pPr>
      <w:rPr>
        <w:rFonts w:hint="default"/>
      </w:rPr>
    </w:lvl>
    <w:lvl w:ilvl="3">
      <w:start w:val="1"/>
      <w:numFmt w:val="lowerLetter"/>
      <w:lvlText w:val="%4."/>
      <w:lvlJc w:val="left"/>
      <w:pPr>
        <w:tabs>
          <w:tab w:val="num" w:pos="1701"/>
        </w:tabs>
        <w:ind w:left="1701" w:hanging="283"/>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7D1C77C8"/>
    <w:multiLevelType w:val="hybridMultilevel"/>
    <w:tmpl w:val="E0384360"/>
    <w:lvl w:ilvl="0" w:tplc="1F288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84CCD"/>
    <w:multiLevelType w:val="hybridMultilevel"/>
    <w:tmpl w:val="9CD89132"/>
    <w:lvl w:ilvl="0" w:tplc="B414012E">
      <w:start w:val="1"/>
      <w:numFmt w:val="decimal"/>
      <w:pStyle w:val="Heading3"/>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837305335">
    <w:abstractNumId w:val="15"/>
    <w:lvlOverride w:ilvl="0">
      <w:lvl w:ilvl="0">
        <w:start w:val="1"/>
        <w:numFmt w:val="decimal"/>
        <w:lvlText w:val="%1"/>
        <w:lvlJc w:val="left"/>
        <w:pPr>
          <w:ind w:left="567" w:hanging="567"/>
        </w:pPr>
        <w:rPr>
          <w:rFonts w:hint="default"/>
        </w:rPr>
      </w:lvl>
    </w:lvlOverride>
    <w:lvlOverride w:ilvl="1">
      <w:lvl w:ilvl="1">
        <w:start w:val="1"/>
        <w:numFmt w:val="decimal"/>
        <w:lvlText w:val="%2."/>
        <w:lvlJc w:val="left"/>
        <w:pPr>
          <w:ind w:left="992" w:hanging="708"/>
        </w:pPr>
        <w:rPr>
          <w:rFonts w:ascii="Arial" w:eastAsia="Times New Roman" w:hAnsi="Arial" w:cs="Times New Roman"/>
          <w:b/>
        </w:rPr>
      </w:lvl>
    </w:lvlOverride>
    <w:lvlOverride w:ilvl="2">
      <w:lvl w:ilvl="2">
        <w:start w:val="1"/>
        <w:numFmt w:val="lowerLetter"/>
        <w:lvlText w:val="%3)"/>
        <w:lvlJc w:val="left"/>
        <w:pPr>
          <w:ind w:left="1418" w:hanging="426"/>
        </w:pPr>
        <w:rPr>
          <w:rFonts w:ascii="Arial" w:eastAsia="Times New Roman" w:hAnsi="Arial" w:cs="Times New Roman"/>
        </w:rPr>
      </w:lvl>
    </w:lvlOverride>
    <w:lvlOverride w:ilvl="3">
      <w:lvl w:ilvl="3">
        <w:start w:val="1"/>
        <w:numFmt w:val="lowerLetter"/>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2" w16cid:durableId="2053341100">
    <w:abstractNumId w:val="2"/>
  </w:num>
  <w:num w:numId="3" w16cid:durableId="2095516508">
    <w:abstractNumId w:val="0"/>
  </w:num>
  <w:num w:numId="4" w16cid:durableId="689376652">
    <w:abstractNumId w:val="17"/>
  </w:num>
  <w:num w:numId="5" w16cid:durableId="1519540803">
    <w:abstractNumId w:val="15"/>
  </w:num>
  <w:num w:numId="6" w16cid:durableId="32847257">
    <w:abstractNumId w:val="12"/>
  </w:num>
  <w:num w:numId="7" w16cid:durableId="1679428232">
    <w:abstractNumId w:val="6"/>
  </w:num>
  <w:num w:numId="8" w16cid:durableId="1265652798">
    <w:abstractNumId w:val="11"/>
  </w:num>
  <w:num w:numId="9" w16cid:durableId="823743085">
    <w:abstractNumId w:val="9"/>
  </w:num>
  <w:num w:numId="10" w16cid:durableId="25717535">
    <w:abstractNumId w:val="8"/>
  </w:num>
  <w:num w:numId="11" w16cid:durableId="1638218899">
    <w:abstractNumId w:val="16"/>
  </w:num>
  <w:num w:numId="12" w16cid:durableId="1644893347">
    <w:abstractNumId w:val="10"/>
  </w:num>
  <w:num w:numId="13" w16cid:durableId="1051925545">
    <w:abstractNumId w:val="13"/>
  </w:num>
  <w:num w:numId="14" w16cid:durableId="4554454">
    <w:abstractNumId w:val="5"/>
  </w:num>
  <w:num w:numId="15" w16cid:durableId="1050688147">
    <w:abstractNumId w:val="3"/>
  </w:num>
  <w:num w:numId="16" w16cid:durableId="268196669">
    <w:abstractNumId w:val="4"/>
  </w:num>
  <w:num w:numId="17" w16cid:durableId="374234607">
    <w:abstractNumId w:val="14"/>
  </w:num>
  <w:num w:numId="18" w16cid:durableId="296568468">
    <w:abstractNumId w:val="1"/>
  </w:num>
  <w:num w:numId="19" w16cid:durableId="1254779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SortMethod w:val="0000"/>
  <w:doNotTrackMoves/>
  <w:defaultTabStop w:val="720"/>
  <w:noPunctuationKerning/>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685"/>
    <w:rsid w:val="00004B7C"/>
    <w:rsid w:val="00011E7B"/>
    <w:rsid w:val="00021985"/>
    <w:rsid w:val="00031510"/>
    <w:rsid w:val="000342B1"/>
    <w:rsid w:val="00042729"/>
    <w:rsid w:val="00044553"/>
    <w:rsid w:val="000460D7"/>
    <w:rsid w:val="00055FD5"/>
    <w:rsid w:val="000616F9"/>
    <w:rsid w:val="000678CB"/>
    <w:rsid w:val="00071A1C"/>
    <w:rsid w:val="00072A8E"/>
    <w:rsid w:val="00073501"/>
    <w:rsid w:val="00074544"/>
    <w:rsid w:val="00074CC8"/>
    <w:rsid w:val="00076313"/>
    <w:rsid w:val="000768FC"/>
    <w:rsid w:val="00076EE7"/>
    <w:rsid w:val="00080CF8"/>
    <w:rsid w:val="00085935"/>
    <w:rsid w:val="00090270"/>
    <w:rsid w:val="00093465"/>
    <w:rsid w:val="000A4521"/>
    <w:rsid w:val="000B6390"/>
    <w:rsid w:val="000C0AEA"/>
    <w:rsid w:val="000C1E9F"/>
    <w:rsid w:val="000C3F60"/>
    <w:rsid w:val="000C442C"/>
    <w:rsid w:val="000C4D0E"/>
    <w:rsid w:val="000C7B4B"/>
    <w:rsid w:val="000C7DD0"/>
    <w:rsid w:val="000D1607"/>
    <w:rsid w:val="000E5545"/>
    <w:rsid w:val="000E7270"/>
    <w:rsid w:val="0010494E"/>
    <w:rsid w:val="00106DE8"/>
    <w:rsid w:val="00115F43"/>
    <w:rsid w:val="001228A2"/>
    <w:rsid w:val="001241D9"/>
    <w:rsid w:val="00131936"/>
    <w:rsid w:val="00131E40"/>
    <w:rsid w:val="0015222B"/>
    <w:rsid w:val="00153E6A"/>
    <w:rsid w:val="00154BC2"/>
    <w:rsid w:val="00156E8F"/>
    <w:rsid w:val="00172F4A"/>
    <w:rsid w:val="00181056"/>
    <w:rsid w:val="00181D78"/>
    <w:rsid w:val="00184271"/>
    <w:rsid w:val="00190A6C"/>
    <w:rsid w:val="0019250A"/>
    <w:rsid w:val="00192AB0"/>
    <w:rsid w:val="001A1D23"/>
    <w:rsid w:val="001A6A6B"/>
    <w:rsid w:val="001B6018"/>
    <w:rsid w:val="001B6F42"/>
    <w:rsid w:val="001C1629"/>
    <w:rsid w:val="001C476C"/>
    <w:rsid w:val="001C5C5C"/>
    <w:rsid w:val="001C5E4B"/>
    <w:rsid w:val="001E24ED"/>
    <w:rsid w:val="001E36ED"/>
    <w:rsid w:val="001E4ABC"/>
    <w:rsid w:val="001F7514"/>
    <w:rsid w:val="001F75B9"/>
    <w:rsid w:val="001F7AEA"/>
    <w:rsid w:val="00204F75"/>
    <w:rsid w:val="002113B2"/>
    <w:rsid w:val="00215251"/>
    <w:rsid w:val="00221C38"/>
    <w:rsid w:val="00234450"/>
    <w:rsid w:val="00247036"/>
    <w:rsid w:val="00260312"/>
    <w:rsid w:val="00263AE2"/>
    <w:rsid w:val="00266244"/>
    <w:rsid w:val="00277C39"/>
    <w:rsid w:val="002827B9"/>
    <w:rsid w:val="0029058A"/>
    <w:rsid w:val="002A7180"/>
    <w:rsid w:val="002B1ABC"/>
    <w:rsid w:val="002B4047"/>
    <w:rsid w:val="002C5082"/>
    <w:rsid w:val="002C7EAC"/>
    <w:rsid w:val="002D2A0B"/>
    <w:rsid w:val="002E5CC4"/>
    <w:rsid w:val="002E6D5F"/>
    <w:rsid w:val="002F2ED2"/>
    <w:rsid w:val="002F426D"/>
    <w:rsid w:val="002F5140"/>
    <w:rsid w:val="0030059E"/>
    <w:rsid w:val="00305D02"/>
    <w:rsid w:val="003063CF"/>
    <w:rsid w:val="0032155D"/>
    <w:rsid w:val="0032213E"/>
    <w:rsid w:val="00323915"/>
    <w:rsid w:val="0032611A"/>
    <w:rsid w:val="0033113F"/>
    <w:rsid w:val="003342D3"/>
    <w:rsid w:val="003374F8"/>
    <w:rsid w:val="00340D5E"/>
    <w:rsid w:val="0034240E"/>
    <w:rsid w:val="003437FC"/>
    <w:rsid w:val="003525B6"/>
    <w:rsid w:val="0035592B"/>
    <w:rsid w:val="0036064A"/>
    <w:rsid w:val="003614C6"/>
    <w:rsid w:val="00361612"/>
    <w:rsid w:val="00372449"/>
    <w:rsid w:val="003754D3"/>
    <w:rsid w:val="00380797"/>
    <w:rsid w:val="00381BC8"/>
    <w:rsid w:val="003838CE"/>
    <w:rsid w:val="0038500B"/>
    <w:rsid w:val="003937ED"/>
    <w:rsid w:val="003A0721"/>
    <w:rsid w:val="003A2123"/>
    <w:rsid w:val="003A3BDA"/>
    <w:rsid w:val="003A592D"/>
    <w:rsid w:val="003B17BA"/>
    <w:rsid w:val="003B1C0E"/>
    <w:rsid w:val="003B5367"/>
    <w:rsid w:val="003B70EF"/>
    <w:rsid w:val="003C00F9"/>
    <w:rsid w:val="003C1FD1"/>
    <w:rsid w:val="003C579D"/>
    <w:rsid w:val="003C65A0"/>
    <w:rsid w:val="003D04CB"/>
    <w:rsid w:val="003D4CC1"/>
    <w:rsid w:val="003E65F6"/>
    <w:rsid w:val="003F2AAD"/>
    <w:rsid w:val="003F325C"/>
    <w:rsid w:val="003F475B"/>
    <w:rsid w:val="003F6B53"/>
    <w:rsid w:val="00406255"/>
    <w:rsid w:val="00412C27"/>
    <w:rsid w:val="004158C3"/>
    <w:rsid w:val="00415C67"/>
    <w:rsid w:val="004162CC"/>
    <w:rsid w:val="004229D1"/>
    <w:rsid w:val="0042798C"/>
    <w:rsid w:val="00427F23"/>
    <w:rsid w:val="004304D5"/>
    <w:rsid w:val="004342EC"/>
    <w:rsid w:val="00444942"/>
    <w:rsid w:val="004451F9"/>
    <w:rsid w:val="00445CFE"/>
    <w:rsid w:val="004521F9"/>
    <w:rsid w:val="004613DD"/>
    <w:rsid w:val="00470E73"/>
    <w:rsid w:val="00475F65"/>
    <w:rsid w:val="00476F77"/>
    <w:rsid w:val="00482B47"/>
    <w:rsid w:val="00483CAD"/>
    <w:rsid w:val="0048551D"/>
    <w:rsid w:val="00487C83"/>
    <w:rsid w:val="0049295B"/>
    <w:rsid w:val="00497DD7"/>
    <w:rsid w:val="004A3906"/>
    <w:rsid w:val="004A3A89"/>
    <w:rsid w:val="004A4447"/>
    <w:rsid w:val="004A51DB"/>
    <w:rsid w:val="004B1674"/>
    <w:rsid w:val="004B6516"/>
    <w:rsid w:val="004B7A88"/>
    <w:rsid w:val="004C555A"/>
    <w:rsid w:val="004E02C6"/>
    <w:rsid w:val="004E2F27"/>
    <w:rsid w:val="004E6B28"/>
    <w:rsid w:val="004F1868"/>
    <w:rsid w:val="004F423C"/>
    <w:rsid w:val="004F4E20"/>
    <w:rsid w:val="004F6254"/>
    <w:rsid w:val="00504AD5"/>
    <w:rsid w:val="005052EE"/>
    <w:rsid w:val="00505EF4"/>
    <w:rsid w:val="00514494"/>
    <w:rsid w:val="005441DB"/>
    <w:rsid w:val="00545626"/>
    <w:rsid w:val="005459CA"/>
    <w:rsid w:val="00547918"/>
    <w:rsid w:val="0056113F"/>
    <w:rsid w:val="00570787"/>
    <w:rsid w:val="00572187"/>
    <w:rsid w:val="00580AEF"/>
    <w:rsid w:val="00581D58"/>
    <w:rsid w:val="00594144"/>
    <w:rsid w:val="00595879"/>
    <w:rsid w:val="005A44F6"/>
    <w:rsid w:val="005A4C97"/>
    <w:rsid w:val="005B2A5F"/>
    <w:rsid w:val="005C1115"/>
    <w:rsid w:val="005C2F28"/>
    <w:rsid w:val="005D1220"/>
    <w:rsid w:val="005E2289"/>
    <w:rsid w:val="005E66D4"/>
    <w:rsid w:val="005F5086"/>
    <w:rsid w:val="005F6F76"/>
    <w:rsid w:val="006010D4"/>
    <w:rsid w:val="006250F6"/>
    <w:rsid w:val="00631504"/>
    <w:rsid w:val="00631C37"/>
    <w:rsid w:val="006345EE"/>
    <w:rsid w:val="00640C42"/>
    <w:rsid w:val="00645807"/>
    <w:rsid w:val="00650721"/>
    <w:rsid w:val="006531AC"/>
    <w:rsid w:val="00655302"/>
    <w:rsid w:val="0065622D"/>
    <w:rsid w:val="006572DD"/>
    <w:rsid w:val="006716A7"/>
    <w:rsid w:val="00675D90"/>
    <w:rsid w:val="0068365D"/>
    <w:rsid w:val="0068603B"/>
    <w:rsid w:val="00692254"/>
    <w:rsid w:val="006935F8"/>
    <w:rsid w:val="0069791C"/>
    <w:rsid w:val="00697A51"/>
    <w:rsid w:val="00697FEE"/>
    <w:rsid w:val="006A40E1"/>
    <w:rsid w:val="006A497D"/>
    <w:rsid w:val="006C212D"/>
    <w:rsid w:val="006C6EAC"/>
    <w:rsid w:val="006E2AC5"/>
    <w:rsid w:val="006E3299"/>
    <w:rsid w:val="006E6B4A"/>
    <w:rsid w:val="006F06F7"/>
    <w:rsid w:val="006F3EA0"/>
    <w:rsid w:val="006F431B"/>
    <w:rsid w:val="006F546F"/>
    <w:rsid w:val="00704C40"/>
    <w:rsid w:val="0072136D"/>
    <w:rsid w:val="00721DF7"/>
    <w:rsid w:val="00727614"/>
    <w:rsid w:val="007309CF"/>
    <w:rsid w:val="00735D61"/>
    <w:rsid w:val="00744893"/>
    <w:rsid w:val="00772D01"/>
    <w:rsid w:val="00777F2A"/>
    <w:rsid w:val="00783BFA"/>
    <w:rsid w:val="007843E0"/>
    <w:rsid w:val="0079426E"/>
    <w:rsid w:val="00794AAA"/>
    <w:rsid w:val="0079532C"/>
    <w:rsid w:val="007A29F1"/>
    <w:rsid w:val="007A6931"/>
    <w:rsid w:val="007B0869"/>
    <w:rsid w:val="007B189B"/>
    <w:rsid w:val="007B20AC"/>
    <w:rsid w:val="007B693F"/>
    <w:rsid w:val="007C76CB"/>
    <w:rsid w:val="007D02D6"/>
    <w:rsid w:val="007E1130"/>
    <w:rsid w:val="007E5FDF"/>
    <w:rsid w:val="007E7DA2"/>
    <w:rsid w:val="007F574B"/>
    <w:rsid w:val="00814144"/>
    <w:rsid w:val="00817DAA"/>
    <w:rsid w:val="00820577"/>
    <w:rsid w:val="0082262C"/>
    <w:rsid w:val="008234C0"/>
    <w:rsid w:val="00827DBE"/>
    <w:rsid w:val="008334E6"/>
    <w:rsid w:val="008356B6"/>
    <w:rsid w:val="0083701E"/>
    <w:rsid w:val="00837518"/>
    <w:rsid w:val="00843FD2"/>
    <w:rsid w:val="00850429"/>
    <w:rsid w:val="00851D85"/>
    <w:rsid w:val="008548B0"/>
    <w:rsid w:val="00854B92"/>
    <w:rsid w:val="008574AB"/>
    <w:rsid w:val="00861C1E"/>
    <w:rsid w:val="00863414"/>
    <w:rsid w:val="00877742"/>
    <w:rsid w:val="0088130C"/>
    <w:rsid w:val="008A2F95"/>
    <w:rsid w:val="008A3756"/>
    <w:rsid w:val="008A4EEA"/>
    <w:rsid w:val="008B011F"/>
    <w:rsid w:val="008B6E3B"/>
    <w:rsid w:val="008C50A5"/>
    <w:rsid w:val="008C5D3B"/>
    <w:rsid w:val="008D0DCC"/>
    <w:rsid w:val="008D2C10"/>
    <w:rsid w:val="008F5E31"/>
    <w:rsid w:val="00901A92"/>
    <w:rsid w:val="00910FD6"/>
    <w:rsid w:val="00912245"/>
    <w:rsid w:val="009134FE"/>
    <w:rsid w:val="00924E44"/>
    <w:rsid w:val="00932208"/>
    <w:rsid w:val="00932ACF"/>
    <w:rsid w:val="0093521A"/>
    <w:rsid w:val="00936628"/>
    <w:rsid w:val="009405EA"/>
    <w:rsid w:val="00940E60"/>
    <w:rsid w:val="009411D8"/>
    <w:rsid w:val="009452F2"/>
    <w:rsid w:val="009547F0"/>
    <w:rsid w:val="0096650B"/>
    <w:rsid w:val="00967B3A"/>
    <w:rsid w:val="009719B5"/>
    <w:rsid w:val="00972FAA"/>
    <w:rsid w:val="0098218B"/>
    <w:rsid w:val="009830AD"/>
    <w:rsid w:val="0098660D"/>
    <w:rsid w:val="00991E2B"/>
    <w:rsid w:val="0099315A"/>
    <w:rsid w:val="009932F3"/>
    <w:rsid w:val="009957F1"/>
    <w:rsid w:val="00997A48"/>
    <w:rsid w:val="00997CE9"/>
    <w:rsid w:val="009A5993"/>
    <w:rsid w:val="009A609B"/>
    <w:rsid w:val="009B73F6"/>
    <w:rsid w:val="009C0413"/>
    <w:rsid w:val="009C4D27"/>
    <w:rsid w:val="009C4E1C"/>
    <w:rsid w:val="009D1026"/>
    <w:rsid w:val="009D75AE"/>
    <w:rsid w:val="009D77CA"/>
    <w:rsid w:val="009E41BB"/>
    <w:rsid w:val="009E73DD"/>
    <w:rsid w:val="009F27CA"/>
    <w:rsid w:val="009F6797"/>
    <w:rsid w:val="00A02EB9"/>
    <w:rsid w:val="00A03788"/>
    <w:rsid w:val="00A1368D"/>
    <w:rsid w:val="00A2411A"/>
    <w:rsid w:val="00A30E49"/>
    <w:rsid w:val="00A40F37"/>
    <w:rsid w:val="00A44956"/>
    <w:rsid w:val="00A47270"/>
    <w:rsid w:val="00A4747B"/>
    <w:rsid w:val="00A60089"/>
    <w:rsid w:val="00A614DB"/>
    <w:rsid w:val="00A62C4F"/>
    <w:rsid w:val="00A631DE"/>
    <w:rsid w:val="00A7395D"/>
    <w:rsid w:val="00A8377E"/>
    <w:rsid w:val="00A93A5B"/>
    <w:rsid w:val="00AA5952"/>
    <w:rsid w:val="00AA66B8"/>
    <w:rsid w:val="00AB16B7"/>
    <w:rsid w:val="00AB2306"/>
    <w:rsid w:val="00AB59C2"/>
    <w:rsid w:val="00AC0DCB"/>
    <w:rsid w:val="00AC64C0"/>
    <w:rsid w:val="00AD1EA0"/>
    <w:rsid w:val="00AD2ACC"/>
    <w:rsid w:val="00AE3BE9"/>
    <w:rsid w:val="00AE4F94"/>
    <w:rsid w:val="00AF2079"/>
    <w:rsid w:val="00AF3474"/>
    <w:rsid w:val="00AF4B3B"/>
    <w:rsid w:val="00AF7387"/>
    <w:rsid w:val="00B21FE9"/>
    <w:rsid w:val="00B24ABA"/>
    <w:rsid w:val="00B35222"/>
    <w:rsid w:val="00B35546"/>
    <w:rsid w:val="00B4465B"/>
    <w:rsid w:val="00B45F72"/>
    <w:rsid w:val="00B503CB"/>
    <w:rsid w:val="00B51A07"/>
    <w:rsid w:val="00B608A5"/>
    <w:rsid w:val="00B719DB"/>
    <w:rsid w:val="00B75D09"/>
    <w:rsid w:val="00B84445"/>
    <w:rsid w:val="00B858E4"/>
    <w:rsid w:val="00B86D38"/>
    <w:rsid w:val="00B923E4"/>
    <w:rsid w:val="00B929CD"/>
    <w:rsid w:val="00B94419"/>
    <w:rsid w:val="00BA0182"/>
    <w:rsid w:val="00BA24F0"/>
    <w:rsid w:val="00BB21EE"/>
    <w:rsid w:val="00BB4A35"/>
    <w:rsid w:val="00BB5C33"/>
    <w:rsid w:val="00BC5E65"/>
    <w:rsid w:val="00BC5FFE"/>
    <w:rsid w:val="00BC742D"/>
    <w:rsid w:val="00BF19BA"/>
    <w:rsid w:val="00BF2A54"/>
    <w:rsid w:val="00BF2F8D"/>
    <w:rsid w:val="00BF3DB4"/>
    <w:rsid w:val="00BF4935"/>
    <w:rsid w:val="00BF765B"/>
    <w:rsid w:val="00C0176A"/>
    <w:rsid w:val="00C11620"/>
    <w:rsid w:val="00C11A7E"/>
    <w:rsid w:val="00C1428F"/>
    <w:rsid w:val="00C2391F"/>
    <w:rsid w:val="00C30F96"/>
    <w:rsid w:val="00C35F5E"/>
    <w:rsid w:val="00C35FAE"/>
    <w:rsid w:val="00C36221"/>
    <w:rsid w:val="00C36F21"/>
    <w:rsid w:val="00C37D05"/>
    <w:rsid w:val="00C415FF"/>
    <w:rsid w:val="00C41A5E"/>
    <w:rsid w:val="00C46037"/>
    <w:rsid w:val="00C46AFB"/>
    <w:rsid w:val="00C545B1"/>
    <w:rsid w:val="00C7019F"/>
    <w:rsid w:val="00C747B2"/>
    <w:rsid w:val="00C775E9"/>
    <w:rsid w:val="00C82442"/>
    <w:rsid w:val="00C8732B"/>
    <w:rsid w:val="00C87A9E"/>
    <w:rsid w:val="00C918CE"/>
    <w:rsid w:val="00C9319E"/>
    <w:rsid w:val="00CA12DD"/>
    <w:rsid w:val="00CA5444"/>
    <w:rsid w:val="00CA74FA"/>
    <w:rsid w:val="00CB53D6"/>
    <w:rsid w:val="00CC034F"/>
    <w:rsid w:val="00CC6350"/>
    <w:rsid w:val="00CC6D50"/>
    <w:rsid w:val="00CD4C1E"/>
    <w:rsid w:val="00CE0685"/>
    <w:rsid w:val="00CE588D"/>
    <w:rsid w:val="00CE6F4C"/>
    <w:rsid w:val="00CF5E0A"/>
    <w:rsid w:val="00CF6850"/>
    <w:rsid w:val="00D03F59"/>
    <w:rsid w:val="00D06315"/>
    <w:rsid w:val="00D0771C"/>
    <w:rsid w:val="00D11EEF"/>
    <w:rsid w:val="00D13DD4"/>
    <w:rsid w:val="00D1657B"/>
    <w:rsid w:val="00D20DB5"/>
    <w:rsid w:val="00D22DAC"/>
    <w:rsid w:val="00D25B29"/>
    <w:rsid w:val="00D26C92"/>
    <w:rsid w:val="00D272F1"/>
    <w:rsid w:val="00D278BB"/>
    <w:rsid w:val="00D33EB5"/>
    <w:rsid w:val="00D456E5"/>
    <w:rsid w:val="00D5234E"/>
    <w:rsid w:val="00D5537C"/>
    <w:rsid w:val="00D62673"/>
    <w:rsid w:val="00D62C26"/>
    <w:rsid w:val="00D65490"/>
    <w:rsid w:val="00D6776B"/>
    <w:rsid w:val="00D678CF"/>
    <w:rsid w:val="00D742BF"/>
    <w:rsid w:val="00D9116E"/>
    <w:rsid w:val="00D973B7"/>
    <w:rsid w:val="00DA142B"/>
    <w:rsid w:val="00DA15FF"/>
    <w:rsid w:val="00DA42D3"/>
    <w:rsid w:val="00DA5C36"/>
    <w:rsid w:val="00DA7410"/>
    <w:rsid w:val="00DA7C38"/>
    <w:rsid w:val="00DB3EA2"/>
    <w:rsid w:val="00DB6C7D"/>
    <w:rsid w:val="00DC01DB"/>
    <w:rsid w:val="00DC1B5C"/>
    <w:rsid w:val="00DC3AA2"/>
    <w:rsid w:val="00DD0813"/>
    <w:rsid w:val="00DD4090"/>
    <w:rsid w:val="00DD6702"/>
    <w:rsid w:val="00DE42C6"/>
    <w:rsid w:val="00DE6502"/>
    <w:rsid w:val="00DF473E"/>
    <w:rsid w:val="00E01C68"/>
    <w:rsid w:val="00E10579"/>
    <w:rsid w:val="00E12C8F"/>
    <w:rsid w:val="00E144AA"/>
    <w:rsid w:val="00E2140E"/>
    <w:rsid w:val="00E3496C"/>
    <w:rsid w:val="00E44179"/>
    <w:rsid w:val="00E441DA"/>
    <w:rsid w:val="00E44C64"/>
    <w:rsid w:val="00E47989"/>
    <w:rsid w:val="00E53448"/>
    <w:rsid w:val="00E574F9"/>
    <w:rsid w:val="00E57ECC"/>
    <w:rsid w:val="00E60027"/>
    <w:rsid w:val="00E6138F"/>
    <w:rsid w:val="00E61FC4"/>
    <w:rsid w:val="00E6432A"/>
    <w:rsid w:val="00E6665F"/>
    <w:rsid w:val="00E7124F"/>
    <w:rsid w:val="00E716F5"/>
    <w:rsid w:val="00E74182"/>
    <w:rsid w:val="00E84FF1"/>
    <w:rsid w:val="00E90AEB"/>
    <w:rsid w:val="00E93A5B"/>
    <w:rsid w:val="00E93D55"/>
    <w:rsid w:val="00EA101D"/>
    <w:rsid w:val="00EA6937"/>
    <w:rsid w:val="00EB145C"/>
    <w:rsid w:val="00EC20BF"/>
    <w:rsid w:val="00EC372C"/>
    <w:rsid w:val="00EC73DC"/>
    <w:rsid w:val="00ED684B"/>
    <w:rsid w:val="00EE023D"/>
    <w:rsid w:val="00EE143A"/>
    <w:rsid w:val="00EE6647"/>
    <w:rsid w:val="00EE6AAE"/>
    <w:rsid w:val="00EF5698"/>
    <w:rsid w:val="00F07141"/>
    <w:rsid w:val="00F12B12"/>
    <w:rsid w:val="00F12C0F"/>
    <w:rsid w:val="00F13210"/>
    <w:rsid w:val="00F15013"/>
    <w:rsid w:val="00F16164"/>
    <w:rsid w:val="00F16566"/>
    <w:rsid w:val="00F22B8C"/>
    <w:rsid w:val="00F2727F"/>
    <w:rsid w:val="00F363DB"/>
    <w:rsid w:val="00F51541"/>
    <w:rsid w:val="00F51F3A"/>
    <w:rsid w:val="00F52605"/>
    <w:rsid w:val="00F532CD"/>
    <w:rsid w:val="00F55BD7"/>
    <w:rsid w:val="00F56A35"/>
    <w:rsid w:val="00F5717F"/>
    <w:rsid w:val="00F63854"/>
    <w:rsid w:val="00F71BF4"/>
    <w:rsid w:val="00F723A2"/>
    <w:rsid w:val="00F76894"/>
    <w:rsid w:val="00F77E89"/>
    <w:rsid w:val="00F80A30"/>
    <w:rsid w:val="00F80D09"/>
    <w:rsid w:val="00F83EE1"/>
    <w:rsid w:val="00F85371"/>
    <w:rsid w:val="00F87093"/>
    <w:rsid w:val="00F90838"/>
    <w:rsid w:val="00F95670"/>
    <w:rsid w:val="00F9760E"/>
    <w:rsid w:val="00FA0B17"/>
    <w:rsid w:val="00FA5E05"/>
    <w:rsid w:val="00FA5F4A"/>
    <w:rsid w:val="00FA7F86"/>
    <w:rsid w:val="00FC0842"/>
    <w:rsid w:val="00FC16A1"/>
    <w:rsid w:val="00FC7688"/>
    <w:rsid w:val="00FE0AC0"/>
    <w:rsid w:val="00FF1200"/>
    <w:rsid w:val="00FF2729"/>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09D889C6"/>
  <w15:chartTrackingRefBased/>
  <w15:docId w15:val="{45C9B647-EE35-42F6-B02E-D49FB2A1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en-US"/>
    </w:rPr>
  </w:style>
  <w:style w:type="paragraph" w:styleId="Heading1">
    <w:name w:val="heading 1"/>
    <w:aliases w:val="Ten chương"/>
    <w:basedOn w:val="Normal"/>
    <w:next w:val="Normal"/>
    <w:link w:val="Heading1Char"/>
    <w:uiPriority w:val="9"/>
    <w:qFormat/>
    <w:rsid w:val="00F07141"/>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DC3AA2"/>
    <w:pPr>
      <w:keepNext/>
      <w:spacing w:before="240" w:after="60"/>
      <w:outlineLvl w:val="1"/>
    </w:pPr>
    <w:rPr>
      <w:rFonts w:ascii="Calibri Light" w:hAnsi="Calibri Light"/>
      <w:b/>
      <w:bCs/>
      <w:i/>
      <w:iCs/>
      <w:sz w:val="28"/>
      <w:szCs w:val="28"/>
    </w:rPr>
  </w:style>
  <w:style w:type="paragraph" w:styleId="Heading3">
    <w:name w:val="heading 3"/>
    <w:aliases w:val="Ten dieu nho"/>
    <w:basedOn w:val="Heading2"/>
    <w:next w:val="Normal"/>
    <w:link w:val="Heading3Char"/>
    <w:autoRedefine/>
    <w:qFormat/>
    <w:rsid w:val="00DC3AA2"/>
    <w:pPr>
      <w:widowControl w:val="0"/>
      <w:numPr>
        <w:numId w:val="4"/>
      </w:numPr>
      <w:spacing w:before="120" w:after="0"/>
      <w:jc w:val="both"/>
      <w:outlineLvl w:val="2"/>
    </w:pPr>
    <w:rPr>
      <w:rFonts w:ascii="Times New Roman" w:hAnsi="Times New Roman"/>
      <w:iCs w:val="0"/>
      <w:color w:val="0070C0"/>
      <w:lang w:val="x-none" w:eastAsia="x-none"/>
    </w:rPr>
  </w:style>
  <w:style w:type="paragraph" w:styleId="Heading4">
    <w:name w:val="heading 4"/>
    <w:basedOn w:val="Heading3"/>
    <w:next w:val="Normal"/>
    <w:link w:val="Heading4Char"/>
    <w:uiPriority w:val="9"/>
    <w:qFormat/>
    <w:rsid w:val="00DC3AA2"/>
    <w:pPr>
      <w:numPr>
        <w:numId w:val="0"/>
      </w:numPr>
      <w:tabs>
        <w:tab w:val="left" w:pos="284"/>
        <w:tab w:val="num" w:pos="1701"/>
      </w:tabs>
      <w:ind w:left="1701" w:hanging="283"/>
      <w:outlineLvl w:val="3"/>
    </w:pPr>
    <w:rPr>
      <w:b w:val="0"/>
      <w:iCs/>
    </w:rPr>
  </w:style>
  <w:style w:type="paragraph" w:styleId="Heading5">
    <w:name w:val="heading 5"/>
    <w:basedOn w:val="Normal"/>
    <w:next w:val="Normal"/>
    <w:link w:val="Heading5Char"/>
    <w:uiPriority w:val="99"/>
    <w:qFormat/>
    <w:rsid w:val="00DC3AA2"/>
    <w:pPr>
      <w:spacing w:before="240" w:after="60" w:line="276" w:lineRule="auto"/>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DC3AA2"/>
    <w:pPr>
      <w:spacing w:before="240" w:after="60" w:line="312" w:lineRule="auto"/>
      <w:ind w:left="1152" w:hanging="1152"/>
      <w:jc w:val="both"/>
      <w:outlineLvl w:val="5"/>
    </w:pPr>
    <w:rPr>
      <w:b/>
      <w:bCs/>
      <w:sz w:val="22"/>
      <w:szCs w:val="22"/>
      <w:lang w:val="x-none" w:eastAsia="x-none"/>
    </w:rPr>
  </w:style>
  <w:style w:type="paragraph" w:styleId="Heading7">
    <w:name w:val="heading 7"/>
    <w:basedOn w:val="Normal"/>
    <w:next w:val="Normal"/>
    <w:link w:val="Heading7Char"/>
    <w:qFormat/>
    <w:rsid w:val="00DC3AA2"/>
    <w:pPr>
      <w:spacing w:before="240" w:after="60" w:line="312" w:lineRule="auto"/>
      <w:ind w:left="1296" w:hanging="1296"/>
      <w:jc w:val="both"/>
      <w:outlineLvl w:val="6"/>
    </w:pPr>
    <w:rPr>
      <w:lang w:val="x-none" w:eastAsia="x-none"/>
    </w:rPr>
  </w:style>
  <w:style w:type="paragraph" w:styleId="Heading8">
    <w:name w:val="heading 8"/>
    <w:basedOn w:val="Normal"/>
    <w:next w:val="Normal"/>
    <w:link w:val="Heading8Char"/>
    <w:qFormat/>
    <w:rsid w:val="00DC3AA2"/>
    <w:pPr>
      <w:spacing w:before="240" w:after="60" w:line="312" w:lineRule="auto"/>
      <w:ind w:left="1440" w:hanging="1440"/>
      <w:jc w:val="both"/>
      <w:outlineLvl w:val="7"/>
    </w:pPr>
    <w:rPr>
      <w:i/>
      <w:iCs/>
      <w:lang w:val="x-none" w:eastAsia="x-none"/>
    </w:rPr>
  </w:style>
  <w:style w:type="paragraph" w:styleId="Heading9">
    <w:name w:val="heading 9"/>
    <w:basedOn w:val="Normal"/>
    <w:next w:val="Normal"/>
    <w:link w:val="Heading9Char"/>
    <w:qFormat/>
    <w:rsid w:val="00DC3AA2"/>
    <w:pPr>
      <w:spacing w:before="240" w:after="60" w:line="312" w:lineRule="auto"/>
      <w:ind w:left="1584" w:hanging="1584"/>
      <w:jc w:val="both"/>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chương Char"/>
    <w:link w:val="Heading1"/>
    <w:uiPriority w:val="9"/>
    <w:rsid w:val="00F07141"/>
    <w:rPr>
      <w:b/>
      <w:bCs/>
      <w:kern w:val="32"/>
      <w:sz w:val="32"/>
      <w:szCs w:val="32"/>
    </w:rPr>
  </w:style>
  <w:style w:type="paragraph" w:styleId="BodyText">
    <w:name w:val="Body Text"/>
    <w:basedOn w:val="Normal"/>
    <w:link w:val="BodyTextChar"/>
    <w:uiPriority w:val="1"/>
    <w:unhideWhenUsed/>
    <w:qFormat/>
    <w:rsid w:val="00F07141"/>
    <w:pPr>
      <w:spacing w:after="120" w:line="400" w:lineRule="exact"/>
      <w:ind w:firstLine="720"/>
      <w:jc w:val="both"/>
    </w:pPr>
    <w:rPr>
      <w:sz w:val="28"/>
    </w:rPr>
  </w:style>
  <w:style w:type="character" w:customStyle="1" w:styleId="BodyTextChar">
    <w:name w:val="Body Text Char"/>
    <w:link w:val="BodyText"/>
    <w:uiPriority w:val="1"/>
    <w:rsid w:val="00F07141"/>
    <w:rPr>
      <w:sz w:val="28"/>
      <w:szCs w:val="24"/>
    </w:rPr>
  </w:style>
  <w:style w:type="paragraph" w:customStyle="1" w:styleId="iu">
    <w:name w:val="Điều"/>
    <w:basedOn w:val="BodyText"/>
    <w:autoRedefine/>
    <w:qFormat/>
    <w:rsid w:val="00F07141"/>
    <w:pPr>
      <w:widowControl w:val="0"/>
      <w:spacing w:after="0" w:line="360" w:lineRule="auto"/>
      <w:ind w:right="57"/>
      <w:jc w:val="left"/>
    </w:pPr>
    <w:rPr>
      <w:b/>
      <w:bCs/>
      <w:sz w:val="26"/>
      <w:szCs w:val="26"/>
      <w:lang w:val="sv-SE"/>
    </w:rPr>
  </w:style>
  <w:style w:type="paragraph" w:styleId="Header">
    <w:name w:val="header"/>
    <w:basedOn w:val="Normal"/>
    <w:link w:val="HeaderChar"/>
    <w:uiPriority w:val="99"/>
    <w:unhideWhenUsed/>
    <w:rsid w:val="00B923E4"/>
    <w:pPr>
      <w:tabs>
        <w:tab w:val="center" w:pos="4680"/>
        <w:tab w:val="right" w:pos="9360"/>
      </w:tabs>
    </w:pPr>
  </w:style>
  <w:style w:type="character" w:customStyle="1" w:styleId="HeaderChar">
    <w:name w:val="Header Char"/>
    <w:link w:val="Header"/>
    <w:uiPriority w:val="99"/>
    <w:rsid w:val="00B923E4"/>
    <w:rPr>
      <w:sz w:val="24"/>
      <w:szCs w:val="24"/>
    </w:rPr>
  </w:style>
  <w:style w:type="paragraph" w:styleId="Footer">
    <w:name w:val="footer"/>
    <w:basedOn w:val="Normal"/>
    <w:link w:val="FooterChar"/>
    <w:uiPriority w:val="99"/>
    <w:unhideWhenUsed/>
    <w:rsid w:val="00B923E4"/>
    <w:pPr>
      <w:tabs>
        <w:tab w:val="center" w:pos="4680"/>
        <w:tab w:val="right" w:pos="9360"/>
      </w:tabs>
    </w:pPr>
  </w:style>
  <w:style w:type="character" w:customStyle="1" w:styleId="FooterChar">
    <w:name w:val="Footer Char"/>
    <w:link w:val="Footer"/>
    <w:uiPriority w:val="99"/>
    <w:rsid w:val="00B923E4"/>
    <w:rPr>
      <w:sz w:val="24"/>
      <w:szCs w:val="24"/>
    </w:rPr>
  </w:style>
  <w:style w:type="character" w:customStyle="1" w:styleId="Heading2Char">
    <w:name w:val="Heading 2 Char"/>
    <w:link w:val="Heading2"/>
    <w:uiPriority w:val="9"/>
    <w:rsid w:val="00DC3AA2"/>
    <w:rPr>
      <w:rFonts w:ascii="Calibri Light" w:eastAsia="Times New Roman" w:hAnsi="Calibri Light" w:cs="Times New Roman"/>
      <w:b/>
      <w:bCs/>
      <w:i/>
      <w:iCs/>
      <w:sz w:val="28"/>
      <w:szCs w:val="28"/>
    </w:rPr>
  </w:style>
  <w:style w:type="character" w:customStyle="1" w:styleId="Heading3Char">
    <w:name w:val="Heading 3 Char"/>
    <w:aliases w:val="Ten dieu nho Char"/>
    <w:link w:val="Heading3"/>
    <w:rsid w:val="00DC3AA2"/>
    <w:rPr>
      <w:b/>
      <w:bCs/>
      <w:i/>
      <w:color w:val="0070C0"/>
      <w:sz w:val="28"/>
      <w:szCs w:val="28"/>
      <w:lang w:val="x-none" w:eastAsia="x-none"/>
    </w:rPr>
  </w:style>
  <w:style w:type="character" w:customStyle="1" w:styleId="Heading4Char">
    <w:name w:val="Heading 4 Char"/>
    <w:link w:val="Heading4"/>
    <w:uiPriority w:val="9"/>
    <w:rsid w:val="00DC3AA2"/>
    <w:rPr>
      <w:bCs/>
      <w:i/>
      <w:iCs/>
      <w:color w:val="0070C0"/>
      <w:sz w:val="28"/>
      <w:szCs w:val="28"/>
      <w:lang w:val="x-none" w:eastAsia="x-none"/>
    </w:rPr>
  </w:style>
  <w:style w:type="character" w:customStyle="1" w:styleId="Heading5Char">
    <w:name w:val="Heading 5 Char"/>
    <w:link w:val="Heading5"/>
    <w:uiPriority w:val="99"/>
    <w:rsid w:val="00DC3AA2"/>
    <w:rPr>
      <w:rFonts w:ascii="Calibri" w:hAnsi="Calibri"/>
      <w:b/>
      <w:bCs/>
      <w:i/>
      <w:iCs/>
      <w:sz w:val="26"/>
      <w:szCs w:val="26"/>
      <w:lang w:val="x-none" w:eastAsia="x-none"/>
    </w:rPr>
  </w:style>
  <w:style w:type="character" w:customStyle="1" w:styleId="Heading6Char">
    <w:name w:val="Heading 6 Char"/>
    <w:link w:val="Heading6"/>
    <w:rsid w:val="00DC3AA2"/>
    <w:rPr>
      <w:b/>
      <w:bCs/>
      <w:sz w:val="22"/>
      <w:szCs w:val="22"/>
      <w:lang w:val="x-none" w:eastAsia="x-none"/>
    </w:rPr>
  </w:style>
  <w:style w:type="character" w:customStyle="1" w:styleId="Heading7Char">
    <w:name w:val="Heading 7 Char"/>
    <w:link w:val="Heading7"/>
    <w:rsid w:val="00DC3AA2"/>
    <w:rPr>
      <w:sz w:val="24"/>
      <w:szCs w:val="24"/>
      <w:lang w:val="x-none" w:eastAsia="x-none"/>
    </w:rPr>
  </w:style>
  <w:style w:type="character" w:customStyle="1" w:styleId="Heading8Char">
    <w:name w:val="Heading 8 Char"/>
    <w:link w:val="Heading8"/>
    <w:rsid w:val="00DC3AA2"/>
    <w:rPr>
      <w:i/>
      <w:iCs/>
      <w:sz w:val="24"/>
      <w:szCs w:val="24"/>
      <w:lang w:val="x-none" w:eastAsia="x-none"/>
    </w:rPr>
  </w:style>
  <w:style w:type="character" w:customStyle="1" w:styleId="Heading9Char">
    <w:name w:val="Heading 9 Char"/>
    <w:link w:val="Heading9"/>
    <w:rsid w:val="00DC3AA2"/>
    <w:rPr>
      <w:rFonts w:ascii="Arial" w:hAnsi="Arial"/>
      <w:sz w:val="22"/>
      <w:szCs w:val="22"/>
      <w:lang w:val="x-none" w:eastAsia="x-none"/>
    </w:rPr>
  </w:style>
  <w:style w:type="paragraph" w:styleId="NormalWeb">
    <w:name w:val="Normal (Web)"/>
    <w:basedOn w:val="Normal"/>
    <w:link w:val="NormalWebChar"/>
    <w:uiPriority w:val="99"/>
    <w:rsid w:val="00DC3AA2"/>
    <w:pPr>
      <w:spacing w:before="100" w:beforeAutospacing="1" w:after="100" w:afterAutospacing="1" w:line="276" w:lineRule="auto"/>
    </w:pPr>
    <w:rPr>
      <w:sz w:val="28"/>
      <w:lang w:val="x-none" w:eastAsia="x-none"/>
    </w:rPr>
  </w:style>
  <w:style w:type="paragraph" w:customStyle="1" w:styleId="ListParagraph1">
    <w:name w:val="List Paragraph1"/>
    <w:aliases w:val="Recommendation,L"/>
    <w:basedOn w:val="Normal"/>
    <w:link w:val="ListParagraphChar"/>
    <w:uiPriority w:val="1"/>
    <w:qFormat/>
    <w:rsid w:val="00DC3AA2"/>
    <w:pPr>
      <w:tabs>
        <w:tab w:val="left" w:pos="1134"/>
      </w:tabs>
      <w:spacing w:line="276" w:lineRule="auto"/>
      <w:ind w:left="720"/>
      <w:contextualSpacing/>
      <w:jc w:val="both"/>
    </w:pPr>
    <w:rPr>
      <w:rFonts w:ascii="Arial" w:eastAsia="Arial" w:hAnsi="Arial"/>
      <w:sz w:val="22"/>
      <w:szCs w:val="22"/>
      <w:lang w:val="vi-VN" w:eastAsia="x-none"/>
    </w:rPr>
  </w:style>
  <w:style w:type="character" w:customStyle="1" w:styleId="ListParagraphChar">
    <w:name w:val="List Paragraph Char"/>
    <w:aliases w:val="Recommendation Char,L Char,List Paragraph 1 Char,Paragraph Char,Norm Char,abc Char,Nga 3 Char,List Paragraph1 Char,Đoạn của Danh sách Char,List Paragraph11 Char,Đoạn c𞹺Danh sách Char,List Paragraph111 Char"/>
    <w:link w:val="ListParagraph1"/>
    <w:uiPriority w:val="1"/>
    <w:rsid w:val="00DC3AA2"/>
    <w:rPr>
      <w:rFonts w:ascii="Arial" w:eastAsia="Arial" w:hAnsi="Arial"/>
      <w:sz w:val="22"/>
      <w:szCs w:val="22"/>
      <w:lang w:val="vi-VN" w:eastAsia="x-none"/>
    </w:rPr>
  </w:style>
  <w:style w:type="numbering" w:customStyle="1" w:styleId="Headings">
    <w:name w:val="Headings"/>
    <w:uiPriority w:val="99"/>
    <w:rsid w:val="00DC3AA2"/>
    <w:pPr>
      <w:numPr>
        <w:numId w:val="5"/>
      </w:numPr>
    </w:pPr>
  </w:style>
  <w:style w:type="paragraph" w:customStyle="1" w:styleId="Standardsheadings">
    <w:name w:val="Standards headings"/>
    <w:basedOn w:val="List"/>
    <w:rsid w:val="00DC3AA2"/>
    <w:pPr>
      <w:numPr>
        <w:numId w:val="2"/>
      </w:numPr>
      <w:tabs>
        <w:tab w:val="left" w:pos="567"/>
      </w:tabs>
      <w:spacing w:before="120" w:after="120"/>
      <w:ind w:left="0" w:firstLine="0"/>
      <w:contextualSpacing w:val="0"/>
    </w:pPr>
    <w:rPr>
      <w:rFonts w:ascii="Arial" w:hAnsi="Arial"/>
      <w:b/>
      <w:sz w:val="32"/>
      <w:szCs w:val="22"/>
      <w:lang w:val="vi-VN"/>
    </w:rPr>
  </w:style>
  <w:style w:type="paragraph" w:styleId="List">
    <w:name w:val="List"/>
    <w:basedOn w:val="Normal"/>
    <w:uiPriority w:val="99"/>
    <w:semiHidden/>
    <w:unhideWhenUsed/>
    <w:rsid w:val="00DC3AA2"/>
    <w:pPr>
      <w:spacing w:line="276" w:lineRule="auto"/>
      <w:ind w:left="360" w:hanging="360"/>
      <w:contextualSpacing/>
    </w:pPr>
    <w:rPr>
      <w:sz w:val="28"/>
    </w:rPr>
  </w:style>
  <w:style w:type="character" w:styleId="Hyperlink">
    <w:name w:val="Hyperlink"/>
    <w:uiPriority w:val="99"/>
    <w:unhideWhenUsed/>
    <w:rsid w:val="00DC3AA2"/>
    <w:rPr>
      <w:color w:val="0000FF"/>
      <w:u w:val="single"/>
    </w:rPr>
  </w:style>
  <w:style w:type="paragraph" w:customStyle="1" w:styleId="ReferencePoints">
    <w:name w:val="Reference Points"/>
    <w:basedOn w:val="Normal"/>
    <w:link w:val="ReferencePointsChar"/>
    <w:qFormat/>
    <w:rsid w:val="00DC3AA2"/>
    <w:pPr>
      <w:widowControl w:val="0"/>
      <w:spacing w:before="120" w:after="120" w:line="276" w:lineRule="auto"/>
      <w:ind w:left="993"/>
      <w:jc w:val="both"/>
    </w:pPr>
    <w:rPr>
      <w:rFonts w:ascii="Arial" w:eastAsia="Arial" w:hAnsi="Arial"/>
      <w:b/>
      <w:sz w:val="22"/>
      <w:szCs w:val="22"/>
      <w:lang w:val="vi-VN" w:eastAsia="x-none"/>
    </w:rPr>
  </w:style>
  <w:style w:type="character" w:customStyle="1" w:styleId="ReferencePointsChar">
    <w:name w:val="Reference Points Char"/>
    <w:link w:val="ReferencePoints"/>
    <w:rsid w:val="00DC3AA2"/>
    <w:rPr>
      <w:rFonts w:ascii="Arial" w:eastAsia="Arial" w:hAnsi="Arial"/>
      <w:b/>
      <w:sz w:val="22"/>
      <w:szCs w:val="22"/>
      <w:lang w:val="vi-VN" w:eastAsia="x-none"/>
    </w:rPr>
  </w:style>
  <w:style w:type="character" w:styleId="Strong">
    <w:name w:val="Strong"/>
    <w:qFormat/>
    <w:rsid w:val="00DC3AA2"/>
    <w:rPr>
      <w:b/>
      <w:bCs/>
    </w:rPr>
  </w:style>
  <w:style w:type="paragraph" w:customStyle="1" w:styleId="DefaultParagraphFontParaCharCharCharCharChar">
    <w:name w:val="Default Paragraph Font Para Char Char Char Char Char"/>
    <w:autoRedefine/>
    <w:rsid w:val="00DC3AA2"/>
    <w:pPr>
      <w:tabs>
        <w:tab w:val="left" w:pos="1152"/>
      </w:tabs>
      <w:spacing w:before="120" w:after="120" w:line="312" w:lineRule="auto"/>
    </w:pPr>
    <w:rPr>
      <w:rFonts w:ascii="Arial" w:hAnsi="Arial" w:cs="Arial"/>
      <w:sz w:val="26"/>
      <w:szCs w:val="26"/>
      <w:lang w:val="en-US" w:eastAsia="en-US"/>
    </w:rPr>
  </w:style>
  <w:style w:type="paragraph" w:styleId="FootnoteText">
    <w:name w:val="footnote text"/>
    <w:basedOn w:val="Normal"/>
    <w:link w:val="FootnoteTextChar"/>
    <w:semiHidden/>
    <w:rsid w:val="00DC3AA2"/>
    <w:pPr>
      <w:spacing w:line="276" w:lineRule="auto"/>
    </w:pPr>
    <w:rPr>
      <w:sz w:val="20"/>
      <w:szCs w:val="20"/>
    </w:rPr>
  </w:style>
  <w:style w:type="character" w:customStyle="1" w:styleId="FootnoteTextChar">
    <w:name w:val="Footnote Text Char"/>
    <w:basedOn w:val="DefaultParagraphFont"/>
    <w:link w:val="FootnoteText"/>
    <w:semiHidden/>
    <w:rsid w:val="00DC3AA2"/>
  </w:style>
  <w:style w:type="character" w:styleId="FootnoteReference">
    <w:name w:val="footnote reference"/>
    <w:semiHidden/>
    <w:rsid w:val="00DC3AA2"/>
    <w:rPr>
      <w:vertAlign w:val="superscript"/>
    </w:rPr>
  </w:style>
  <w:style w:type="paragraph" w:styleId="BalloonText">
    <w:name w:val="Balloon Text"/>
    <w:basedOn w:val="Normal"/>
    <w:link w:val="BalloonTextChar"/>
    <w:uiPriority w:val="99"/>
    <w:semiHidden/>
    <w:unhideWhenUsed/>
    <w:rsid w:val="00DC3AA2"/>
    <w:pPr>
      <w:spacing w:line="276"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C3AA2"/>
    <w:rPr>
      <w:rFonts w:ascii="Segoe UI" w:hAnsi="Segoe UI"/>
      <w:sz w:val="18"/>
      <w:szCs w:val="18"/>
      <w:lang w:val="x-none" w:eastAsia="x-none"/>
    </w:rPr>
  </w:style>
  <w:style w:type="character" w:styleId="CommentReference">
    <w:name w:val="annotation reference"/>
    <w:uiPriority w:val="99"/>
    <w:semiHidden/>
    <w:unhideWhenUsed/>
    <w:rsid w:val="00DC3AA2"/>
    <w:rPr>
      <w:sz w:val="16"/>
      <w:szCs w:val="16"/>
    </w:rPr>
  </w:style>
  <w:style w:type="paragraph" w:styleId="CommentText">
    <w:name w:val="annotation text"/>
    <w:basedOn w:val="Normal"/>
    <w:link w:val="CommentTextChar"/>
    <w:uiPriority w:val="99"/>
    <w:unhideWhenUsed/>
    <w:rsid w:val="00DC3AA2"/>
    <w:pPr>
      <w:spacing w:line="276" w:lineRule="auto"/>
    </w:pPr>
    <w:rPr>
      <w:sz w:val="20"/>
      <w:szCs w:val="20"/>
    </w:rPr>
  </w:style>
  <w:style w:type="character" w:customStyle="1" w:styleId="CommentTextChar">
    <w:name w:val="Comment Text Char"/>
    <w:basedOn w:val="DefaultParagraphFont"/>
    <w:link w:val="CommentText"/>
    <w:uiPriority w:val="99"/>
    <w:rsid w:val="00DC3AA2"/>
  </w:style>
  <w:style w:type="paragraph" w:styleId="CommentSubject">
    <w:name w:val="annotation subject"/>
    <w:basedOn w:val="CommentText"/>
    <w:next w:val="CommentText"/>
    <w:link w:val="CommentSubjectChar"/>
    <w:uiPriority w:val="99"/>
    <w:semiHidden/>
    <w:unhideWhenUsed/>
    <w:rsid w:val="00DC3AA2"/>
    <w:rPr>
      <w:b/>
      <w:bCs/>
      <w:lang w:val="x-none" w:eastAsia="x-none"/>
    </w:rPr>
  </w:style>
  <w:style w:type="character" w:customStyle="1" w:styleId="CommentSubjectChar">
    <w:name w:val="Comment Subject Char"/>
    <w:link w:val="CommentSubject"/>
    <w:uiPriority w:val="99"/>
    <w:semiHidden/>
    <w:rsid w:val="00DC3AA2"/>
    <w:rPr>
      <w:b/>
      <w:bCs/>
      <w:lang w:val="x-none" w:eastAsia="x-none"/>
    </w:rPr>
  </w:style>
  <w:style w:type="paragraph" w:styleId="Revision">
    <w:name w:val="Revision"/>
    <w:hidden/>
    <w:uiPriority w:val="99"/>
    <w:unhideWhenUsed/>
    <w:rsid w:val="00DC3AA2"/>
    <w:rPr>
      <w:sz w:val="24"/>
      <w:szCs w:val="24"/>
      <w:lang w:val="en-US" w:eastAsia="en-US"/>
    </w:rPr>
  </w:style>
  <w:style w:type="character" w:customStyle="1" w:styleId="fontstyle01">
    <w:name w:val="fontstyle01"/>
    <w:rsid w:val="00DC3AA2"/>
    <w:rPr>
      <w:rFonts w:ascii="Calibri" w:hAnsi="Calibri" w:hint="default"/>
      <w:b w:val="0"/>
      <w:bCs w:val="0"/>
      <w:i w:val="0"/>
      <w:iCs w:val="0"/>
      <w:color w:val="000000"/>
      <w:sz w:val="22"/>
      <w:szCs w:val="22"/>
    </w:rPr>
  </w:style>
  <w:style w:type="paragraph" w:styleId="List2">
    <w:name w:val="List 2"/>
    <w:basedOn w:val="List"/>
    <w:uiPriority w:val="99"/>
    <w:unhideWhenUsed/>
    <w:rsid w:val="00DC3AA2"/>
    <w:pPr>
      <w:numPr>
        <w:numId w:val="3"/>
      </w:numPr>
      <w:spacing w:before="120" w:after="120"/>
      <w:ind w:left="567" w:hanging="567"/>
      <w:contextualSpacing w:val="0"/>
      <w:jc w:val="both"/>
    </w:pPr>
    <w:rPr>
      <w:rFonts w:ascii="Arial" w:eastAsia="Arial" w:hAnsi="Arial"/>
      <w:sz w:val="22"/>
      <w:szCs w:val="22"/>
      <w:lang w:val="vi-VN"/>
    </w:rPr>
  </w:style>
  <w:style w:type="character" w:customStyle="1" w:styleId="NormalWebChar">
    <w:name w:val="Normal (Web) Char"/>
    <w:link w:val="NormalWeb"/>
    <w:uiPriority w:val="99"/>
    <w:locked/>
    <w:rsid w:val="00DC3AA2"/>
    <w:rPr>
      <w:sz w:val="28"/>
      <w:szCs w:val="24"/>
      <w:lang w:val="x-none" w:eastAsia="x-none"/>
    </w:rPr>
  </w:style>
  <w:style w:type="character" w:customStyle="1" w:styleId="alt-edited">
    <w:name w:val="alt-edited"/>
    <w:rsid w:val="00DC3AA2"/>
  </w:style>
  <w:style w:type="table" w:styleId="TableGrid">
    <w:name w:val="Table Grid"/>
    <w:basedOn w:val="TableNormal"/>
    <w:uiPriority w:val="59"/>
    <w:unhideWhenUsed/>
    <w:rsid w:val="00DC3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aliases w:val="List Paragraph11,List Paragraph2,List Paragraph 1,Paragraph,Norm,Nga 3,List Paragraph111,Đoạn của Danh sách,List Paragraph1111,Đoạn c𞹺Danh sách,List Paragraph11111"/>
    <w:basedOn w:val="Normal"/>
    <w:qFormat/>
    <w:rsid w:val="00DC3AA2"/>
    <w:pPr>
      <w:overflowPunct w:val="0"/>
      <w:autoSpaceDE w:val="0"/>
      <w:autoSpaceDN w:val="0"/>
      <w:adjustRightInd w:val="0"/>
      <w:spacing w:line="276" w:lineRule="auto"/>
      <w:textAlignment w:val="baseline"/>
    </w:pPr>
    <w:rPr>
      <w:rFonts w:ascii=".VnTime" w:hAnsi=".VnTime"/>
      <w:sz w:val="28"/>
      <w:szCs w:val="20"/>
    </w:rPr>
  </w:style>
  <w:style w:type="character" w:styleId="PageNumber">
    <w:name w:val="page number"/>
    <w:basedOn w:val="DefaultParagraphFont"/>
    <w:rsid w:val="00DC3AA2"/>
  </w:style>
  <w:style w:type="character" w:styleId="Emphasis">
    <w:name w:val="Emphasis"/>
    <w:qFormat/>
    <w:rsid w:val="00DC3AA2"/>
    <w:rPr>
      <w:i/>
      <w:iCs/>
    </w:rPr>
  </w:style>
  <w:style w:type="paragraph" w:styleId="ListParagraph">
    <w:name w:val="List Paragraph"/>
    <w:basedOn w:val="Normal"/>
    <w:uiPriority w:val="34"/>
    <w:qFormat/>
    <w:rsid w:val="00DC3AA2"/>
    <w:pPr>
      <w:spacing w:after="200" w:line="276" w:lineRule="auto"/>
      <w:ind w:left="720"/>
      <w:contextualSpacing/>
    </w:pPr>
    <w:rPr>
      <w:rFonts w:ascii="Calibri" w:eastAsia="Calibri" w:hAnsi="Calibri" w:cs="Arial"/>
      <w:sz w:val="22"/>
      <w:szCs w:val="22"/>
    </w:rPr>
  </w:style>
  <w:style w:type="paragraph" w:customStyle="1" w:styleId="DefaultParagraphFontCharCharCharChar">
    <w:name w:val="Default Paragraph Font Char Char Char Char"/>
    <w:aliases w:val=" Char Char Char Char Char Char Char Char Char Char"/>
    <w:basedOn w:val="Normal"/>
    <w:rsid w:val="00DC3AA2"/>
    <w:pPr>
      <w:spacing w:before="100" w:beforeAutospacing="1" w:after="100" w:afterAutospacing="1" w:line="360" w:lineRule="exact"/>
      <w:ind w:firstLine="720"/>
      <w:jc w:val="both"/>
    </w:pPr>
    <w:rPr>
      <w:rFonts w:ascii="Arial" w:hAnsi="Arial" w:cs="Arial"/>
      <w:sz w:val="22"/>
      <w:szCs w:val="22"/>
    </w:rPr>
  </w:style>
  <w:style w:type="paragraph" w:styleId="NoSpacing">
    <w:name w:val="No Spacing"/>
    <w:uiPriority w:val="1"/>
    <w:qFormat/>
    <w:rsid w:val="00DC3AA2"/>
    <w:rPr>
      <w:rFonts w:ascii="Calibri" w:eastAsia="Calibri" w:hAnsi="Calibri" w:cs="Arial"/>
      <w:lang w:val="en-US" w:eastAsia="en-US"/>
    </w:rPr>
  </w:style>
  <w:style w:type="table" w:styleId="GridTable3-Accent3">
    <w:name w:val="Grid Table 3 Accent 3"/>
    <w:basedOn w:val="TableNormal"/>
    <w:uiPriority w:val="48"/>
    <w:rsid w:val="00DC3AA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Caption">
    <w:name w:val="caption"/>
    <w:basedOn w:val="Normal"/>
    <w:next w:val="Normal"/>
    <w:uiPriority w:val="35"/>
    <w:unhideWhenUsed/>
    <w:qFormat/>
    <w:rsid w:val="00DC3AA2"/>
    <w:pPr>
      <w:spacing w:before="240" w:after="200"/>
    </w:pPr>
    <w:rPr>
      <w:rFonts w:ascii="Arial" w:eastAsia="Calibri" w:hAnsi="Arial" w:cs="Arial"/>
      <w:i/>
      <w:iCs/>
      <w:color w:val="44546A"/>
      <w:sz w:val="18"/>
      <w:szCs w:val="18"/>
      <w:lang w:val="en-NZ"/>
    </w:rPr>
  </w:style>
  <w:style w:type="paragraph" w:customStyle="1" w:styleId="Khoan">
    <w:name w:val="Khoan"/>
    <w:basedOn w:val="Normal"/>
    <w:rsid w:val="00A44956"/>
    <w:pPr>
      <w:numPr>
        <w:numId w:val="15"/>
      </w:numPr>
      <w:tabs>
        <w:tab w:val="left" w:pos="960"/>
      </w:tabs>
      <w:spacing w:beforeLines="40" w:before="96" w:afterLines="40" w:after="96" w:line="288" w:lineRule="auto"/>
      <w:jc w:val="both"/>
    </w:pPr>
    <w:rPr>
      <w:rFonts w:eastAsia=".VnTime" w:cs=".VnTime"/>
      <w:sz w:val="28"/>
      <w:szCs w:val="28"/>
      <w:lang w:val="vi-VN"/>
    </w:rPr>
  </w:style>
  <w:style w:type="paragraph" w:customStyle="1" w:styleId="pf0">
    <w:name w:val="pf0"/>
    <w:basedOn w:val="Normal"/>
    <w:rsid w:val="00817DAA"/>
    <w:pPr>
      <w:spacing w:before="100" w:beforeAutospacing="1" w:after="100" w:afterAutospacing="1"/>
    </w:pPr>
  </w:style>
  <w:style w:type="character" w:customStyle="1" w:styleId="cf01">
    <w:name w:val="cf01"/>
    <w:rsid w:val="00817D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74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aoduc.net.vn/gdvn-post246282.g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A4002-CB3B-4AFD-A5CD-AD48F53A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35</Pages>
  <Words>12253</Words>
  <Characters>69847</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81937</CharactersWithSpaces>
  <SharedDoc>false</SharedDoc>
  <HLinks>
    <vt:vector size="6" baseType="variant">
      <vt:variant>
        <vt:i4>1900569</vt:i4>
      </vt:variant>
      <vt:variant>
        <vt:i4>0</vt:i4>
      </vt:variant>
      <vt:variant>
        <vt:i4>0</vt:i4>
      </vt:variant>
      <vt:variant>
        <vt:i4>5</vt:i4>
      </vt:variant>
      <vt:variant>
        <vt:lpwstr>https://giaoduc.net.vn/gdvn-post246282.gd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Trieu</dc:creator>
  <cp:keywords/>
  <cp:lastModifiedBy>Le Ngan Giang</cp:lastModifiedBy>
  <cp:revision>238</cp:revision>
  <cp:lastPrinted>2022-10-17T10:47:00Z</cp:lastPrinted>
  <dcterms:created xsi:type="dcterms:W3CDTF">2025-05-19T07:10:00Z</dcterms:created>
  <dcterms:modified xsi:type="dcterms:W3CDTF">2025-11-11T08:26:00Z</dcterms:modified>
</cp:coreProperties>
</file>