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6CB0A" w14:textId="77777777" w:rsidR="00DC0F39" w:rsidRDefault="00AB4598" w:rsidP="00814D8C">
      <w:pPr>
        <w:spacing w:before="0"/>
        <w:jc w:val="center"/>
        <w:rPr>
          <w:b/>
        </w:rPr>
      </w:pPr>
      <w:r>
        <w:rPr>
          <w:b/>
        </w:rPr>
        <w:t>NHỮNG ĐÓNG GÓP MỚI CỦA LUẬN ÁN</w:t>
      </w:r>
    </w:p>
    <w:p w14:paraId="65F8256F" w14:textId="4D2D89CE" w:rsidR="00DC0F39" w:rsidRPr="006B062C" w:rsidRDefault="00AB4598" w:rsidP="00814D8C">
      <w:pPr>
        <w:spacing w:before="0" w:line="245" w:lineRule="auto"/>
        <w:rPr>
          <w:b/>
        </w:rPr>
      </w:pPr>
      <w:r w:rsidRPr="006B062C">
        <w:rPr>
          <w:b/>
        </w:rPr>
        <w:t>Đề tài luận án</w:t>
      </w:r>
      <w:r w:rsidRPr="006B062C">
        <w:t xml:space="preserve">: </w:t>
      </w:r>
      <w:r w:rsidR="006B062C" w:rsidRPr="006B062C">
        <w:rPr>
          <w:b/>
          <w:bCs/>
          <w:i/>
          <w:iCs/>
        </w:rPr>
        <w:t xml:space="preserve">Nghiên cứu các nhân tố ảnh hưởng </w:t>
      </w:r>
      <w:r w:rsidR="002007A0">
        <w:rPr>
          <w:b/>
          <w:bCs/>
          <w:i/>
          <w:iCs/>
        </w:rPr>
        <w:t>tới hiệu quả sử dụng Hệ thống hóa đơn điện tử tại doanh nghiệp Việt Nam trong nền kinh tế số</w:t>
      </w:r>
      <w:r w:rsidR="006B062C" w:rsidRPr="006B062C">
        <w:rPr>
          <w:b/>
          <w:bCs/>
          <w:i/>
          <w:iCs/>
        </w:rPr>
        <w:t>.</w:t>
      </w:r>
    </w:p>
    <w:p w14:paraId="7BC0F541" w14:textId="77777777" w:rsidR="00DC0F39" w:rsidRPr="006B062C" w:rsidRDefault="00AB4598" w:rsidP="00814D8C">
      <w:pPr>
        <w:spacing w:before="0" w:line="245" w:lineRule="auto"/>
      </w:pPr>
      <w:r w:rsidRPr="006B062C">
        <w:t>Chuyên ngành: Hệ thống thông tin quản lý</w:t>
      </w:r>
      <w:r w:rsidRPr="006B062C">
        <w:tab/>
        <w:t>Mã số:</w:t>
      </w:r>
      <w:r w:rsidRPr="00814D8C">
        <w:rPr>
          <w:rFonts w:ascii=".VnAvant" w:hAnsi=".VnAvant"/>
          <w:b/>
          <w:spacing w:val="-4"/>
        </w:rPr>
        <w:t xml:space="preserve"> </w:t>
      </w:r>
      <w:r w:rsidRPr="00814D8C">
        <w:rPr>
          <w:b/>
          <w:spacing w:val="-4"/>
        </w:rPr>
        <w:t>9340405</w:t>
      </w:r>
    </w:p>
    <w:p w14:paraId="348DA7F7" w14:textId="262F0662" w:rsidR="00DC0F39" w:rsidRPr="006B062C" w:rsidRDefault="00AB4598" w:rsidP="00814D8C">
      <w:pPr>
        <w:spacing w:before="0" w:line="245" w:lineRule="auto"/>
      </w:pPr>
      <w:r w:rsidRPr="006B062C">
        <w:t>Nghiên cứu sinh:</w:t>
      </w:r>
      <w:r w:rsidR="006B062C" w:rsidRPr="006B062C">
        <w:t xml:space="preserve"> Phạm </w:t>
      </w:r>
      <w:r w:rsidR="003F5329">
        <w:t>Huyền Trang</w:t>
      </w:r>
      <w:r w:rsidRPr="006B062C">
        <w:tab/>
      </w:r>
      <w:r w:rsidRPr="006B062C">
        <w:tab/>
        <w:t>Mã NCS:</w:t>
      </w:r>
      <w:r w:rsidR="006B062C" w:rsidRPr="006B062C">
        <w:t xml:space="preserve"> NCS38.10</w:t>
      </w:r>
      <w:r w:rsidR="003F5329">
        <w:t>5</w:t>
      </w:r>
      <w:r w:rsidR="006B062C" w:rsidRPr="006B062C">
        <w:t>TT</w:t>
      </w:r>
      <w:r w:rsidRPr="006B062C">
        <w:t xml:space="preserve"> </w:t>
      </w:r>
    </w:p>
    <w:p w14:paraId="39717131" w14:textId="71E68CDB" w:rsidR="00DC0F39" w:rsidRPr="006B062C" w:rsidRDefault="00AB4598" w:rsidP="00814D8C">
      <w:pPr>
        <w:spacing w:before="0" w:line="245" w:lineRule="auto"/>
      </w:pPr>
      <w:r w:rsidRPr="006B062C">
        <w:t xml:space="preserve">Người hướng dẫn: </w:t>
      </w:r>
      <w:r w:rsidR="003F5329">
        <w:t>PGS.</w:t>
      </w:r>
      <w:r w:rsidR="006B062C">
        <w:t xml:space="preserve">TS. </w:t>
      </w:r>
      <w:r w:rsidR="003F5329">
        <w:t>Trần Thị Song Minh</w:t>
      </w:r>
      <w:r w:rsidR="006B062C">
        <w:t>, TS</w:t>
      </w:r>
      <w:r w:rsidR="009C5918">
        <w:t>.</w:t>
      </w:r>
      <w:r w:rsidR="006B062C">
        <w:t xml:space="preserve"> </w:t>
      </w:r>
      <w:r w:rsidR="003F5329">
        <w:t>Lê Quang Minh</w:t>
      </w:r>
    </w:p>
    <w:p w14:paraId="5010430F" w14:textId="0C24D019" w:rsidR="00DC0F39" w:rsidRPr="006B062C" w:rsidRDefault="00AB4598" w:rsidP="00814D8C">
      <w:pPr>
        <w:spacing w:before="0" w:line="245" w:lineRule="auto"/>
      </w:pPr>
      <w:r w:rsidRPr="006B062C">
        <w:t xml:space="preserve">Cơ sở đào tạo: Đại học Kinh tế Quốc dân </w:t>
      </w:r>
    </w:p>
    <w:p w14:paraId="1AE9839F" w14:textId="1C293334" w:rsidR="00DC0F39" w:rsidRDefault="00AB4598" w:rsidP="00814D8C">
      <w:pPr>
        <w:spacing w:before="0" w:line="245" w:lineRule="auto"/>
        <w:rPr>
          <w:b/>
          <w:spacing w:val="-2"/>
        </w:rPr>
      </w:pPr>
      <w:r w:rsidRPr="006B062C">
        <w:rPr>
          <w:b/>
          <w:spacing w:val="-2"/>
        </w:rPr>
        <w:t>Những đóng góp mới về mặt lý luận</w:t>
      </w:r>
      <w:r w:rsidR="00D72283">
        <w:rPr>
          <w:b/>
          <w:spacing w:val="-2"/>
        </w:rPr>
        <w:t xml:space="preserve"> và thực tiễn</w:t>
      </w:r>
    </w:p>
    <w:p w14:paraId="548B339B" w14:textId="00B38A7E" w:rsidR="0047385B" w:rsidRDefault="0045082B" w:rsidP="00814D8C">
      <w:pPr>
        <w:spacing w:before="0" w:line="245" w:lineRule="auto"/>
        <w:rPr>
          <w:bCs/>
          <w:spacing w:val="-2"/>
        </w:rPr>
      </w:pPr>
      <w:r>
        <w:rPr>
          <w:b/>
          <w:spacing w:val="-2"/>
        </w:rPr>
        <w:tab/>
      </w:r>
      <w:r w:rsidRPr="0045082B">
        <w:rPr>
          <w:bCs/>
          <w:i/>
          <w:iCs/>
          <w:spacing w:val="-2"/>
        </w:rPr>
        <w:t xml:space="preserve">Thứ nhất, </w:t>
      </w:r>
      <w:r>
        <w:rPr>
          <w:bCs/>
          <w:spacing w:val="-2"/>
        </w:rPr>
        <w:t xml:space="preserve">luận án đã chỉ ra được </w:t>
      </w:r>
      <w:r w:rsidR="00D72283">
        <w:rPr>
          <w:bCs/>
          <w:spacing w:val="-2"/>
        </w:rPr>
        <w:t>08</w:t>
      </w:r>
      <w:r>
        <w:rPr>
          <w:bCs/>
          <w:spacing w:val="-2"/>
        </w:rPr>
        <w:t xml:space="preserve"> </w:t>
      </w:r>
      <w:r w:rsidR="009235FF">
        <w:rPr>
          <w:bCs/>
          <w:spacing w:val="-2"/>
        </w:rPr>
        <w:t>nhân</w:t>
      </w:r>
      <w:r>
        <w:rPr>
          <w:bCs/>
          <w:spacing w:val="-2"/>
        </w:rPr>
        <w:t xml:space="preserve"> tố </w:t>
      </w:r>
      <w:r w:rsidR="00D72283">
        <w:rPr>
          <w:bCs/>
          <w:spacing w:val="-2"/>
        </w:rPr>
        <w:t>(</w:t>
      </w:r>
      <w:r w:rsidR="00DD4060">
        <w:rPr>
          <w:bCs/>
          <w:spacing w:val="-2"/>
        </w:rPr>
        <w:t xml:space="preserve">Chất lượng hệ thống; Chất lượng thông tin; Chất lượng dịch vụ; Chất lượng cơ sở hạ tầng công nghệ; Sự hỗ trợ của lãnh đạo; </w:t>
      </w:r>
      <w:r w:rsidR="00F20485">
        <w:rPr>
          <w:bCs/>
          <w:spacing w:val="-2"/>
        </w:rPr>
        <w:t>Kỹ năng số; Tính sẵn sàng; Cơ sở pháp lý</w:t>
      </w:r>
      <w:r w:rsidR="00D72283">
        <w:rPr>
          <w:bCs/>
          <w:spacing w:val="-2"/>
        </w:rPr>
        <w:t>)</w:t>
      </w:r>
      <w:r w:rsidR="00F20485">
        <w:rPr>
          <w:bCs/>
          <w:spacing w:val="-2"/>
        </w:rPr>
        <w:t xml:space="preserve"> </w:t>
      </w:r>
      <w:r>
        <w:rPr>
          <w:bCs/>
          <w:spacing w:val="-2"/>
        </w:rPr>
        <w:t xml:space="preserve">ảnh hưởng tới </w:t>
      </w:r>
      <w:r w:rsidR="00B97A8B">
        <w:rPr>
          <w:bCs/>
          <w:spacing w:val="-2"/>
        </w:rPr>
        <w:t xml:space="preserve">sự hài lòng của người sử dụng </w:t>
      </w:r>
      <w:r>
        <w:rPr>
          <w:bCs/>
          <w:spacing w:val="-2"/>
        </w:rPr>
        <w:t xml:space="preserve">Hệ thống hóa đơn điện tử </w:t>
      </w:r>
      <w:r w:rsidR="005C6D43">
        <w:rPr>
          <w:bCs/>
          <w:spacing w:val="-2"/>
        </w:rPr>
        <w:t xml:space="preserve">(HTHĐĐT) </w:t>
      </w:r>
      <w:r>
        <w:rPr>
          <w:bCs/>
          <w:spacing w:val="-2"/>
        </w:rPr>
        <w:t xml:space="preserve">tại doanh nghiệp Việt Nam </w:t>
      </w:r>
      <w:r w:rsidR="008D5CF3">
        <w:rPr>
          <w:bCs/>
          <w:spacing w:val="-2"/>
        </w:rPr>
        <w:t xml:space="preserve">(DNVN) </w:t>
      </w:r>
      <w:r>
        <w:rPr>
          <w:bCs/>
          <w:spacing w:val="-2"/>
        </w:rPr>
        <w:t>trong nền kinh tế số</w:t>
      </w:r>
      <w:r w:rsidR="008D5CF3">
        <w:rPr>
          <w:bCs/>
          <w:spacing w:val="-2"/>
        </w:rPr>
        <w:t xml:space="preserve"> (KTS)</w:t>
      </w:r>
      <w:r w:rsidR="00CF58E8">
        <w:rPr>
          <w:bCs/>
          <w:spacing w:val="-2"/>
        </w:rPr>
        <w:t xml:space="preserve"> và ảnh hưởng tới </w:t>
      </w:r>
      <w:r w:rsidR="00B97A8B">
        <w:rPr>
          <w:bCs/>
          <w:spacing w:val="-2"/>
        </w:rPr>
        <w:t xml:space="preserve">hiệu quả sử dụng </w:t>
      </w:r>
      <w:r w:rsidR="00CF58E8">
        <w:rPr>
          <w:bCs/>
          <w:spacing w:val="-2"/>
        </w:rPr>
        <w:t xml:space="preserve">HTHĐĐT tại </w:t>
      </w:r>
      <w:r w:rsidR="008D5CF3">
        <w:rPr>
          <w:bCs/>
          <w:spacing w:val="-2"/>
        </w:rPr>
        <w:t xml:space="preserve">DNVN </w:t>
      </w:r>
      <w:r w:rsidR="008D6D3F">
        <w:rPr>
          <w:bCs/>
          <w:spacing w:val="-2"/>
        </w:rPr>
        <w:t xml:space="preserve">trong nền </w:t>
      </w:r>
      <w:r w:rsidR="008D5CF3">
        <w:rPr>
          <w:bCs/>
          <w:spacing w:val="-2"/>
        </w:rPr>
        <w:t>KTS</w:t>
      </w:r>
      <w:r>
        <w:rPr>
          <w:bCs/>
          <w:spacing w:val="-2"/>
        </w:rPr>
        <w:t xml:space="preserve">. </w:t>
      </w:r>
    </w:p>
    <w:p w14:paraId="789EF5D8" w14:textId="2C754A82" w:rsidR="0045082B" w:rsidRDefault="00837CE3" w:rsidP="00814D8C">
      <w:pPr>
        <w:spacing w:before="0" w:line="245" w:lineRule="auto"/>
        <w:ind w:firstLine="720"/>
        <w:rPr>
          <w:bCs/>
          <w:spacing w:val="-2"/>
        </w:rPr>
      </w:pPr>
      <w:r>
        <w:rPr>
          <w:bCs/>
          <w:spacing w:val="-2"/>
        </w:rPr>
        <w:t>Trên cơ sở</w:t>
      </w:r>
      <w:r w:rsidR="00563699">
        <w:rPr>
          <w:bCs/>
          <w:spacing w:val="-2"/>
        </w:rPr>
        <w:t xml:space="preserve"> đó</w:t>
      </w:r>
      <w:r w:rsidR="0030311F">
        <w:rPr>
          <w:bCs/>
          <w:spacing w:val="-2"/>
        </w:rPr>
        <w:t>, luận án đã</w:t>
      </w:r>
      <w:r w:rsidR="00B305F4">
        <w:rPr>
          <w:bCs/>
          <w:spacing w:val="-2"/>
        </w:rPr>
        <w:t xml:space="preserve"> đề xuất mô hình, hiệu chỉnh thang đo </w:t>
      </w:r>
      <w:r w:rsidR="0030311F">
        <w:rPr>
          <w:bCs/>
          <w:spacing w:val="-2"/>
        </w:rPr>
        <w:t>và kiểm định mô hình cùng 17 giả thuyết nghiên cứu</w:t>
      </w:r>
      <w:r w:rsidR="000F17EE">
        <w:rPr>
          <w:bCs/>
          <w:spacing w:val="-2"/>
        </w:rPr>
        <w:t xml:space="preserve">. </w:t>
      </w:r>
      <w:r w:rsidR="000A6B40">
        <w:rPr>
          <w:bCs/>
          <w:spacing w:val="-2"/>
        </w:rPr>
        <w:t xml:space="preserve">Kết quả cho thấy, </w:t>
      </w:r>
      <w:r w:rsidR="007B3A2A">
        <w:rPr>
          <w:bCs/>
          <w:spacing w:val="-2"/>
        </w:rPr>
        <w:t>0</w:t>
      </w:r>
      <w:r w:rsidR="009235FF">
        <w:rPr>
          <w:bCs/>
          <w:spacing w:val="-2"/>
        </w:rPr>
        <w:t xml:space="preserve">8 nhân tố </w:t>
      </w:r>
      <w:r w:rsidR="005C6D43">
        <w:rPr>
          <w:bCs/>
          <w:spacing w:val="-2"/>
        </w:rPr>
        <w:t xml:space="preserve">có tác động trực tiếp, thuận chiều đến </w:t>
      </w:r>
      <w:r w:rsidR="0047385B">
        <w:rPr>
          <w:bCs/>
          <w:spacing w:val="-2"/>
        </w:rPr>
        <w:t xml:space="preserve">sự hài lòng của người sử dụng HTHĐĐT cũng như </w:t>
      </w:r>
      <w:r w:rsidR="005C6D43">
        <w:rPr>
          <w:bCs/>
          <w:spacing w:val="-2"/>
        </w:rPr>
        <w:t xml:space="preserve">hiệu quả sử dụng </w:t>
      </w:r>
      <w:r w:rsidR="000F17EE">
        <w:rPr>
          <w:bCs/>
          <w:spacing w:val="-2"/>
        </w:rPr>
        <w:t>HTHĐĐT</w:t>
      </w:r>
      <w:r w:rsidR="0047385B">
        <w:rPr>
          <w:bCs/>
          <w:spacing w:val="-2"/>
        </w:rPr>
        <w:t xml:space="preserve">. </w:t>
      </w:r>
    </w:p>
    <w:p w14:paraId="4D7909D9" w14:textId="1AAD75B8" w:rsidR="00651493" w:rsidRDefault="00DC5BCC" w:rsidP="00814D8C">
      <w:pPr>
        <w:spacing w:before="0" w:line="245" w:lineRule="auto"/>
        <w:ind w:firstLine="720"/>
        <w:rPr>
          <w:bCs/>
          <w:spacing w:val="-2"/>
        </w:rPr>
      </w:pPr>
      <w:r>
        <w:rPr>
          <w:bCs/>
          <w:spacing w:val="-2"/>
        </w:rPr>
        <w:t>Kết quả cho thấy có sự khác biệt về mức độ ảnh hưởng của từng nhân tố tới sự hài lòng của người sử dụng HTHĐĐT tại DNVN trong nền KTS</w:t>
      </w:r>
      <w:r w:rsidR="00831143">
        <w:rPr>
          <w:bCs/>
          <w:spacing w:val="-2"/>
        </w:rPr>
        <w:t xml:space="preserve"> </w:t>
      </w:r>
      <w:r w:rsidR="00D56C0A">
        <w:rPr>
          <w:bCs/>
          <w:spacing w:val="-2"/>
        </w:rPr>
        <w:t xml:space="preserve">và hiệu quả sử dụng HTHĐĐT </w:t>
      </w:r>
      <w:r w:rsidR="003D4469">
        <w:rPr>
          <w:bCs/>
          <w:spacing w:val="-2"/>
        </w:rPr>
        <w:t xml:space="preserve">tại DNVN trong nền KTS. Đối với </w:t>
      </w:r>
      <w:r w:rsidR="00DE23C2">
        <w:rPr>
          <w:bCs/>
          <w:spacing w:val="-2"/>
        </w:rPr>
        <w:t>sự hài lòng của người sử dụng HTHĐĐT tại DNVN trong nền KTS</w:t>
      </w:r>
      <w:r w:rsidR="003A6C24">
        <w:rPr>
          <w:bCs/>
          <w:spacing w:val="-2"/>
        </w:rPr>
        <w:t>, mức độ ảnh hưởng của các nhân tố lần lượt là:</w:t>
      </w:r>
      <w:r w:rsidR="00013B97">
        <w:t xml:space="preserve"> </w:t>
      </w:r>
      <w:r w:rsidR="00556332">
        <w:t xml:space="preserve">(i) </w:t>
      </w:r>
      <w:r w:rsidR="00013B97">
        <w:t xml:space="preserve">Chất lượng hệ thống; </w:t>
      </w:r>
      <w:r w:rsidR="00556332">
        <w:t xml:space="preserve">(ii) </w:t>
      </w:r>
      <w:r w:rsidR="00013B97">
        <w:t>Chất lượng dịch vụ;</w:t>
      </w:r>
      <w:r w:rsidR="00556332">
        <w:t xml:space="preserve"> (iii)</w:t>
      </w:r>
      <w:r w:rsidR="00013B97">
        <w:t xml:space="preserve"> Kỹ năng số; </w:t>
      </w:r>
      <w:r w:rsidR="00556332">
        <w:t xml:space="preserve">(iv) </w:t>
      </w:r>
      <w:r w:rsidR="00013B97">
        <w:t xml:space="preserve">Sự hỗ trợ của lãnh đạo; </w:t>
      </w:r>
      <w:r w:rsidR="00556332">
        <w:t xml:space="preserve">(v) </w:t>
      </w:r>
      <w:r w:rsidR="00013B97">
        <w:t xml:space="preserve">Tính sẵn sàng; </w:t>
      </w:r>
      <w:r w:rsidR="00556332">
        <w:t xml:space="preserve">(vi) </w:t>
      </w:r>
      <w:r w:rsidR="00013B97">
        <w:t>Chất lượng cơ sở hạ tầng công nghệ</w:t>
      </w:r>
      <w:r w:rsidR="005D5118">
        <w:t>;</w:t>
      </w:r>
      <w:r w:rsidR="00013B97">
        <w:t xml:space="preserve"> </w:t>
      </w:r>
      <w:r w:rsidR="00556332">
        <w:t xml:space="preserve">(vii) </w:t>
      </w:r>
      <w:r w:rsidR="00013B97">
        <w:t xml:space="preserve">Chất lượng thông tin; </w:t>
      </w:r>
      <w:r w:rsidR="008760E7">
        <w:t xml:space="preserve">(viii) </w:t>
      </w:r>
      <w:r w:rsidR="00013B97">
        <w:t>Cơ sở pháp lý</w:t>
      </w:r>
      <w:r w:rsidR="003A6C24">
        <w:rPr>
          <w:bCs/>
          <w:spacing w:val="-2"/>
        </w:rPr>
        <w:t>. Đối với hiệu quả sử dụng HTHĐĐT tại DNVN</w:t>
      </w:r>
      <w:r w:rsidR="00B3348F">
        <w:rPr>
          <w:bCs/>
          <w:spacing w:val="-2"/>
        </w:rPr>
        <w:t xml:space="preserve"> trong nền KTS, mức độ ảnh hưởng của các nhân tố lần lượt như sau: </w:t>
      </w:r>
      <w:r w:rsidR="008760E7">
        <w:rPr>
          <w:bCs/>
          <w:spacing w:val="-2"/>
        </w:rPr>
        <w:t xml:space="preserve">(i) </w:t>
      </w:r>
      <w:r w:rsidR="005D5118">
        <w:t>Sự hỗ trợ của lãnh đạo;</w:t>
      </w:r>
      <w:r w:rsidR="008760E7">
        <w:t xml:space="preserve"> (ii)</w:t>
      </w:r>
      <w:r w:rsidR="005D5118">
        <w:t xml:space="preserve"> Cơ sở pháp lý; </w:t>
      </w:r>
      <w:r w:rsidR="008760E7">
        <w:t xml:space="preserve">(iii) </w:t>
      </w:r>
      <w:r w:rsidR="005D5118">
        <w:t xml:space="preserve">Chất lượng cơ sở hạ tầng công nghệ; </w:t>
      </w:r>
      <w:r w:rsidR="008760E7">
        <w:t xml:space="preserve">(iv) </w:t>
      </w:r>
      <w:r w:rsidR="005D5118">
        <w:t xml:space="preserve">Tính sẵn sàng; </w:t>
      </w:r>
      <w:r w:rsidR="008760E7">
        <w:t xml:space="preserve">(v) </w:t>
      </w:r>
      <w:r w:rsidR="005D5118">
        <w:t xml:space="preserve">Chất lượng dịch vụ; </w:t>
      </w:r>
      <w:r w:rsidR="008760E7">
        <w:t xml:space="preserve">(vi) </w:t>
      </w:r>
      <w:r w:rsidR="005D5118">
        <w:t xml:space="preserve">Chất lượng hệ thống; </w:t>
      </w:r>
      <w:r w:rsidR="008760E7">
        <w:t xml:space="preserve">(vii) </w:t>
      </w:r>
      <w:r w:rsidR="005D5118">
        <w:t xml:space="preserve">Kỹ năng số; </w:t>
      </w:r>
      <w:r w:rsidR="008760E7">
        <w:t xml:space="preserve">(viii) </w:t>
      </w:r>
      <w:r w:rsidR="005D5118">
        <w:t>Chất lượng thông tin.</w:t>
      </w:r>
    </w:p>
    <w:p w14:paraId="5BB3A7ED" w14:textId="43E5CEC3" w:rsidR="00367E40" w:rsidRPr="0045082B" w:rsidRDefault="00367E40" w:rsidP="00814D8C">
      <w:pPr>
        <w:spacing w:before="0" w:line="245" w:lineRule="auto"/>
        <w:ind w:firstLine="720"/>
        <w:rPr>
          <w:bCs/>
          <w:spacing w:val="-2"/>
        </w:rPr>
      </w:pPr>
      <w:r>
        <w:rPr>
          <w:lang w:val="vi-VN"/>
        </w:rPr>
        <w:t xml:space="preserve">Kết quả nghiên cứu này là đóng góp mới bổ sung vào hệ thống lý thuyết </w:t>
      </w:r>
      <w:r w:rsidRPr="00B252D2">
        <w:rPr>
          <w:lang w:val="vi-VN"/>
        </w:rPr>
        <w:t xml:space="preserve">về các </w:t>
      </w:r>
      <w:r>
        <w:t>nhân</w:t>
      </w:r>
      <w:r w:rsidRPr="00B252D2">
        <w:rPr>
          <w:lang w:val="vi-VN"/>
        </w:rPr>
        <w:t xml:space="preserve"> tố ảnh hưởng </w:t>
      </w:r>
      <w:r w:rsidR="009A208F">
        <w:t xml:space="preserve">tới </w:t>
      </w:r>
      <w:r w:rsidR="009A208F">
        <w:rPr>
          <w:bCs/>
          <w:spacing w:val="-2"/>
        </w:rPr>
        <w:t xml:space="preserve">hiệu quả sử dụng HTHĐĐT tại </w:t>
      </w:r>
      <w:r w:rsidR="00B3348F">
        <w:rPr>
          <w:bCs/>
          <w:spacing w:val="-2"/>
        </w:rPr>
        <w:t>DNVN</w:t>
      </w:r>
      <w:r w:rsidR="009A208F">
        <w:rPr>
          <w:bCs/>
          <w:spacing w:val="-2"/>
        </w:rPr>
        <w:t xml:space="preserve"> trong nền </w:t>
      </w:r>
      <w:r w:rsidR="00B3348F">
        <w:rPr>
          <w:bCs/>
          <w:spacing w:val="-2"/>
        </w:rPr>
        <w:t>KTS</w:t>
      </w:r>
      <w:r w:rsidR="009A208F">
        <w:rPr>
          <w:bCs/>
          <w:spacing w:val="-2"/>
        </w:rPr>
        <w:t xml:space="preserve">. </w:t>
      </w:r>
      <w:r>
        <w:rPr>
          <w:lang w:val="vi-VN"/>
        </w:rPr>
        <w:t xml:space="preserve"> </w:t>
      </w:r>
    </w:p>
    <w:p w14:paraId="3415915A" w14:textId="77777777" w:rsidR="00C90EF8" w:rsidRPr="00C90EF8" w:rsidRDefault="00C90EF8" w:rsidP="00814D8C">
      <w:pPr>
        <w:widowControl w:val="0"/>
        <w:spacing w:before="0" w:line="245" w:lineRule="auto"/>
        <w:ind w:firstLine="720"/>
        <w:rPr>
          <w:sz w:val="8"/>
          <w:szCs w:val="8"/>
          <w:lang w:val="vi-VN"/>
        </w:rPr>
      </w:pPr>
      <w:r>
        <w:rPr>
          <w:lang w:val="vi-VN"/>
        </w:rPr>
        <w:softHyphen/>
      </w:r>
      <w:r>
        <w:rPr>
          <w:lang w:val="vi-VN"/>
        </w:rPr>
        <w:softHyphen/>
      </w:r>
    </w:p>
    <w:p w14:paraId="0B8635DB" w14:textId="05FF61B8" w:rsidR="00B5188F" w:rsidRPr="00BF55BB" w:rsidRDefault="00FA39B1" w:rsidP="00814D8C">
      <w:pPr>
        <w:widowControl w:val="0"/>
        <w:spacing w:before="0" w:line="245" w:lineRule="auto"/>
        <w:ind w:firstLine="720"/>
      </w:pPr>
      <w:r w:rsidRPr="00CE34D6">
        <w:rPr>
          <w:i/>
          <w:iCs/>
          <w:lang w:val="vi-VN"/>
        </w:rPr>
        <w:t>Thứ hai</w:t>
      </w:r>
      <w:r>
        <w:rPr>
          <w:lang w:val="vi-VN"/>
        </w:rPr>
        <w:t>, l</w:t>
      </w:r>
      <w:r w:rsidRPr="001426FA">
        <w:rPr>
          <w:lang w:val="vi-VN"/>
        </w:rPr>
        <w:t>uận án đã</w:t>
      </w:r>
      <w:r>
        <w:rPr>
          <w:lang w:val="vi-VN"/>
        </w:rPr>
        <w:t xml:space="preserve"> </w:t>
      </w:r>
      <w:r w:rsidR="00347FCD">
        <w:t>chỉ ra</w:t>
      </w:r>
      <w:r w:rsidR="00225A7C">
        <w:rPr>
          <w:bCs/>
          <w:spacing w:val="-2"/>
        </w:rPr>
        <w:t xml:space="preserve"> </w:t>
      </w:r>
      <w:r w:rsidR="008646E9">
        <w:rPr>
          <w:bCs/>
          <w:spacing w:val="-2"/>
        </w:rPr>
        <w:t>tác động</w:t>
      </w:r>
      <w:r w:rsidR="00225A7C">
        <w:rPr>
          <w:bCs/>
          <w:spacing w:val="-2"/>
        </w:rPr>
        <w:t xml:space="preserve"> thuận chiều nhưng gián tiếp </w:t>
      </w:r>
      <w:r w:rsidR="003C1640">
        <w:rPr>
          <w:bCs/>
          <w:spacing w:val="-2"/>
        </w:rPr>
        <w:t xml:space="preserve">của </w:t>
      </w:r>
      <w:r w:rsidR="00EB065D">
        <w:rPr>
          <w:bCs/>
          <w:spacing w:val="-2"/>
        </w:rPr>
        <w:t xml:space="preserve">08 nhân tố </w:t>
      </w:r>
      <w:r w:rsidR="00225A7C">
        <w:rPr>
          <w:bCs/>
          <w:spacing w:val="-2"/>
        </w:rPr>
        <w:t>tới hiệu quả sử dụng HTHĐĐT thông qua vai trò trung gian của nhân tố sự hài lòng của người sử dụng HTHĐĐT tại DNVN trong nền KTS.</w:t>
      </w:r>
    </w:p>
    <w:p w14:paraId="1059092C" w14:textId="36CCBCAB" w:rsidR="00FA39B1" w:rsidRPr="001426FA" w:rsidRDefault="00FA39B1" w:rsidP="00814D8C">
      <w:pPr>
        <w:widowControl w:val="0"/>
        <w:spacing w:before="0" w:line="245" w:lineRule="auto"/>
        <w:ind w:firstLine="720"/>
        <w:rPr>
          <w:lang w:val="vi-VN"/>
        </w:rPr>
      </w:pPr>
      <w:r w:rsidRPr="001426FA">
        <w:rPr>
          <w:lang w:val="vi-VN"/>
        </w:rPr>
        <w:t xml:space="preserve">Đây là </w:t>
      </w:r>
      <w:r w:rsidR="00CE424F">
        <w:rPr>
          <w:lang w:val="vi-VN"/>
        </w:rPr>
        <w:t>kết quả</w:t>
      </w:r>
      <w:r>
        <w:rPr>
          <w:lang w:val="vi-VN"/>
        </w:rPr>
        <w:t xml:space="preserve"> chưa từng được đề cập tới trong </w:t>
      </w:r>
      <w:r w:rsidRPr="001426FA">
        <w:rPr>
          <w:lang w:val="vi-VN"/>
        </w:rPr>
        <w:t>các nghiên cứu đã công bố trước đây.</w:t>
      </w:r>
    </w:p>
    <w:p w14:paraId="5EF26ACD" w14:textId="77777777" w:rsidR="00DC0F39" w:rsidRPr="0079291F" w:rsidRDefault="00AB4598" w:rsidP="00814D8C">
      <w:pPr>
        <w:spacing w:before="0" w:line="245" w:lineRule="auto"/>
        <w:rPr>
          <w:b/>
          <w:lang w:val="vi-VN"/>
        </w:rPr>
      </w:pPr>
      <w:r w:rsidRPr="0079291F">
        <w:rPr>
          <w:b/>
          <w:lang w:val="vi-VN"/>
        </w:rPr>
        <w:t xml:space="preserve">Những phát hiện, đề xuất mới rút ra được từ kết quả nghiên cứu, khảo sát của luận án </w:t>
      </w:r>
    </w:p>
    <w:p w14:paraId="0A0DD6A4" w14:textId="186231E0" w:rsidR="00ED0CFD" w:rsidRPr="00814D8C" w:rsidRDefault="000B33F3" w:rsidP="00814D8C">
      <w:pPr>
        <w:spacing w:before="0" w:line="245" w:lineRule="auto"/>
        <w:ind w:firstLine="720"/>
        <w:rPr>
          <w:lang w:val="vi-VN"/>
        </w:rPr>
      </w:pPr>
      <w:r w:rsidRPr="00532FE7">
        <w:rPr>
          <w:lang w:val="vi-VN"/>
        </w:rPr>
        <w:t>Dựa trên các kết quả nghiên cứu thu được, luận án đã đề xuất giải pháp</w:t>
      </w:r>
      <w:r w:rsidR="00377B4F" w:rsidRPr="00814D8C">
        <w:rPr>
          <w:lang w:val="vi-VN"/>
        </w:rPr>
        <w:t xml:space="preserve"> và khuyến nghị</w:t>
      </w:r>
      <w:r w:rsidR="00AD2134" w:rsidRPr="00532FE7">
        <w:rPr>
          <w:lang w:val="vi-VN"/>
        </w:rPr>
        <w:t xml:space="preserve"> </w:t>
      </w:r>
      <w:r w:rsidR="006B062C" w:rsidRPr="00814D8C">
        <w:rPr>
          <w:lang w:val="vi-VN"/>
        </w:rPr>
        <w:t xml:space="preserve">nhằm </w:t>
      </w:r>
      <w:r w:rsidR="00ED0CFD" w:rsidRPr="00814D8C">
        <w:rPr>
          <w:lang w:val="vi-VN"/>
        </w:rPr>
        <w:t xml:space="preserve">nâng cao hiệu quả sử dụng HTHĐĐT tại DNVN trong nền KTS:  </w:t>
      </w:r>
    </w:p>
    <w:p w14:paraId="00BC8741" w14:textId="3ABEF891" w:rsidR="00BA7A88" w:rsidRPr="00814D8C" w:rsidRDefault="00BA7A88" w:rsidP="00814D8C">
      <w:pPr>
        <w:spacing w:before="0" w:line="245" w:lineRule="auto"/>
        <w:rPr>
          <w:lang w:val="vi-VN"/>
        </w:rPr>
      </w:pPr>
      <w:r w:rsidRPr="00814D8C">
        <w:rPr>
          <w:lang w:val="vi-VN"/>
        </w:rPr>
        <w:t xml:space="preserve">1. </w:t>
      </w:r>
      <w:bookmarkStart w:id="0" w:name="_Hlk197918222"/>
      <w:r w:rsidR="00C63C7D" w:rsidRPr="00814D8C">
        <w:rPr>
          <w:lang w:val="vi-VN"/>
        </w:rPr>
        <w:t>Giải pháp và k</w:t>
      </w:r>
      <w:r w:rsidR="00532FE7" w:rsidRPr="00814D8C">
        <w:rPr>
          <w:lang w:val="vi-VN"/>
        </w:rPr>
        <w:t xml:space="preserve">huyến nghị thúc đẩy </w:t>
      </w:r>
      <w:r w:rsidR="00A105DF" w:rsidRPr="00814D8C">
        <w:rPr>
          <w:lang w:val="vi-VN"/>
        </w:rPr>
        <w:t>DNVN đạt hiệu quả khi sử dụng HTHĐĐT</w:t>
      </w:r>
      <w:r w:rsidR="00532FE7" w:rsidRPr="00814D8C">
        <w:rPr>
          <w:lang w:val="vi-VN"/>
        </w:rPr>
        <w:t>:</w:t>
      </w:r>
      <w:r w:rsidRPr="00814D8C">
        <w:rPr>
          <w:lang w:val="vi-VN"/>
        </w:rPr>
        <w:t xml:space="preserve"> </w:t>
      </w:r>
      <w:r w:rsidR="00534FCA" w:rsidRPr="00814D8C">
        <w:rPr>
          <w:lang w:val="vi-VN"/>
        </w:rPr>
        <w:t>Về phía</w:t>
      </w:r>
      <w:r w:rsidR="00E04922" w:rsidRPr="00814D8C">
        <w:rPr>
          <w:lang w:val="vi-VN"/>
        </w:rPr>
        <w:t xml:space="preserve"> DNVN</w:t>
      </w:r>
      <w:r w:rsidR="00534FCA" w:rsidRPr="00814D8C">
        <w:rPr>
          <w:lang w:val="vi-VN"/>
        </w:rPr>
        <w:t xml:space="preserve"> </w:t>
      </w:r>
      <w:r w:rsidR="00E04922" w:rsidRPr="00814D8C">
        <w:rPr>
          <w:color w:val="000000" w:themeColor="text1"/>
          <w:szCs w:val="26"/>
          <w:lang w:val="vi-VN"/>
        </w:rPr>
        <w:t xml:space="preserve">cần chuẩn bị tốt về cơ sở hạ tầng công nghệ, </w:t>
      </w:r>
      <w:r w:rsidR="00534FCA" w:rsidRPr="00814D8C">
        <w:rPr>
          <w:color w:val="000000" w:themeColor="text1"/>
          <w:szCs w:val="26"/>
          <w:lang w:val="vi-VN"/>
        </w:rPr>
        <w:t xml:space="preserve">nhân viên sử dụng HTHĐĐT </w:t>
      </w:r>
      <w:r w:rsidR="00E04922" w:rsidRPr="00814D8C">
        <w:rPr>
          <w:color w:val="000000" w:themeColor="text1"/>
          <w:szCs w:val="26"/>
          <w:lang w:val="vi-VN"/>
        </w:rPr>
        <w:t xml:space="preserve">cần phải có kỹ năng số và tính sẵn sàng </w:t>
      </w:r>
      <w:r w:rsidR="001D40B1" w:rsidRPr="00814D8C">
        <w:rPr>
          <w:color w:val="000000" w:themeColor="text1"/>
          <w:szCs w:val="26"/>
          <w:lang w:val="vi-VN"/>
        </w:rPr>
        <w:t>thích ứng với sự thay đổi của công nghệ</w:t>
      </w:r>
      <w:r w:rsidR="00E04922" w:rsidRPr="00814D8C">
        <w:rPr>
          <w:color w:val="000000" w:themeColor="text1"/>
          <w:szCs w:val="26"/>
          <w:lang w:val="vi-VN"/>
        </w:rPr>
        <w:t xml:space="preserve"> và sự hỗ trợ của lãnh đạo </w:t>
      </w:r>
      <w:r w:rsidR="004A6495" w:rsidRPr="00814D8C">
        <w:rPr>
          <w:color w:val="000000" w:themeColor="text1"/>
          <w:szCs w:val="26"/>
          <w:lang w:val="vi-VN"/>
        </w:rPr>
        <w:t>DNVN</w:t>
      </w:r>
      <w:r w:rsidR="001D40B1" w:rsidRPr="00814D8C">
        <w:rPr>
          <w:color w:val="000000" w:themeColor="text1"/>
          <w:szCs w:val="26"/>
          <w:lang w:val="vi-VN"/>
        </w:rPr>
        <w:t xml:space="preserve">. </w:t>
      </w:r>
      <w:r w:rsidR="00FE1754" w:rsidRPr="00814D8C">
        <w:rPr>
          <w:lang w:val="vi-VN"/>
        </w:rPr>
        <w:t xml:space="preserve">Về phía tổ chức cung cấp dịch vụ HTHĐĐT cần có sự hỗ trợ của lãnh đạo tổ chức, chất lượng HTHĐĐT và cơ sở hạ tầng công nghệ phải được nâng cấp. </w:t>
      </w:r>
      <w:r w:rsidR="005272BF" w:rsidRPr="00814D8C">
        <w:rPr>
          <w:lang w:val="vi-VN"/>
        </w:rPr>
        <w:t xml:space="preserve">Về phía cơ quan thuế cần phải </w:t>
      </w:r>
      <w:r w:rsidR="00CF79EA" w:rsidRPr="00814D8C">
        <w:rPr>
          <w:lang w:val="vi-VN"/>
        </w:rPr>
        <w:t>có</w:t>
      </w:r>
      <w:r w:rsidR="005272BF" w:rsidRPr="00814D8C">
        <w:rPr>
          <w:lang w:val="vi-VN"/>
        </w:rPr>
        <w:t xml:space="preserve"> sự hỗ trợ từ lãnh đạo cơ quan thuế</w:t>
      </w:r>
      <w:r w:rsidR="00FC37BF" w:rsidRPr="00814D8C">
        <w:rPr>
          <w:lang w:val="vi-VN"/>
        </w:rPr>
        <w:t>, c</w:t>
      </w:r>
      <w:r w:rsidR="005272BF" w:rsidRPr="00814D8C">
        <w:rPr>
          <w:lang w:val="vi-VN"/>
        </w:rPr>
        <w:t>ơ sở pháp lý</w:t>
      </w:r>
      <w:r w:rsidR="00FC37BF" w:rsidRPr="00814D8C">
        <w:rPr>
          <w:lang w:val="vi-VN"/>
        </w:rPr>
        <w:t xml:space="preserve"> rõ ràng, c</w:t>
      </w:r>
      <w:r w:rsidR="005272BF" w:rsidRPr="00814D8C">
        <w:rPr>
          <w:lang w:val="vi-VN"/>
        </w:rPr>
        <w:t>ơ sở hạ tầng công nghệ</w:t>
      </w:r>
      <w:r w:rsidR="00FC37BF" w:rsidRPr="00814D8C">
        <w:rPr>
          <w:lang w:val="vi-VN"/>
        </w:rPr>
        <w:t xml:space="preserve"> tốt và </w:t>
      </w:r>
      <w:r w:rsidR="00EE32A1" w:rsidRPr="00814D8C">
        <w:rPr>
          <w:lang w:val="vi-VN"/>
        </w:rPr>
        <w:t xml:space="preserve">nâng cao </w:t>
      </w:r>
      <w:r w:rsidR="00FC37BF" w:rsidRPr="00814D8C">
        <w:rPr>
          <w:lang w:val="vi-VN"/>
        </w:rPr>
        <w:t>k</w:t>
      </w:r>
      <w:r w:rsidR="005272BF" w:rsidRPr="00814D8C">
        <w:rPr>
          <w:lang w:val="vi-VN"/>
        </w:rPr>
        <w:t>ỹ năng số</w:t>
      </w:r>
      <w:r w:rsidR="00633CBB" w:rsidRPr="00814D8C">
        <w:rPr>
          <w:lang w:val="vi-VN"/>
        </w:rPr>
        <w:t xml:space="preserve"> cùng với t</w:t>
      </w:r>
      <w:r w:rsidR="005272BF" w:rsidRPr="00814D8C">
        <w:rPr>
          <w:lang w:val="vi-VN"/>
        </w:rPr>
        <w:t>ính sẵn sàng</w:t>
      </w:r>
      <w:r w:rsidR="00FC37BF" w:rsidRPr="00814D8C">
        <w:rPr>
          <w:lang w:val="vi-VN"/>
        </w:rPr>
        <w:t xml:space="preserve"> </w:t>
      </w:r>
      <w:r w:rsidR="00633CBB" w:rsidRPr="00814D8C">
        <w:rPr>
          <w:lang w:val="vi-VN"/>
        </w:rPr>
        <w:t>thích ứng của</w:t>
      </w:r>
      <w:r w:rsidR="002C4288" w:rsidRPr="00814D8C">
        <w:rPr>
          <w:lang w:val="vi-VN"/>
        </w:rPr>
        <w:t xml:space="preserve"> nhân viên thuế</w:t>
      </w:r>
      <w:r w:rsidR="00633CBB" w:rsidRPr="00814D8C">
        <w:rPr>
          <w:lang w:val="vi-VN"/>
        </w:rPr>
        <w:t>.</w:t>
      </w:r>
      <w:bookmarkEnd w:id="0"/>
    </w:p>
    <w:p w14:paraId="08505222" w14:textId="05B52C8B" w:rsidR="000B33F3" w:rsidRPr="00814D8C" w:rsidRDefault="00BA7A88" w:rsidP="00814D8C">
      <w:pPr>
        <w:spacing w:before="0" w:line="245" w:lineRule="auto"/>
        <w:rPr>
          <w:lang w:val="vi-VN"/>
        </w:rPr>
      </w:pPr>
      <w:r w:rsidRPr="00814D8C">
        <w:rPr>
          <w:lang w:val="vi-VN"/>
        </w:rPr>
        <w:t xml:space="preserve">2. </w:t>
      </w:r>
      <w:r w:rsidR="00532FE7" w:rsidRPr="00814D8C">
        <w:rPr>
          <w:lang w:val="vi-VN"/>
        </w:rPr>
        <w:t>L</w:t>
      </w:r>
      <w:r w:rsidR="000B33F3" w:rsidRPr="00BA7A88">
        <w:rPr>
          <w:lang w:val="vi-VN"/>
        </w:rPr>
        <w:t xml:space="preserve">uận án </w:t>
      </w:r>
      <w:r w:rsidR="00B54FB8" w:rsidRPr="00814D8C">
        <w:rPr>
          <w:lang w:val="vi-VN"/>
        </w:rPr>
        <w:t xml:space="preserve">đã </w:t>
      </w:r>
      <w:r w:rsidR="000B33F3" w:rsidRPr="00BA7A88">
        <w:rPr>
          <w:lang w:val="vi-VN"/>
        </w:rPr>
        <w:t xml:space="preserve">đề xuất </w:t>
      </w:r>
      <w:bookmarkStart w:id="1" w:name="_Hlk197918001"/>
      <w:r w:rsidR="00B54FB8" w:rsidRPr="00814D8C">
        <w:rPr>
          <w:lang w:val="vi-VN"/>
        </w:rPr>
        <w:t xml:space="preserve">được </w:t>
      </w:r>
      <w:r w:rsidR="000B33F3" w:rsidRPr="00BA7A88">
        <w:rPr>
          <w:lang w:val="vi-VN"/>
        </w:rPr>
        <w:t xml:space="preserve">mô hình </w:t>
      </w:r>
      <w:r w:rsidR="0029524D" w:rsidRPr="00814D8C">
        <w:rPr>
          <w:lang w:val="vi-VN"/>
        </w:rPr>
        <w:t>các nhân tố ảnh hưởng tới hiệu quả sử dụng HTHĐĐT tại DNVN trong nền KTS</w:t>
      </w:r>
      <w:r w:rsidR="000B33F3" w:rsidRPr="00BD77AD">
        <w:rPr>
          <w:lang w:val="vi-VN"/>
        </w:rPr>
        <w:t>.</w:t>
      </w:r>
      <w:r w:rsidR="000B33F3" w:rsidRPr="00BA7A88">
        <w:rPr>
          <w:lang w:val="vi-VN"/>
        </w:rPr>
        <w:t xml:space="preserve"> Đây là một</w:t>
      </w:r>
      <w:r w:rsidR="00885CC1" w:rsidRPr="00814D8C">
        <w:rPr>
          <w:lang w:val="vi-VN"/>
        </w:rPr>
        <w:t xml:space="preserve"> trong những</w:t>
      </w:r>
      <w:r w:rsidR="000B33F3" w:rsidRPr="00BA7A88">
        <w:rPr>
          <w:lang w:val="vi-VN"/>
        </w:rPr>
        <w:t xml:space="preserve"> kết quả mới</w:t>
      </w:r>
      <w:r w:rsidR="002868CE" w:rsidRPr="00814D8C">
        <w:rPr>
          <w:lang w:val="vi-VN"/>
        </w:rPr>
        <w:t>,</w:t>
      </w:r>
      <w:r w:rsidR="000B33F3" w:rsidRPr="00BA7A88">
        <w:rPr>
          <w:lang w:val="vi-VN"/>
        </w:rPr>
        <w:t xml:space="preserve"> có ý nghĩa</w:t>
      </w:r>
      <w:r w:rsidR="00404765" w:rsidRPr="00BA7A88">
        <w:rPr>
          <w:lang w:val="vi-VN"/>
        </w:rPr>
        <w:t xml:space="preserve"> và</w:t>
      </w:r>
      <w:r w:rsidR="00885CC1">
        <w:rPr>
          <w:lang w:val="vi-VN"/>
        </w:rPr>
        <w:t xml:space="preserve"> có thể coi là cơ sở để</w:t>
      </w:r>
      <w:r w:rsidR="000B33F3" w:rsidRPr="00BA7A88">
        <w:rPr>
          <w:lang w:val="vi-VN"/>
        </w:rPr>
        <w:t xml:space="preserve"> các </w:t>
      </w:r>
      <w:r w:rsidR="0029524D" w:rsidRPr="00814D8C">
        <w:rPr>
          <w:lang w:val="vi-VN"/>
        </w:rPr>
        <w:t>DNVN</w:t>
      </w:r>
      <w:r w:rsidR="00885CC1">
        <w:rPr>
          <w:lang w:val="vi-VN"/>
        </w:rPr>
        <w:t xml:space="preserve"> tham khảo</w:t>
      </w:r>
      <w:r w:rsidR="00F536EE" w:rsidRPr="00814D8C">
        <w:rPr>
          <w:lang w:val="vi-VN"/>
        </w:rPr>
        <w:t xml:space="preserve"> nhằm</w:t>
      </w:r>
      <w:r w:rsidR="00885CC1">
        <w:rPr>
          <w:lang w:val="vi-VN"/>
        </w:rPr>
        <w:t xml:space="preserve"> giúp</w:t>
      </w:r>
      <w:r w:rsidR="00885CC1" w:rsidRPr="00814D8C">
        <w:rPr>
          <w:lang w:val="vi-VN"/>
        </w:rPr>
        <w:t xml:space="preserve"> </w:t>
      </w:r>
      <w:r w:rsidR="00885CC1">
        <w:rPr>
          <w:lang w:val="vi-VN"/>
        </w:rPr>
        <w:t>cho</w:t>
      </w:r>
      <w:r w:rsidR="000B33F3" w:rsidRPr="00BA7A88">
        <w:rPr>
          <w:lang w:val="vi-VN"/>
        </w:rPr>
        <w:t xml:space="preserve"> </w:t>
      </w:r>
      <w:r w:rsidR="00885CC1" w:rsidRPr="00814D8C">
        <w:rPr>
          <w:lang w:val="vi-VN"/>
        </w:rPr>
        <w:t xml:space="preserve">việc </w:t>
      </w:r>
      <w:r w:rsidR="006B70EF" w:rsidRPr="00814D8C">
        <w:rPr>
          <w:lang w:val="vi-VN"/>
        </w:rPr>
        <w:t>sử dụng</w:t>
      </w:r>
      <w:r w:rsidR="000B33F3" w:rsidRPr="00BA7A88">
        <w:rPr>
          <w:lang w:val="vi-VN"/>
        </w:rPr>
        <w:t xml:space="preserve"> </w:t>
      </w:r>
      <w:r w:rsidR="002627A5" w:rsidRPr="00814D8C">
        <w:rPr>
          <w:lang w:val="vi-VN"/>
        </w:rPr>
        <w:t xml:space="preserve">HTHĐĐT </w:t>
      </w:r>
      <w:r w:rsidR="00885CC1">
        <w:rPr>
          <w:lang w:val="vi-VN"/>
        </w:rPr>
        <w:t>đạt được</w:t>
      </w:r>
      <w:r w:rsidR="000B33F3" w:rsidRPr="00BA7A88">
        <w:rPr>
          <w:lang w:val="vi-VN"/>
        </w:rPr>
        <w:t xml:space="preserve"> hiệu quả</w:t>
      </w:r>
      <w:r w:rsidR="00514653" w:rsidRPr="00814D8C">
        <w:rPr>
          <w:lang w:val="vi-VN"/>
        </w:rPr>
        <w:t>,</w:t>
      </w:r>
      <w:r w:rsidR="000B33F3" w:rsidRPr="00BA7A88">
        <w:rPr>
          <w:lang w:val="vi-VN"/>
        </w:rPr>
        <w:t xml:space="preserve"> </w:t>
      </w:r>
      <w:r w:rsidR="00F536EE" w:rsidRPr="00814D8C">
        <w:rPr>
          <w:lang w:val="vi-VN"/>
        </w:rPr>
        <w:t>góp phần nâng cao kết quả hoạt động</w:t>
      </w:r>
      <w:r w:rsidR="006E4CBC" w:rsidRPr="00814D8C">
        <w:rPr>
          <w:lang w:val="vi-VN"/>
        </w:rPr>
        <w:t xml:space="preserve"> chung</w:t>
      </w:r>
      <w:r w:rsidR="000B33F3" w:rsidRPr="00BA7A88">
        <w:rPr>
          <w:lang w:val="vi-VN"/>
        </w:rPr>
        <w:t xml:space="preserve"> của doanh nghiệp</w:t>
      </w:r>
      <w:bookmarkEnd w:id="1"/>
      <w:r w:rsidR="000B33F3" w:rsidRPr="00BA7A88">
        <w:rPr>
          <w:lang w:val="vi-VN"/>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B5188F" w14:paraId="0BDD9BD2" w14:textId="77777777" w:rsidTr="00B5188F">
        <w:trPr>
          <w:jc w:val="center"/>
        </w:trPr>
        <w:tc>
          <w:tcPr>
            <w:tcW w:w="4956" w:type="dxa"/>
          </w:tcPr>
          <w:p w14:paraId="2A6CDA06" w14:textId="2C760A27" w:rsidR="00B5188F" w:rsidRPr="0079291F" w:rsidRDefault="00B5188F" w:rsidP="00814D8C">
            <w:pPr>
              <w:tabs>
                <w:tab w:val="left" w:pos="850"/>
                <w:tab w:val="left" w:pos="1191"/>
                <w:tab w:val="left" w:pos="1531"/>
              </w:tabs>
              <w:spacing w:before="0"/>
              <w:jc w:val="center"/>
              <w:rPr>
                <w:b/>
                <w:lang w:val="vi-VN"/>
              </w:rPr>
            </w:pPr>
            <w:r w:rsidRPr="0079291F">
              <w:rPr>
                <w:b/>
                <w:lang w:val="vi-VN"/>
              </w:rPr>
              <w:t>Người hướng dẫn</w:t>
            </w:r>
          </w:p>
          <w:p w14:paraId="2CF4D76C" w14:textId="77777777" w:rsidR="00B5188F" w:rsidRPr="00814D8C" w:rsidRDefault="00B5188F" w:rsidP="00814D8C">
            <w:pPr>
              <w:tabs>
                <w:tab w:val="left" w:pos="850"/>
                <w:tab w:val="left" w:pos="1191"/>
                <w:tab w:val="left" w:pos="1531"/>
              </w:tabs>
              <w:spacing w:before="0"/>
              <w:jc w:val="center"/>
              <w:rPr>
                <w:i/>
                <w:lang w:val="vi-VN"/>
              </w:rPr>
            </w:pPr>
            <w:r w:rsidRPr="0079291F">
              <w:rPr>
                <w:i/>
                <w:lang w:val="vi-VN"/>
              </w:rPr>
              <w:t>(Ký và ghi rõ họ tên)</w:t>
            </w:r>
          </w:p>
          <w:p w14:paraId="42C9C86D" w14:textId="694052CE" w:rsidR="00B5188F" w:rsidRPr="00814D8C" w:rsidRDefault="00814D8C" w:rsidP="00814D8C">
            <w:pPr>
              <w:tabs>
                <w:tab w:val="left" w:pos="850"/>
                <w:tab w:val="left" w:pos="1191"/>
                <w:tab w:val="left" w:pos="1531"/>
              </w:tabs>
              <w:spacing w:before="0"/>
              <w:jc w:val="center"/>
              <w:rPr>
                <w:i/>
                <w:lang w:val="vi-VN"/>
              </w:rPr>
            </w:pPr>
            <w:r>
              <w:rPr>
                <w:noProof/>
              </w:rPr>
              <w:drawing>
                <wp:inline distT="0" distB="0" distL="0" distR="0" wp14:anchorId="63B5A06B" wp14:editId="0E553ABC">
                  <wp:extent cx="1145615" cy="682620"/>
                  <wp:effectExtent l="0" t="0" r="0" b="3810"/>
                  <wp:docPr id="14214242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12128" t="2359" r="41837" b="35146"/>
                          <a:stretch>
                            <a:fillRect/>
                          </a:stretch>
                        </pic:blipFill>
                        <pic:spPr bwMode="auto">
                          <a:xfrm>
                            <a:off x="0" y="0"/>
                            <a:ext cx="1163589" cy="693330"/>
                          </a:xfrm>
                          <a:prstGeom prst="rect">
                            <a:avLst/>
                          </a:prstGeom>
                          <a:noFill/>
                          <a:ln>
                            <a:noFill/>
                          </a:ln>
                          <a:extLst>
                            <a:ext uri="{53640926-AAD7-44D8-BBD7-CCE9431645EC}">
                              <a14:shadowObscured xmlns:a14="http://schemas.microsoft.com/office/drawing/2010/main"/>
                            </a:ext>
                          </a:extLst>
                        </pic:spPr>
                      </pic:pic>
                    </a:graphicData>
                  </a:graphic>
                </wp:inline>
              </w:drawing>
            </w:r>
          </w:p>
          <w:p w14:paraId="73A36CD0" w14:textId="0E69ABA7" w:rsidR="00B5188F" w:rsidRPr="00801B89" w:rsidRDefault="00801B89" w:rsidP="00814D8C">
            <w:pPr>
              <w:tabs>
                <w:tab w:val="left" w:pos="850"/>
                <w:tab w:val="left" w:pos="1191"/>
                <w:tab w:val="left" w:pos="1531"/>
              </w:tabs>
              <w:spacing w:before="0"/>
              <w:jc w:val="center"/>
            </w:pPr>
            <w:r>
              <w:rPr>
                <w:b/>
                <w:bCs/>
                <w:iCs/>
              </w:rPr>
              <w:t>PGS.TS Trần Thị Song Minh</w:t>
            </w:r>
          </w:p>
        </w:tc>
        <w:tc>
          <w:tcPr>
            <w:tcW w:w="4956" w:type="dxa"/>
          </w:tcPr>
          <w:p w14:paraId="1F236FFE" w14:textId="47704998" w:rsidR="00B5188F" w:rsidRPr="0079291F" w:rsidRDefault="00B5188F" w:rsidP="00814D8C">
            <w:pPr>
              <w:spacing w:before="0"/>
              <w:jc w:val="center"/>
              <w:rPr>
                <w:b/>
                <w:lang w:val="vi-VN"/>
              </w:rPr>
            </w:pPr>
            <w:r w:rsidRPr="0079291F">
              <w:rPr>
                <w:b/>
                <w:lang w:val="vi-VN"/>
              </w:rPr>
              <w:t>Nghiên cứu sinh</w:t>
            </w:r>
          </w:p>
          <w:p w14:paraId="5E4FAF8D" w14:textId="77777777" w:rsidR="00B5188F" w:rsidRDefault="00B5188F" w:rsidP="00814D8C">
            <w:pPr>
              <w:tabs>
                <w:tab w:val="left" w:pos="850"/>
                <w:tab w:val="left" w:pos="1191"/>
                <w:tab w:val="left" w:pos="1531"/>
              </w:tabs>
              <w:spacing w:before="0"/>
              <w:jc w:val="center"/>
              <w:rPr>
                <w:i/>
                <w:lang w:val="vi-VN"/>
              </w:rPr>
            </w:pPr>
            <w:r w:rsidRPr="0079291F">
              <w:rPr>
                <w:i/>
                <w:lang w:val="vi-VN"/>
              </w:rPr>
              <w:t>(Ký và ghi rõ họ tên)</w:t>
            </w:r>
          </w:p>
          <w:p w14:paraId="320EA5AA" w14:textId="3A34F581" w:rsidR="00B5188F" w:rsidRDefault="00814D8C" w:rsidP="00814D8C">
            <w:pPr>
              <w:tabs>
                <w:tab w:val="left" w:pos="850"/>
                <w:tab w:val="left" w:pos="1191"/>
                <w:tab w:val="left" w:pos="1531"/>
              </w:tabs>
              <w:spacing w:before="0"/>
              <w:jc w:val="center"/>
              <w:rPr>
                <w:i/>
              </w:rPr>
            </w:pPr>
            <w:r>
              <w:rPr>
                <w:noProof/>
              </w:rPr>
              <w:drawing>
                <wp:inline distT="0" distB="0" distL="0" distR="0" wp14:anchorId="1CBB2C1C" wp14:editId="31511311">
                  <wp:extent cx="1396365" cy="681990"/>
                  <wp:effectExtent l="0" t="0" r="0" b="3810"/>
                  <wp:docPr id="15521960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19131" cy="693109"/>
                          </a:xfrm>
                          <a:prstGeom prst="rect">
                            <a:avLst/>
                          </a:prstGeom>
                          <a:noFill/>
                          <a:ln>
                            <a:noFill/>
                          </a:ln>
                        </pic:spPr>
                      </pic:pic>
                    </a:graphicData>
                  </a:graphic>
                </wp:inline>
              </w:drawing>
            </w:r>
          </w:p>
          <w:p w14:paraId="5F925542" w14:textId="2F1F5731" w:rsidR="00B5188F" w:rsidRDefault="00B5188F" w:rsidP="00814D8C">
            <w:pPr>
              <w:tabs>
                <w:tab w:val="left" w:pos="850"/>
                <w:tab w:val="left" w:pos="1191"/>
                <w:tab w:val="left" w:pos="1531"/>
              </w:tabs>
              <w:spacing w:before="0"/>
              <w:jc w:val="center"/>
            </w:pPr>
            <w:r w:rsidRPr="000E7F65">
              <w:rPr>
                <w:b/>
                <w:bCs/>
                <w:iCs/>
                <w:lang w:val="vi-VN"/>
              </w:rPr>
              <w:t xml:space="preserve">NCS. </w:t>
            </w:r>
            <w:r>
              <w:rPr>
                <w:b/>
                <w:bCs/>
                <w:iCs/>
              </w:rPr>
              <w:t xml:space="preserve">Phạm </w:t>
            </w:r>
            <w:r w:rsidR="00801B89">
              <w:rPr>
                <w:b/>
                <w:bCs/>
                <w:iCs/>
              </w:rPr>
              <w:t>Huyền Trang</w:t>
            </w:r>
          </w:p>
        </w:tc>
      </w:tr>
    </w:tbl>
    <w:p w14:paraId="7CD54346" w14:textId="77777777" w:rsidR="00DC0F39" w:rsidRPr="00B5188F" w:rsidRDefault="00DC0F39" w:rsidP="00814D8C">
      <w:pPr>
        <w:spacing w:before="0"/>
      </w:pPr>
    </w:p>
    <w:sectPr w:rsidR="00DC0F39" w:rsidRPr="00B5188F" w:rsidSect="00814D8C">
      <w:pgSz w:w="11907" w:h="16840" w:code="9"/>
      <w:pgMar w:top="567" w:right="851" w:bottom="567" w:left="1134" w:header="567"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Avant">
    <w:altName w:val="Calibri"/>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4504F"/>
    <w:multiLevelType w:val="hybridMultilevel"/>
    <w:tmpl w:val="B6100F38"/>
    <w:lvl w:ilvl="0" w:tplc="042A0001">
      <w:start w:val="1"/>
      <w:numFmt w:val="bullet"/>
      <w:lvlText w:val=""/>
      <w:lvlJc w:val="left"/>
      <w:pPr>
        <w:ind w:left="1440" w:hanging="360"/>
      </w:pPr>
      <w:rPr>
        <w:rFonts w:ascii="Symbol" w:hAnsi="Symbol" w:hint="default"/>
      </w:rPr>
    </w:lvl>
    <w:lvl w:ilvl="1" w:tplc="042A0003">
      <w:start w:val="1"/>
      <w:numFmt w:val="bullet"/>
      <w:lvlText w:val="o"/>
      <w:lvlJc w:val="left"/>
      <w:pPr>
        <w:ind w:left="2160" w:hanging="360"/>
      </w:pPr>
      <w:rPr>
        <w:rFonts w:ascii="Courier New" w:hAnsi="Courier New" w:cs="Courier New" w:hint="default"/>
      </w:rPr>
    </w:lvl>
    <w:lvl w:ilvl="2" w:tplc="042A0005">
      <w:start w:val="1"/>
      <w:numFmt w:val="bullet"/>
      <w:lvlText w:val=""/>
      <w:lvlJc w:val="left"/>
      <w:pPr>
        <w:ind w:left="2880" w:hanging="360"/>
      </w:pPr>
      <w:rPr>
        <w:rFonts w:ascii="Wingdings" w:hAnsi="Wingdings" w:hint="default"/>
      </w:rPr>
    </w:lvl>
    <w:lvl w:ilvl="3" w:tplc="042A0001">
      <w:start w:val="1"/>
      <w:numFmt w:val="bullet"/>
      <w:lvlText w:val=""/>
      <w:lvlJc w:val="left"/>
      <w:pPr>
        <w:ind w:left="3600" w:hanging="360"/>
      </w:pPr>
      <w:rPr>
        <w:rFonts w:ascii="Symbol" w:hAnsi="Symbol" w:hint="default"/>
      </w:rPr>
    </w:lvl>
    <w:lvl w:ilvl="4" w:tplc="042A0003">
      <w:start w:val="1"/>
      <w:numFmt w:val="bullet"/>
      <w:lvlText w:val="o"/>
      <w:lvlJc w:val="left"/>
      <w:pPr>
        <w:ind w:left="4320" w:hanging="360"/>
      </w:pPr>
      <w:rPr>
        <w:rFonts w:ascii="Courier New" w:hAnsi="Courier New" w:cs="Courier New" w:hint="default"/>
      </w:rPr>
    </w:lvl>
    <w:lvl w:ilvl="5" w:tplc="042A0005">
      <w:start w:val="1"/>
      <w:numFmt w:val="bullet"/>
      <w:lvlText w:val=""/>
      <w:lvlJc w:val="left"/>
      <w:pPr>
        <w:ind w:left="5040" w:hanging="360"/>
      </w:pPr>
      <w:rPr>
        <w:rFonts w:ascii="Wingdings" w:hAnsi="Wingdings" w:hint="default"/>
      </w:rPr>
    </w:lvl>
    <w:lvl w:ilvl="6" w:tplc="042A0001">
      <w:start w:val="1"/>
      <w:numFmt w:val="bullet"/>
      <w:lvlText w:val=""/>
      <w:lvlJc w:val="left"/>
      <w:pPr>
        <w:ind w:left="5760" w:hanging="360"/>
      </w:pPr>
      <w:rPr>
        <w:rFonts w:ascii="Symbol" w:hAnsi="Symbol" w:hint="default"/>
      </w:rPr>
    </w:lvl>
    <w:lvl w:ilvl="7" w:tplc="042A0003">
      <w:start w:val="1"/>
      <w:numFmt w:val="bullet"/>
      <w:lvlText w:val="o"/>
      <w:lvlJc w:val="left"/>
      <w:pPr>
        <w:ind w:left="6480" w:hanging="360"/>
      </w:pPr>
      <w:rPr>
        <w:rFonts w:ascii="Courier New" w:hAnsi="Courier New" w:cs="Courier New" w:hint="default"/>
      </w:rPr>
    </w:lvl>
    <w:lvl w:ilvl="8" w:tplc="042A0005">
      <w:start w:val="1"/>
      <w:numFmt w:val="bullet"/>
      <w:lvlText w:val=""/>
      <w:lvlJc w:val="left"/>
      <w:pPr>
        <w:ind w:left="7200" w:hanging="360"/>
      </w:pPr>
      <w:rPr>
        <w:rFonts w:ascii="Wingdings" w:hAnsi="Wingdings" w:hint="default"/>
      </w:rPr>
    </w:lvl>
  </w:abstractNum>
  <w:abstractNum w:abstractNumId="1" w15:restartNumberingAfterBreak="0">
    <w:nsid w:val="1AD34C27"/>
    <w:multiLevelType w:val="hybridMultilevel"/>
    <w:tmpl w:val="A120D3FC"/>
    <w:lvl w:ilvl="0" w:tplc="0C58F3D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B90E84"/>
    <w:multiLevelType w:val="hybridMultilevel"/>
    <w:tmpl w:val="8F566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8662CB"/>
    <w:multiLevelType w:val="hybridMultilevel"/>
    <w:tmpl w:val="467EB508"/>
    <w:lvl w:ilvl="0" w:tplc="39E2F77E">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DE0979"/>
    <w:multiLevelType w:val="hybridMultilevel"/>
    <w:tmpl w:val="B030CB3C"/>
    <w:lvl w:ilvl="0" w:tplc="AB16EFA8">
      <w:numFmt w:val="bullet"/>
      <w:lvlText w:val="-"/>
      <w:lvlJc w:val="left"/>
      <w:pPr>
        <w:ind w:left="1080" w:hanging="360"/>
      </w:pPr>
      <w:rPr>
        <w:rFonts w:ascii="Times New Roman" w:eastAsia="Times New Roman" w:hAnsi="Times New Roman" w:cs="Times New Roman" w:hint="default"/>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7F3979EA"/>
    <w:multiLevelType w:val="hybridMultilevel"/>
    <w:tmpl w:val="0C5C8610"/>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73178541">
    <w:abstractNumId w:val="4"/>
  </w:num>
  <w:num w:numId="2" w16cid:durableId="1505632872">
    <w:abstractNumId w:val="5"/>
  </w:num>
  <w:num w:numId="3" w16cid:durableId="1612669524">
    <w:abstractNumId w:val="0"/>
  </w:num>
  <w:num w:numId="4" w16cid:durableId="684596934">
    <w:abstractNumId w:val="3"/>
  </w:num>
  <w:num w:numId="5" w16cid:durableId="876624768">
    <w:abstractNumId w:val="1"/>
  </w:num>
  <w:num w:numId="6" w16cid:durableId="3928984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ocumentProtection w:edit="readOnly" w:enforcement="0"/>
  <w:defaultTabStop w:val="720"/>
  <w:displayHorizontalDrawingGridEvery w:val="2"/>
  <w:displayVerticalDrawingGridEvery w:val="2"/>
  <w:characterSpacingControl w:val="doNotCompress"/>
  <w:savePreviewPicture/>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F39"/>
    <w:rsid w:val="00000E0E"/>
    <w:rsid w:val="00013B97"/>
    <w:rsid w:val="000229DB"/>
    <w:rsid w:val="00045048"/>
    <w:rsid w:val="00047BC0"/>
    <w:rsid w:val="000523D0"/>
    <w:rsid w:val="00053472"/>
    <w:rsid w:val="00054FA4"/>
    <w:rsid w:val="0007500C"/>
    <w:rsid w:val="000909E1"/>
    <w:rsid w:val="000A6B40"/>
    <w:rsid w:val="000B33F3"/>
    <w:rsid w:val="000D1C23"/>
    <w:rsid w:val="000E7C78"/>
    <w:rsid w:val="000E7F65"/>
    <w:rsid w:val="000F17EE"/>
    <w:rsid w:val="00101A50"/>
    <w:rsid w:val="001340E9"/>
    <w:rsid w:val="001426FA"/>
    <w:rsid w:val="0015248B"/>
    <w:rsid w:val="00160F16"/>
    <w:rsid w:val="0016339B"/>
    <w:rsid w:val="001C5259"/>
    <w:rsid w:val="001D40B1"/>
    <w:rsid w:val="001D4F87"/>
    <w:rsid w:val="001E27A4"/>
    <w:rsid w:val="001F755C"/>
    <w:rsid w:val="002007A0"/>
    <w:rsid w:val="002017BA"/>
    <w:rsid w:val="00210549"/>
    <w:rsid w:val="00225A7C"/>
    <w:rsid w:val="00232726"/>
    <w:rsid w:val="00240395"/>
    <w:rsid w:val="0025609F"/>
    <w:rsid w:val="002627A5"/>
    <w:rsid w:val="002775A5"/>
    <w:rsid w:val="002776C0"/>
    <w:rsid w:val="002868CE"/>
    <w:rsid w:val="00286D94"/>
    <w:rsid w:val="0029524D"/>
    <w:rsid w:val="00297D8E"/>
    <w:rsid w:val="002C4288"/>
    <w:rsid w:val="0030311F"/>
    <w:rsid w:val="003141AC"/>
    <w:rsid w:val="003342AE"/>
    <w:rsid w:val="003347DF"/>
    <w:rsid w:val="00344AD2"/>
    <w:rsid w:val="00347FCD"/>
    <w:rsid w:val="00367E40"/>
    <w:rsid w:val="00377B4F"/>
    <w:rsid w:val="003904C5"/>
    <w:rsid w:val="003950E6"/>
    <w:rsid w:val="00397CA3"/>
    <w:rsid w:val="003A6C24"/>
    <w:rsid w:val="003B49DD"/>
    <w:rsid w:val="003C1640"/>
    <w:rsid w:val="003D4469"/>
    <w:rsid w:val="003E373D"/>
    <w:rsid w:val="003F5329"/>
    <w:rsid w:val="0040027A"/>
    <w:rsid w:val="00404765"/>
    <w:rsid w:val="0041020B"/>
    <w:rsid w:val="00412F0E"/>
    <w:rsid w:val="0043157C"/>
    <w:rsid w:val="004419A5"/>
    <w:rsid w:val="0045082B"/>
    <w:rsid w:val="00455012"/>
    <w:rsid w:val="00472606"/>
    <w:rsid w:val="0047385B"/>
    <w:rsid w:val="004772B0"/>
    <w:rsid w:val="00482029"/>
    <w:rsid w:val="00483E68"/>
    <w:rsid w:val="004A27AB"/>
    <w:rsid w:val="004A6495"/>
    <w:rsid w:val="004A7D3A"/>
    <w:rsid w:val="004D5553"/>
    <w:rsid w:val="004F175F"/>
    <w:rsid w:val="004F713F"/>
    <w:rsid w:val="00501819"/>
    <w:rsid w:val="00514653"/>
    <w:rsid w:val="0052679F"/>
    <w:rsid w:val="005272BF"/>
    <w:rsid w:val="00532FE7"/>
    <w:rsid w:val="00533700"/>
    <w:rsid w:val="00534FCA"/>
    <w:rsid w:val="00556332"/>
    <w:rsid w:val="0055783D"/>
    <w:rsid w:val="00563699"/>
    <w:rsid w:val="005659B3"/>
    <w:rsid w:val="0059508D"/>
    <w:rsid w:val="005B38FF"/>
    <w:rsid w:val="005C6D43"/>
    <w:rsid w:val="005D2FAC"/>
    <w:rsid w:val="005D5118"/>
    <w:rsid w:val="005E5B25"/>
    <w:rsid w:val="00604D6C"/>
    <w:rsid w:val="00605EAD"/>
    <w:rsid w:val="00623B6B"/>
    <w:rsid w:val="0063235A"/>
    <w:rsid w:val="00633CBB"/>
    <w:rsid w:val="00651493"/>
    <w:rsid w:val="00653949"/>
    <w:rsid w:val="00674861"/>
    <w:rsid w:val="00684B71"/>
    <w:rsid w:val="006B062C"/>
    <w:rsid w:val="006B70EF"/>
    <w:rsid w:val="006E34CA"/>
    <w:rsid w:val="006E4CBC"/>
    <w:rsid w:val="006E682F"/>
    <w:rsid w:val="00703D7A"/>
    <w:rsid w:val="00724782"/>
    <w:rsid w:val="00750F41"/>
    <w:rsid w:val="00776BCA"/>
    <w:rsid w:val="0079291F"/>
    <w:rsid w:val="007B3A2A"/>
    <w:rsid w:val="007E3389"/>
    <w:rsid w:val="007F1642"/>
    <w:rsid w:val="00801B89"/>
    <w:rsid w:val="00814D8C"/>
    <w:rsid w:val="008158F5"/>
    <w:rsid w:val="008171F7"/>
    <w:rsid w:val="00817B1F"/>
    <w:rsid w:val="00825A64"/>
    <w:rsid w:val="00831143"/>
    <w:rsid w:val="00837CE3"/>
    <w:rsid w:val="008407E0"/>
    <w:rsid w:val="00847967"/>
    <w:rsid w:val="008646E9"/>
    <w:rsid w:val="008760E7"/>
    <w:rsid w:val="00885CC1"/>
    <w:rsid w:val="00891419"/>
    <w:rsid w:val="008B20CE"/>
    <w:rsid w:val="008B4124"/>
    <w:rsid w:val="008D5CF3"/>
    <w:rsid w:val="008D6D3F"/>
    <w:rsid w:val="008F53F7"/>
    <w:rsid w:val="00903D5E"/>
    <w:rsid w:val="0091158A"/>
    <w:rsid w:val="00911AE1"/>
    <w:rsid w:val="009235FF"/>
    <w:rsid w:val="0092624A"/>
    <w:rsid w:val="0093566B"/>
    <w:rsid w:val="00957CD6"/>
    <w:rsid w:val="009721E4"/>
    <w:rsid w:val="00974937"/>
    <w:rsid w:val="009753DA"/>
    <w:rsid w:val="00990DE7"/>
    <w:rsid w:val="009A208F"/>
    <w:rsid w:val="009C5918"/>
    <w:rsid w:val="009D60C1"/>
    <w:rsid w:val="009E0C23"/>
    <w:rsid w:val="00A059DF"/>
    <w:rsid w:val="00A105DF"/>
    <w:rsid w:val="00A17D0F"/>
    <w:rsid w:val="00A35376"/>
    <w:rsid w:val="00A421AA"/>
    <w:rsid w:val="00AA031F"/>
    <w:rsid w:val="00AA7E6B"/>
    <w:rsid w:val="00AB4598"/>
    <w:rsid w:val="00AD2134"/>
    <w:rsid w:val="00AE22F9"/>
    <w:rsid w:val="00AF2D8D"/>
    <w:rsid w:val="00B252D2"/>
    <w:rsid w:val="00B305F4"/>
    <w:rsid w:val="00B3348F"/>
    <w:rsid w:val="00B37431"/>
    <w:rsid w:val="00B5188F"/>
    <w:rsid w:val="00B54CAB"/>
    <w:rsid w:val="00B54FB8"/>
    <w:rsid w:val="00B55512"/>
    <w:rsid w:val="00B666F8"/>
    <w:rsid w:val="00B70871"/>
    <w:rsid w:val="00B72F81"/>
    <w:rsid w:val="00B84D50"/>
    <w:rsid w:val="00B86A31"/>
    <w:rsid w:val="00B97A8B"/>
    <w:rsid w:val="00BA5356"/>
    <w:rsid w:val="00BA7A88"/>
    <w:rsid w:val="00BC535E"/>
    <w:rsid w:val="00BD5A1D"/>
    <w:rsid w:val="00BD77AD"/>
    <w:rsid w:val="00BE1A6B"/>
    <w:rsid w:val="00BE28B5"/>
    <w:rsid w:val="00BF4EF4"/>
    <w:rsid w:val="00BF55BB"/>
    <w:rsid w:val="00C24DE7"/>
    <w:rsid w:val="00C25717"/>
    <w:rsid w:val="00C45496"/>
    <w:rsid w:val="00C52B19"/>
    <w:rsid w:val="00C53F35"/>
    <w:rsid w:val="00C63C7D"/>
    <w:rsid w:val="00C878DF"/>
    <w:rsid w:val="00C90EF8"/>
    <w:rsid w:val="00C95459"/>
    <w:rsid w:val="00C954CB"/>
    <w:rsid w:val="00CB4591"/>
    <w:rsid w:val="00CC3FFA"/>
    <w:rsid w:val="00CC4042"/>
    <w:rsid w:val="00CD07EF"/>
    <w:rsid w:val="00CE34D6"/>
    <w:rsid w:val="00CE3956"/>
    <w:rsid w:val="00CE424F"/>
    <w:rsid w:val="00CF58E8"/>
    <w:rsid w:val="00CF79EA"/>
    <w:rsid w:val="00D004F9"/>
    <w:rsid w:val="00D21A8B"/>
    <w:rsid w:val="00D26BFA"/>
    <w:rsid w:val="00D3168C"/>
    <w:rsid w:val="00D348D2"/>
    <w:rsid w:val="00D37B3E"/>
    <w:rsid w:val="00D40B0B"/>
    <w:rsid w:val="00D44B6A"/>
    <w:rsid w:val="00D552BB"/>
    <w:rsid w:val="00D55B5A"/>
    <w:rsid w:val="00D56C0A"/>
    <w:rsid w:val="00D62BCD"/>
    <w:rsid w:val="00D67F95"/>
    <w:rsid w:val="00D72283"/>
    <w:rsid w:val="00D87C52"/>
    <w:rsid w:val="00DA6027"/>
    <w:rsid w:val="00DC0F39"/>
    <w:rsid w:val="00DC57E9"/>
    <w:rsid w:val="00DC5BCC"/>
    <w:rsid w:val="00DD4060"/>
    <w:rsid w:val="00DE23C2"/>
    <w:rsid w:val="00DE7887"/>
    <w:rsid w:val="00E01B72"/>
    <w:rsid w:val="00E039B2"/>
    <w:rsid w:val="00E04922"/>
    <w:rsid w:val="00E05178"/>
    <w:rsid w:val="00E07179"/>
    <w:rsid w:val="00E074DB"/>
    <w:rsid w:val="00E752EF"/>
    <w:rsid w:val="00E8199D"/>
    <w:rsid w:val="00E905DA"/>
    <w:rsid w:val="00E96201"/>
    <w:rsid w:val="00EB065D"/>
    <w:rsid w:val="00EB5ABA"/>
    <w:rsid w:val="00EB67B3"/>
    <w:rsid w:val="00EC7E8D"/>
    <w:rsid w:val="00ED0CFD"/>
    <w:rsid w:val="00EE32A1"/>
    <w:rsid w:val="00EE361F"/>
    <w:rsid w:val="00F11801"/>
    <w:rsid w:val="00F20485"/>
    <w:rsid w:val="00F40A86"/>
    <w:rsid w:val="00F536EE"/>
    <w:rsid w:val="00F83B38"/>
    <w:rsid w:val="00FA39B1"/>
    <w:rsid w:val="00FA526B"/>
    <w:rsid w:val="00FA7622"/>
    <w:rsid w:val="00FC37BF"/>
    <w:rsid w:val="00FC6B43"/>
    <w:rsid w:val="00FE1754"/>
    <w:rsid w:val="00FE4BE2"/>
    <w:rsid w:val="00FF5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5F315"/>
  <w15:docId w15:val="{1842A7FB-D4A0-43E0-9BE3-1F9D6557B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line="288" w:lineRule="auto"/>
      <w:jc w:val="both"/>
    </w:pPr>
    <w:rPr>
      <w:rFonts w:ascii="Times New Roman" w:eastAsia="Times New Roman" w:hAnsi="Times New Roman"/>
      <w:sz w:val="24"/>
      <w:szCs w:val="24"/>
    </w:rPr>
  </w:style>
  <w:style w:type="paragraph" w:styleId="Heading4">
    <w:name w:val="heading 4"/>
    <w:basedOn w:val="Normal"/>
    <w:next w:val="Normal"/>
    <w:link w:val="Heading4Char"/>
    <w:uiPriority w:val="9"/>
    <w:unhideWhenUsed/>
    <w:qFormat/>
    <w:rsid w:val="006B062C"/>
    <w:pPr>
      <w:keepNext/>
      <w:keepLines/>
      <w:spacing w:after="120" w:line="360" w:lineRule="auto"/>
      <w:outlineLvl w:val="3"/>
    </w:pPr>
    <w:rPr>
      <w:rFonts w:eastAsiaTheme="majorEastAsia" w:cstheme="majorBidi"/>
      <w:i/>
      <w:iCs/>
      <w:sz w:val="26"/>
      <w:szCs w:val="22"/>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ascii="Times New Roman" w:eastAsia="Times New Roman" w:hAnsi="Times New Roman"/>
    </w:rPr>
  </w:style>
  <w:style w:type="paragraph" w:styleId="CommentSubject">
    <w:name w:val="annotation subject"/>
    <w:basedOn w:val="CommentText"/>
    <w:link w:val="CommentSubjectChar"/>
    <w:uiPriority w:val="99"/>
    <w:semiHidden/>
    <w:unhideWhenUsed/>
    <w:rPr>
      <w:b/>
    </w:rPr>
  </w:style>
  <w:style w:type="character" w:customStyle="1" w:styleId="CommentSubjectChar">
    <w:name w:val="Comment Subject Char"/>
    <w:link w:val="CommentSubject"/>
    <w:uiPriority w:val="99"/>
    <w:semiHidden/>
    <w:rPr>
      <w:rFonts w:ascii="Times New Roman" w:eastAsia="Times New Roman" w:hAnsi="Times New Roman"/>
      <w:b/>
    </w:rPr>
  </w:style>
  <w:style w:type="paragraph" w:styleId="BalloonText">
    <w:name w:val="Balloon Text"/>
    <w:basedOn w:val="Normal"/>
    <w:link w:val="BalloonTextChar"/>
    <w:uiPriority w:val="99"/>
    <w:semiHidden/>
    <w:unhideWhenUsed/>
    <w:pPr>
      <w:spacing w:before="0" w:line="240" w:lineRule="auto"/>
    </w:pPr>
    <w:rPr>
      <w:rFonts w:ascii="Tahoma" w:hAnsi="Tahoma"/>
      <w:sz w:val="16"/>
      <w:szCs w:val="16"/>
    </w:rPr>
  </w:style>
  <w:style w:type="character" w:customStyle="1" w:styleId="BalloonTextChar">
    <w:name w:val="Balloon Text Char"/>
    <w:link w:val="BalloonText"/>
    <w:uiPriority w:val="99"/>
    <w:semiHidden/>
    <w:rPr>
      <w:rFonts w:ascii="Tahoma" w:eastAsia="Times New Roman" w:hAnsi="Tahoma"/>
      <w:sz w:val="16"/>
      <w:szCs w:val="16"/>
    </w:rPr>
  </w:style>
  <w:style w:type="paragraph" w:styleId="ListParagraph">
    <w:name w:val="List Paragraph"/>
    <w:basedOn w:val="Normal"/>
    <w:uiPriority w:val="34"/>
    <w:qFormat/>
    <w:rsid w:val="00C45496"/>
    <w:pPr>
      <w:ind w:left="720"/>
      <w:contextualSpacing/>
    </w:pPr>
  </w:style>
  <w:style w:type="character" w:customStyle="1" w:styleId="NoidungChar">
    <w:name w:val="Noidung Char"/>
    <w:link w:val="Noidung"/>
    <w:locked/>
    <w:rsid w:val="00EE361F"/>
    <w:rPr>
      <w:rFonts w:ascii="Times New Roman" w:hAnsi="Times New Roman"/>
      <w:sz w:val="24"/>
    </w:rPr>
  </w:style>
  <w:style w:type="paragraph" w:customStyle="1" w:styleId="Noidung">
    <w:name w:val="Noidung"/>
    <w:basedOn w:val="Normal"/>
    <w:link w:val="NoidungChar"/>
    <w:qFormat/>
    <w:rsid w:val="00EE361F"/>
    <w:pPr>
      <w:spacing w:before="60" w:after="40" w:line="276" w:lineRule="auto"/>
      <w:ind w:firstLine="567"/>
    </w:pPr>
    <w:rPr>
      <w:rFonts w:eastAsia="Calibri"/>
      <w:szCs w:val="20"/>
    </w:rPr>
  </w:style>
  <w:style w:type="character" w:customStyle="1" w:styleId="Heading4Char">
    <w:name w:val="Heading 4 Char"/>
    <w:basedOn w:val="DefaultParagraphFont"/>
    <w:link w:val="Heading4"/>
    <w:uiPriority w:val="9"/>
    <w:rsid w:val="006B062C"/>
    <w:rPr>
      <w:rFonts w:ascii="Times New Roman" w:eastAsiaTheme="majorEastAsia" w:hAnsi="Times New Roman" w:cstheme="majorBidi"/>
      <w:i/>
      <w:iCs/>
      <w:sz w:val="26"/>
      <w:szCs w:val="22"/>
      <w:lang w:eastAsia="ja-JP"/>
    </w:rPr>
  </w:style>
  <w:style w:type="table" w:styleId="TableGrid">
    <w:name w:val="Table Grid"/>
    <w:basedOn w:val="TableNormal"/>
    <w:uiPriority w:val="39"/>
    <w:rsid w:val="00B51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925835">
      <w:bodyDiv w:val="1"/>
      <w:marLeft w:val="0"/>
      <w:marRight w:val="0"/>
      <w:marTop w:val="0"/>
      <w:marBottom w:val="0"/>
      <w:divBdr>
        <w:top w:val="none" w:sz="0" w:space="0" w:color="auto"/>
        <w:left w:val="none" w:sz="0" w:space="0" w:color="auto"/>
        <w:bottom w:val="none" w:sz="0" w:space="0" w:color="auto"/>
        <w:right w:val="none" w:sz="0" w:space="0" w:color="auto"/>
      </w:divBdr>
    </w:div>
    <w:div w:id="336202342">
      <w:bodyDiv w:val="1"/>
      <w:marLeft w:val="0"/>
      <w:marRight w:val="0"/>
      <w:marTop w:val="0"/>
      <w:marBottom w:val="0"/>
      <w:divBdr>
        <w:top w:val="none" w:sz="0" w:space="0" w:color="auto"/>
        <w:left w:val="none" w:sz="0" w:space="0" w:color="auto"/>
        <w:bottom w:val="none" w:sz="0" w:space="0" w:color="auto"/>
        <w:right w:val="none" w:sz="0" w:space="0" w:color="auto"/>
      </w:divBdr>
    </w:div>
    <w:div w:id="1068924079">
      <w:bodyDiv w:val="1"/>
      <w:marLeft w:val="0"/>
      <w:marRight w:val="0"/>
      <w:marTop w:val="0"/>
      <w:marBottom w:val="0"/>
      <w:divBdr>
        <w:top w:val="none" w:sz="0" w:space="0" w:color="auto"/>
        <w:left w:val="none" w:sz="0" w:space="0" w:color="auto"/>
        <w:bottom w:val="none" w:sz="0" w:space="0" w:color="auto"/>
        <w:right w:val="none" w:sz="0" w:space="0" w:color="auto"/>
      </w:divBdr>
    </w:div>
    <w:div w:id="1121267783">
      <w:bodyDiv w:val="1"/>
      <w:marLeft w:val="0"/>
      <w:marRight w:val="0"/>
      <w:marTop w:val="0"/>
      <w:marBottom w:val="0"/>
      <w:divBdr>
        <w:top w:val="none" w:sz="0" w:space="0" w:color="auto"/>
        <w:left w:val="none" w:sz="0" w:space="0" w:color="auto"/>
        <w:bottom w:val="none" w:sz="0" w:space="0" w:color="auto"/>
        <w:right w:val="none" w:sz="0" w:space="0" w:color="auto"/>
      </w:divBdr>
    </w:div>
    <w:div w:id="1746949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546</Words>
  <Characters>3117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3</cp:revision>
  <cp:lastPrinted>2023-08-24T02:37:00Z</cp:lastPrinted>
  <dcterms:created xsi:type="dcterms:W3CDTF">2026-05-05T15:48:00Z</dcterms:created>
  <dcterms:modified xsi:type="dcterms:W3CDTF">2026-05-06T09:04:00Z</dcterms:modified>
</cp:coreProperties>
</file>